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771BA6BB" w:rsidR="22606BDA" w:rsidRDefault="00E22E29" w:rsidP="4C0EEE62">
      <w:pPr>
        <w:ind w:left="0" w:firstLine="0"/>
        <w:jc w:val="center"/>
        <w:rPr>
          <w:rFonts w:cs="Arial"/>
          <w:b/>
          <w:bCs/>
        </w:rPr>
      </w:pPr>
      <w:r>
        <w:rPr>
          <w:rFonts w:cs="Arial"/>
          <w:b/>
          <w:bCs/>
        </w:rPr>
        <w:t>A Portrait of Faithful Ministry</w:t>
      </w:r>
    </w:p>
    <w:p w14:paraId="382F70B4" w14:textId="5A4835D7" w:rsidR="002516F4" w:rsidRDefault="0019659F" w:rsidP="00867E51">
      <w:pPr>
        <w:ind w:left="0" w:firstLine="0"/>
        <w:jc w:val="center"/>
        <w:rPr>
          <w:b/>
          <w:bCs/>
        </w:rPr>
      </w:pPr>
      <w:r>
        <w:rPr>
          <w:b/>
          <w:bCs/>
        </w:rPr>
        <w:t xml:space="preserve">1 Timothy </w:t>
      </w:r>
      <w:r w:rsidR="00E22E29">
        <w:rPr>
          <w:b/>
          <w:bCs/>
        </w:rPr>
        <w:t>4</w:t>
      </w:r>
      <w:r>
        <w:rPr>
          <w:b/>
          <w:bCs/>
        </w:rPr>
        <w:t>:</w:t>
      </w:r>
      <w:r w:rsidR="00E22E29">
        <w:rPr>
          <w:b/>
          <w:bCs/>
        </w:rPr>
        <w:t>6</w:t>
      </w:r>
      <w:r>
        <w:rPr>
          <w:b/>
          <w:bCs/>
        </w:rPr>
        <w:t>-</w:t>
      </w:r>
      <w:r w:rsidR="00D9357A">
        <w:rPr>
          <w:b/>
          <w:bCs/>
        </w:rPr>
        <w:t>1</w:t>
      </w:r>
      <w:r w:rsidR="00CA6C32">
        <w:rPr>
          <w:b/>
          <w:bCs/>
        </w:rPr>
        <w:t>6</w:t>
      </w:r>
    </w:p>
    <w:p w14:paraId="0158FD77" w14:textId="77777777" w:rsidR="00867E51" w:rsidRPr="00867E51" w:rsidRDefault="00867E51" w:rsidP="00867E51">
      <w:pPr>
        <w:ind w:left="0" w:firstLine="0"/>
        <w:jc w:val="center"/>
        <w:rPr>
          <w:b/>
          <w:bCs/>
        </w:rPr>
      </w:pPr>
    </w:p>
    <w:p w14:paraId="02B943B0" w14:textId="77777777" w:rsidR="00324D59" w:rsidRPr="007203D4" w:rsidRDefault="00324D59" w:rsidP="00324D59">
      <w:pPr>
        <w:tabs>
          <w:tab w:val="left" w:pos="90"/>
        </w:tabs>
        <w:spacing w:before="120"/>
        <w:ind w:left="0" w:firstLine="0"/>
        <w:rPr>
          <w:rFonts w:cs="Arial"/>
          <w:b/>
          <w:bCs/>
        </w:rPr>
      </w:pPr>
      <w:r w:rsidRPr="007203D4">
        <w:rPr>
          <w:rFonts w:cs="Arial"/>
          <w:b/>
          <w:bCs/>
        </w:rPr>
        <w:t xml:space="preserve">I. A Life Anchored in Truth </w:t>
      </w:r>
    </w:p>
    <w:p w14:paraId="18665702" w14:textId="47DC47D3" w:rsidR="00324D59" w:rsidRPr="004675F9" w:rsidRDefault="00324D59" w:rsidP="00C37DC0">
      <w:pPr>
        <w:tabs>
          <w:tab w:val="left" w:pos="90"/>
        </w:tabs>
        <w:spacing w:before="120"/>
        <w:ind w:left="270" w:firstLine="0"/>
        <w:rPr>
          <w:rFonts w:cs="Arial"/>
        </w:rPr>
      </w:pPr>
      <w:r w:rsidRPr="007203D4">
        <w:rPr>
          <w:rFonts w:cs="Arial"/>
          <w:b/>
          <w:bCs/>
        </w:rPr>
        <w:t>1 Timothy 4:6-7</w:t>
      </w:r>
      <w:r w:rsidR="007203D4">
        <w:rPr>
          <w:rFonts w:cs="Arial"/>
        </w:rPr>
        <w:t xml:space="preserve"> </w:t>
      </w:r>
      <w:r w:rsidR="007203D4" w:rsidRPr="007203D4">
        <w:rPr>
          <w:rFonts w:cs="Arial"/>
          <w:i/>
          <w:iCs/>
        </w:rPr>
        <w:t>-</w:t>
      </w:r>
      <w:r w:rsidRPr="007203D4">
        <w:rPr>
          <w:rFonts w:cs="Arial"/>
          <w:i/>
          <w:iCs/>
        </w:rPr>
        <w:t xml:space="preserve"> In pointing out these things to the brethren, you will be a good servant of Christ Jesus, constantly nourished on the words of the faith and of the sound doctrine which you have been following. But have nothing to do with worldly fables fit only for old women. On the other hand, discipline yourself for the purpose of godliness</w:t>
      </w:r>
      <w:r w:rsidR="007203D4" w:rsidRPr="007203D4">
        <w:rPr>
          <w:rFonts w:cs="Arial"/>
          <w:i/>
          <w:iCs/>
        </w:rPr>
        <w:t>…</w:t>
      </w:r>
    </w:p>
    <w:p w14:paraId="2924B7AE" w14:textId="77777777" w:rsidR="00324D59" w:rsidRPr="004675F9" w:rsidRDefault="00324D59" w:rsidP="00C37DC0">
      <w:pPr>
        <w:tabs>
          <w:tab w:val="left" w:pos="90"/>
        </w:tabs>
        <w:spacing w:before="120"/>
        <w:ind w:left="270" w:firstLine="0"/>
        <w:rPr>
          <w:rFonts w:cs="Arial"/>
        </w:rPr>
      </w:pPr>
      <w:r w:rsidRPr="004675F9">
        <w:rPr>
          <w:rFonts w:cs="Arial"/>
        </w:rPr>
        <w:t>A. Nourish yourself on sound doctrine</w:t>
      </w:r>
    </w:p>
    <w:p w14:paraId="00A7516D" w14:textId="77777777" w:rsidR="00324D59" w:rsidRPr="004675F9" w:rsidRDefault="00324D59" w:rsidP="00C37DC0">
      <w:pPr>
        <w:tabs>
          <w:tab w:val="left" w:pos="90"/>
        </w:tabs>
        <w:spacing w:before="120"/>
        <w:ind w:left="270" w:firstLine="0"/>
        <w:rPr>
          <w:rFonts w:cs="Arial"/>
        </w:rPr>
      </w:pPr>
      <w:r w:rsidRPr="004675F9">
        <w:rPr>
          <w:rFonts w:cs="Arial"/>
        </w:rPr>
        <w:t>B.  Reject godless myths and old wives’ tales</w:t>
      </w:r>
    </w:p>
    <w:p w14:paraId="2DEB7374" w14:textId="77777777" w:rsidR="00324D59" w:rsidRPr="00D259C4" w:rsidRDefault="00324D59" w:rsidP="00324D59">
      <w:pPr>
        <w:tabs>
          <w:tab w:val="left" w:pos="90"/>
        </w:tabs>
        <w:spacing w:before="120"/>
        <w:ind w:left="0" w:firstLine="0"/>
        <w:rPr>
          <w:rFonts w:cs="Arial"/>
          <w:b/>
          <w:bCs/>
        </w:rPr>
      </w:pPr>
      <w:r w:rsidRPr="00D259C4">
        <w:rPr>
          <w:rFonts w:cs="Arial"/>
          <w:b/>
          <w:bCs/>
        </w:rPr>
        <w:t>II. A Life Disciplined for Godliness</w:t>
      </w:r>
    </w:p>
    <w:p w14:paraId="3CB8ED1A" w14:textId="33DA7F35" w:rsidR="00324D59" w:rsidRPr="004675F9" w:rsidRDefault="00324D59" w:rsidP="00C37DC0">
      <w:pPr>
        <w:tabs>
          <w:tab w:val="left" w:pos="90"/>
        </w:tabs>
        <w:spacing w:before="120"/>
        <w:ind w:firstLine="0"/>
        <w:rPr>
          <w:rFonts w:cs="Arial"/>
        </w:rPr>
      </w:pPr>
      <w:r w:rsidRPr="00CE664E">
        <w:rPr>
          <w:rFonts w:cs="Arial"/>
          <w:b/>
          <w:bCs/>
        </w:rPr>
        <w:t>1 Timothy 4:7-10</w:t>
      </w:r>
      <w:r w:rsidR="00D259C4">
        <w:rPr>
          <w:rFonts w:cs="Arial"/>
        </w:rPr>
        <w:t xml:space="preserve"> </w:t>
      </w:r>
      <w:r w:rsidR="00D259C4" w:rsidRPr="00CE664E">
        <w:rPr>
          <w:rFonts w:cs="Arial"/>
          <w:i/>
          <w:iCs/>
        </w:rPr>
        <w:t>-</w:t>
      </w:r>
      <w:r w:rsidRPr="00CE664E">
        <w:rPr>
          <w:rFonts w:cs="Arial"/>
          <w:i/>
          <w:iCs/>
        </w:rPr>
        <w:t xml:space="preserve">  </w:t>
      </w:r>
      <w:r w:rsidR="00D259C4" w:rsidRPr="00CE664E">
        <w:rPr>
          <w:rFonts w:cs="Arial"/>
          <w:i/>
          <w:iCs/>
        </w:rPr>
        <w:t>…</w:t>
      </w:r>
      <w:r w:rsidRPr="00CE664E">
        <w:rPr>
          <w:rFonts w:cs="Arial"/>
          <w:i/>
          <w:iCs/>
        </w:rPr>
        <w:t>On the other hand, discipline yourself for the purpose of godliness; for bodily discipline is only of little profit, but godliness is profitable for all things, since it holds promise for the present life and also for the life to come. It is a trustworthy statement deserving full acceptance. For it is for this we labor and strive, because we have fixed our hope on the living God, who is the Savior of all men, especially of believers.</w:t>
      </w:r>
    </w:p>
    <w:p w14:paraId="1D6CDA1F" w14:textId="77777777" w:rsidR="00324D59" w:rsidRPr="004675F9" w:rsidRDefault="00324D59" w:rsidP="00C37DC0">
      <w:pPr>
        <w:tabs>
          <w:tab w:val="left" w:pos="90"/>
        </w:tabs>
        <w:spacing w:before="120"/>
        <w:ind w:firstLine="0"/>
        <w:rPr>
          <w:rFonts w:cs="Arial"/>
        </w:rPr>
      </w:pPr>
      <w:r w:rsidRPr="004675F9">
        <w:rPr>
          <w:rFonts w:cs="Arial"/>
        </w:rPr>
        <w:t>A. Train yourself in godliness</w:t>
      </w:r>
    </w:p>
    <w:p w14:paraId="73F8A6FC" w14:textId="77777777" w:rsidR="00324D59" w:rsidRPr="004675F9" w:rsidRDefault="00324D59" w:rsidP="00C37DC0">
      <w:pPr>
        <w:tabs>
          <w:tab w:val="left" w:pos="90"/>
        </w:tabs>
        <w:spacing w:before="120"/>
        <w:ind w:firstLine="0"/>
        <w:rPr>
          <w:rFonts w:cs="Arial"/>
        </w:rPr>
      </w:pPr>
      <w:r w:rsidRPr="004675F9">
        <w:rPr>
          <w:rFonts w:cs="Arial"/>
        </w:rPr>
        <w:t>B. Labor and strive because your hope is in the living God</w:t>
      </w:r>
    </w:p>
    <w:p w14:paraId="252AF594" w14:textId="3215607D" w:rsidR="00324D59" w:rsidRPr="00CE664E" w:rsidRDefault="00324D59" w:rsidP="00324D59">
      <w:pPr>
        <w:tabs>
          <w:tab w:val="left" w:pos="90"/>
        </w:tabs>
        <w:spacing w:before="120"/>
        <w:ind w:left="0" w:firstLine="0"/>
        <w:rPr>
          <w:rFonts w:cs="Arial"/>
          <w:b/>
          <w:bCs/>
        </w:rPr>
      </w:pPr>
      <w:r w:rsidRPr="00CE664E">
        <w:rPr>
          <w:rFonts w:cs="Arial"/>
          <w:b/>
          <w:bCs/>
        </w:rPr>
        <w:t xml:space="preserve">III. A Life that </w:t>
      </w:r>
      <w:r w:rsidR="002231A9">
        <w:rPr>
          <w:rFonts w:cs="Arial"/>
          <w:b/>
          <w:bCs/>
        </w:rPr>
        <w:t>T</w:t>
      </w:r>
      <w:r w:rsidRPr="00CE664E">
        <w:rPr>
          <w:rFonts w:cs="Arial"/>
          <w:b/>
          <w:bCs/>
        </w:rPr>
        <w:t>eaches and Models the Gospel</w:t>
      </w:r>
    </w:p>
    <w:p w14:paraId="7C1BF51F" w14:textId="1CE3F8D5" w:rsidR="00324D59" w:rsidRPr="004675F9" w:rsidRDefault="00324D59" w:rsidP="00C37DC0">
      <w:pPr>
        <w:tabs>
          <w:tab w:val="left" w:pos="90"/>
        </w:tabs>
        <w:spacing w:before="120"/>
        <w:ind w:firstLine="0"/>
        <w:rPr>
          <w:rFonts w:cs="Arial"/>
        </w:rPr>
      </w:pPr>
      <w:r w:rsidRPr="00CE664E">
        <w:rPr>
          <w:rFonts w:cs="Arial"/>
          <w:b/>
          <w:bCs/>
        </w:rPr>
        <w:t>1 Timothy 4:11-12</w:t>
      </w:r>
      <w:r w:rsidRPr="004675F9">
        <w:rPr>
          <w:rFonts w:cs="Arial"/>
        </w:rPr>
        <w:t xml:space="preserve"> </w:t>
      </w:r>
      <w:r w:rsidR="00CE664E" w:rsidRPr="00CE664E">
        <w:rPr>
          <w:rFonts w:cs="Arial"/>
          <w:i/>
          <w:iCs/>
        </w:rPr>
        <w:t xml:space="preserve">- </w:t>
      </w:r>
      <w:r w:rsidRPr="00CE664E">
        <w:rPr>
          <w:rFonts w:cs="Arial"/>
          <w:i/>
          <w:iCs/>
        </w:rPr>
        <w:t>Prescribe and teach these things. Let no one look down on your youthfulness, but rather in speech, conduct, love, faith and purity, show yourself an example of those who believe.</w:t>
      </w:r>
      <w:r w:rsidRPr="004675F9">
        <w:rPr>
          <w:rFonts w:cs="Arial"/>
        </w:rPr>
        <w:t> </w:t>
      </w:r>
    </w:p>
    <w:p w14:paraId="5797959B" w14:textId="77777777" w:rsidR="00324D59" w:rsidRPr="004675F9" w:rsidRDefault="00324D59" w:rsidP="00C37DC0">
      <w:pPr>
        <w:tabs>
          <w:tab w:val="left" w:pos="90"/>
        </w:tabs>
        <w:spacing w:before="120"/>
        <w:ind w:firstLine="0"/>
        <w:rPr>
          <w:rFonts w:cs="Arial"/>
        </w:rPr>
      </w:pPr>
      <w:r w:rsidRPr="004675F9">
        <w:rPr>
          <w:rFonts w:cs="Arial"/>
        </w:rPr>
        <w:t>A. Command and teach these things</w:t>
      </w:r>
    </w:p>
    <w:p w14:paraId="6D533226" w14:textId="77777777" w:rsidR="00324D59" w:rsidRPr="004675F9" w:rsidRDefault="00324D59" w:rsidP="00C37DC0">
      <w:pPr>
        <w:tabs>
          <w:tab w:val="left" w:pos="90"/>
        </w:tabs>
        <w:spacing w:before="120"/>
        <w:ind w:firstLine="0"/>
        <w:rPr>
          <w:rFonts w:cs="Arial"/>
        </w:rPr>
      </w:pPr>
      <w:r w:rsidRPr="004675F9">
        <w:rPr>
          <w:rFonts w:cs="Arial"/>
        </w:rPr>
        <w:t>B. Set an example for the believers</w:t>
      </w:r>
    </w:p>
    <w:p w14:paraId="2BB7C9A7" w14:textId="77777777" w:rsidR="00324D59" w:rsidRPr="00CE664E" w:rsidRDefault="00324D59" w:rsidP="00324D59">
      <w:pPr>
        <w:tabs>
          <w:tab w:val="left" w:pos="90"/>
        </w:tabs>
        <w:spacing w:before="120"/>
        <w:ind w:left="0" w:firstLine="0"/>
        <w:rPr>
          <w:rFonts w:cs="Arial"/>
          <w:b/>
          <w:bCs/>
        </w:rPr>
      </w:pPr>
      <w:r w:rsidRPr="00CE664E">
        <w:rPr>
          <w:rFonts w:cs="Arial"/>
          <w:b/>
          <w:bCs/>
        </w:rPr>
        <w:t>IV. A Life Devoted to Scripture and Ministry Gifts</w:t>
      </w:r>
    </w:p>
    <w:p w14:paraId="44BFCA3C" w14:textId="5730D750" w:rsidR="00324D59" w:rsidRPr="004675F9" w:rsidRDefault="00324D59" w:rsidP="00C37DC0">
      <w:pPr>
        <w:tabs>
          <w:tab w:val="left" w:pos="90"/>
        </w:tabs>
        <w:spacing w:before="120"/>
        <w:ind w:firstLine="0"/>
        <w:rPr>
          <w:rFonts w:cs="Arial"/>
        </w:rPr>
      </w:pPr>
      <w:r w:rsidRPr="00CE664E">
        <w:rPr>
          <w:rFonts w:cs="Arial"/>
          <w:b/>
          <w:bCs/>
        </w:rPr>
        <w:t>1 Timothy 4:13</w:t>
      </w:r>
      <w:r w:rsidR="00CE664E">
        <w:rPr>
          <w:rFonts w:cs="Arial"/>
        </w:rPr>
        <w:t xml:space="preserve"> </w:t>
      </w:r>
      <w:r w:rsidR="00CE664E" w:rsidRPr="00CE664E">
        <w:rPr>
          <w:rFonts w:cs="Arial"/>
          <w:i/>
          <w:iCs/>
        </w:rPr>
        <w:t>-</w:t>
      </w:r>
      <w:r w:rsidRPr="00CE664E">
        <w:rPr>
          <w:rFonts w:cs="Arial"/>
          <w:i/>
          <w:iCs/>
        </w:rPr>
        <w:t xml:space="preserve"> Until I come, give attention to the public reading of Scripture, to exhortation and teaching.</w:t>
      </w:r>
    </w:p>
    <w:p w14:paraId="0CBE2CFA" w14:textId="77777777" w:rsidR="00324D59" w:rsidRPr="004675F9" w:rsidRDefault="00324D59" w:rsidP="00C37DC0">
      <w:pPr>
        <w:tabs>
          <w:tab w:val="left" w:pos="90"/>
        </w:tabs>
        <w:spacing w:before="120"/>
        <w:ind w:firstLine="0"/>
        <w:rPr>
          <w:rFonts w:cs="Arial"/>
        </w:rPr>
      </w:pPr>
      <w:r w:rsidRPr="004675F9">
        <w:rPr>
          <w:rFonts w:cs="Arial"/>
        </w:rPr>
        <w:t>A. Devote yourself to public reading of Scripture</w:t>
      </w:r>
    </w:p>
    <w:p w14:paraId="76D029BD" w14:textId="77777777" w:rsidR="00324D59" w:rsidRPr="004675F9" w:rsidRDefault="00324D59" w:rsidP="00C37DC0">
      <w:pPr>
        <w:tabs>
          <w:tab w:val="left" w:pos="90"/>
        </w:tabs>
        <w:spacing w:before="120"/>
        <w:ind w:firstLine="0"/>
        <w:rPr>
          <w:rFonts w:cs="Arial"/>
        </w:rPr>
      </w:pPr>
      <w:r w:rsidRPr="004675F9">
        <w:rPr>
          <w:rFonts w:cs="Arial"/>
        </w:rPr>
        <w:t>B. Devote yourself to exhortation and teaching</w:t>
      </w:r>
    </w:p>
    <w:p w14:paraId="2ADE3D55" w14:textId="77777777" w:rsidR="00324D59" w:rsidRPr="004675F9" w:rsidRDefault="00324D59" w:rsidP="00C37DC0">
      <w:pPr>
        <w:tabs>
          <w:tab w:val="left" w:pos="90"/>
        </w:tabs>
        <w:spacing w:before="120"/>
        <w:ind w:firstLine="0"/>
        <w:rPr>
          <w:rFonts w:cs="Arial"/>
        </w:rPr>
      </w:pPr>
      <w:r w:rsidRPr="004675F9">
        <w:rPr>
          <w:rFonts w:cs="Arial"/>
        </w:rPr>
        <w:t>C. Do not neglect the gift given to you</w:t>
      </w:r>
    </w:p>
    <w:p w14:paraId="2AE3C185" w14:textId="740AD2A7" w:rsidR="00324D59" w:rsidRPr="004675F9" w:rsidRDefault="00324D59" w:rsidP="00C37DC0">
      <w:pPr>
        <w:tabs>
          <w:tab w:val="left" w:pos="90"/>
        </w:tabs>
        <w:spacing w:before="120"/>
        <w:ind w:left="720" w:firstLine="0"/>
        <w:rPr>
          <w:rFonts w:cs="Arial"/>
        </w:rPr>
      </w:pPr>
      <w:r w:rsidRPr="00217A1A">
        <w:rPr>
          <w:rFonts w:cs="Arial"/>
          <w:b/>
          <w:bCs/>
        </w:rPr>
        <w:t>1 Tim</w:t>
      </w:r>
      <w:r w:rsidR="00217A1A" w:rsidRPr="00217A1A">
        <w:rPr>
          <w:rFonts w:cs="Arial"/>
          <w:b/>
          <w:bCs/>
        </w:rPr>
        <w:t>othy</w:t>
      </w:r>
      <w:r w:rsidRPr="00217A1A">
        <w:rPr>
          <w:rFonts w:cs="Arial"/>
          <w:b/>
          <w:bCs/>
        </w:rPr>
        <w:t xml:space="preserve"> 4:14</w:t>
      </w:r>
      <w:r w:rsidRPr="004675F9">
        <w:rPr>
          <w:rFonts w:cs="Arial"/>
        </w:rPr>
        <w:t xml:space="preserve"> </w:t>
      </w:r>
      <w:r w:rsidR="00217A1A" w:rsidRPr="00217A1A">
        <w:rPr>
          <w:rFonts w:cs="Arial"/>
          <w:i/>
          <w:iCs/>
        </w:rPr>
        <w:t xml:space="preserve">- </w:t>
      </w:r>
      <w:r w:rsidRPr="00217A1A">
        <w:rPr>
          <w:rFonts w:cs="Arial"/>
          <w:i/>
          <w:iCs/>
        </w:rPr>
        <w:t>Do not neglect the spiritual gift within you, which was bestowed on you through prophetic utterance with the laying on of hands by the presbytery.</w:t>
      </w:r>
    </w:p>
    <w:p w14:paraId="7E83C469" w14:textId="77777777" w:rsidR="00324D59" w:rsidRPr="00217A1A" w:rsidRDefault="00324D59" w:rsidP="00324D59">
      <w:pPr>
        <w:tabs>
          <w:tab w:val="left" w:pos="90"/>
        </w:tabs>
        <w:spacing w:before="120"/>
        <w:ind w:left="0" w:firstLine="0"/>
        <w:rPr>
          <w:rFonts w:cs="Arial"/>
          <w:b/>
          <w:bCs/>
        </w:rPr>
      </w:pPr>
      <w:r w:rsidRPr="00217A1A">
        <w:rPr>
          <w:rFonts w:cs="Arial"/>
          <w:b/>
          <w:bCs/>
        </w:rPr>
        <w:t xml:space="preserve">V. A Life of Progress, Perseverance, and Watchfulness </w:t>
      </w:r>
    </w:p>
    <w:p w14:paraId="2012D9B9" w14:textId="3F0B8BDE" w:rsidR="00324D59" w:rsidRPr="004675F9" w:rsidRDefault="00324D59" w:rsidP="00C37DC0">
      <w:pPr>
        <w:tabs>
          <w:tab w:val="left" w:pos="90"/>
        </w:tabs>
        <w:spacing w:before="120"/>
        <w:ind w:firstLine="0"/>
        <w:rPr>
          <w:rFonts w:cs="Arial"/>
        </w:rPr>
      </w:pPr>
      <w:r w:rsidRPr="00217A1A">
        <w:rPr>
          <w:rFonts w:cs="Arial"/>
          <w:b/>
          <w:bCs/>
        </w:rPr>
        <w:t>1 Tim</w:t>
      </w:r>
      <w:r w:rsidR="00217A1A" w:rsidRPr="00217A1A">
        <w:rPr>
          <w:rFonts w:cs="Arial"/>
          <w:b/>
          <w:bCs/>
        </w:rPr>
        <w:t>o</w:t>
      </w:r>
      <w:r w:rsidRPr="00217A1A">
        <w:rPr>
          <w:rFonts w:cs="Arial"/>
          <w:b/>
          <w:bCs/>
        </w:rPr>
        <w:t>thy 4:15-16</w:t>
      </w:r>
      <w:r w:rsidRPr="004675F9">
        <w:rPr>
          <w:rFonts w:cs="Arial"/>
        </w:rPr>
        <w:t xml:space="preserve"> </w:t>
      </w:r>
      <w:r w:rsidR="00217A1A" w:rsidRPr="00217A1A">
        <w:rPr>
          <w:rFonts w:cs="Arial"/>
          <w:i/>
          <w:iCs/>
        </w:rPr>
        <w:t xml:space="preserve">- </w:t>
      </w:r>
      <w:r w:rsidRPr="00217A1A">
        <w:rPr>
          <w:rFonts w:cs="Arial"/>
          <w:i/>
          <w:iCs/>
        </w:rPr>
        <w:t>Take pains with these things; be absorbed in them, so that your progress will be evident to all. Pay close attention to yourself and to your teaching; persevere in these things, for as you do this you will ensure salvation both for yourself and for those who hear you.</w:t>
      </w:r>
      <w:r w:rsidRPr="004675F9">
        <w:rPr>
          <w:rFonts w:cs="Arial"/>
        </w:rPr>
        <w:t xml:space="preserve"> </w:t>
      </w:r>
    </w:p>
    <w:p w14:paraId="0E373F23" w14:textId="77777777" w:rsidR="00324D59" w:rsidRPr="004675F9" w:rsidRDefault="00324D59" w:rsidP="00C37DC0">
      <w:pPr>
        <w:tabs>
          <w:tab w:val="left" w:pos="90"/>
        </w:tabs>
        <w:spacing w:before="120"/>
        <w:ind w:firstLine="0"/>
        <w:rPr>
          <w:rFonts w:cs="Arial"/>
        </w:rPr>
      </w:pPr>
      <w:r w:rsidRPr="004675F9">
        <w:rPr>
          <w:rFonts w:cs="Arial"/>
        </w:rPr>
        <w:t>A. Be diligent in these matters</w:t>
      </w:r>
    </w:p>
    <w:p w14:paraId="787DECA4" w14:textId="77777777" w:rsidR="00324D59" w:rsidRPr="004675F9" w:rsidRDefault="00324D59" w:rsidP="00C37DC0">
      <w:pPr>
        <w:tabs>
          <w:tab w:val="left" w:pos="90"/>
        </w:tabs>
        <w:spacing w:before="120"/>
        <w:ind w:firstLine="0"/>
        <w:rPr>
          <w:rFonts w:cs="Arial"/>
        </w:rPr>
      </w:pPr>
      <w:r w:rsidRPr="004675F9">
        <w:rPr>
          <w:rFonts w:cs="Arial"/>
        </w:rPr>
        <w:t>B. Watch your life and doctrine closely</w:t>
      </w:r>
    </w:p>
    <w:p w14:paraId="457B81DA" w14:textId="7209A5FC" w:rsidR="00500F0F" w:rsidRPr="00324D59" w:rsidRDefault="00324D59" w:rsidP="00C37DC0">
      <w:pPr>
        <w:tabs>
          <w:tab w:val="left" w:pos="90"/>
        </w:tabs>
        <w:spacing w:before="120"/>
        <w:ind w:firstLine="0"/>
        <w:rPr>
          <w:rFonts w:cs="Arial"/>
        </w:rPr>
      </w:pPr>
      <w:r w:rsidRPr="004675F9">
        <w:rPr>
          <w:rFonts w:cs="Arial"/>
        </w:rPr>
        <w:t>C. Persevere in them</w:t>
      </w:r>
    </w:p>
    <w:sectPr w:rsidR="00500F0F" w:rsidRPr="00324D59"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2DBE" w14:textId="77777777" w:rsidR="007D23D5" w:rsidRDefault="007D23D5">
      <w:r>
        <w:separator/>
      </w:r>
    </w:p>
  </w:endnote>
  <w:endnote w:type="continuationSeparator" w:id="0">
    <w:p w14:paraId="40996712" w14:textId="77777777" w:rsidR="007D23D5" w:rsidRDefault="007D23D5">
      <w:r>
        <w:continuationSeparator/>
      </w:r>
    </w:p>
  </w:endnote>
  <w:endnote w:type="continuationNotice" w:id="1">
    <w:p w14:paraId="0DC75B4A" w14:textId="77777777" w:rsidR="007D23D5" w:rsidRDefault="007D2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16179" w14:textId="77777777" w:rsidR="007D23D5" w:rsidRDefault="007D23D5">
      <w:r>
        <w:separator/>
      </w:r>
    </w:p>
  </w:footnote>
  <w:footnote w:type="continuationSeparator" w:id="0">
    <w:p w14:paraId="60EEC41D" w14:textId="77777777" w:rsidR="007D23D5" w:rsidRDefault="007D23D5">
      <w:r>
        <w:continuationSeparator/>
      </w:r>
    </w:p>
  </w:footnote>
  <w:footnote w:type="continuationNotice" w:id="1">
    <w:p w14:paraId="1DD80CB1" w14:textId="77777777" w:rsidR="007D23D5" w:rsidRDefault="007D2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5E02"/>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4DC"/>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4A7"/>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A1A"/>
    <w:rsid w:val="00217C68"/>
    <w:rsid w:val="00220169"/>
    <w:rsid w:val="00220370"/>
    <w:rsid w:val="002206FA"/>
    <w:rsid w:val="002208B7"/>
    <w:rsid w:val="00221679"/>
    <w:rsid w:val="00221CC4"/>
    <w:rsid w:val="00222E3C"/>
    <w:rsid w:val="002231A9"/>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D59"/>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0E0D"/>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27"/>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35E"/>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C6FD4"/>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3D4"/>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3D5"/>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806"/>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6F3"/>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B1E"/>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5AF7"/>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662"/>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84A"/>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DEC"/>
    <w:rsid w:val="00C36EBD"/>
    <w:rsid w:val="00C3755B"/>
    <w:rsid w:val="00C376C3"/>
    <w:rsid w:val="00C377F2"/>
    <w:rsid w:val="00C3782C"/>
    <w:rsid w:val="00C37B41"/>
    <w:rsid w:val="00C37DC0"/>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1FAE"/>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689"/>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6C32"/>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4B4D"/>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64E"/>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59C4"/>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2DE"/>
    <w:rsid w:val="00DC6DE1"/>
    <w:rsid w:val="00DC7C86"/>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2E29"/>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3B"/>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99B"/>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2B1"/>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167"/>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349</Words>
  <Characters>1991</Characters>
  <Application>Microsoft Office Word</Application>
  <DocSecurity>0</DocSecurity>
  <Lines>16</Lines>
  <Paragraphs>4</Paragraphs>
  <ScaleCrop>false</ScaleCrop>
  <Company>Faith Ministries</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3659</cp:revision>
  <dcterms:created xsi:type="dcterms:W3CDTF">2021-08-26T12:45:00Z</dcterms:created>
  <dcterms:modified xsi:type="dcterms:W3CDTF">2026-09-09T13:22:00Z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