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7D98CCA1" w:rsidR="22606BDA" w:rsidRDefault="00C559BB" w:rsidP="4C0EEE62">
      <w:pPr>
        <w:ind w:left="0" w:firstLine="0"/>
        <w:jc w:val="center"/>
        <w:rPr>
          <w:rFonts w:cs="Arial"/>
          <w:b/>
          <w:bCs/>
        </w:rPr>
      </w:pPr>
      <w:r>
        <w:rPr>
          <w:rFonts w:cs="Arial"/>
          <w:b/>
          <w:bCs/>
        </w:rPr>
        <w:t>The Exalted Cross of Jesus Christ</w:t>
      </w:r>
    </w:p>
    <w:p w14:paraId="382F70B4" w14:textId="0A38EE72" w:rsidR="002516F4" w:rsidRDefault="22606BDA" w:rsidP="00867E51">
      <w:pPr>
        <w:ind w:left="0" w:firstLine="0"/>
        <w:jc w:val="center"/>
        <w:rPr>
          <w:b/>
          <w:bCs/>
        </w:rPr>
      </w:pPr>
      <w:r w:rsidRPr="4C0EEE62">
        <w:rPr>
          <w:b/>
          <w:bCs/>
        </w:rPr>
        <w:t>Galatians</w:t>
      </w:r>
      <w:r w:rsidR="0096650A" w:rsidRPr="4C0EEE62">
        <w:rPr>
          <w:b/>
          <w:bCs/>
        </w:rPr>
        <w:t xml:space="preserve"> </w:t>
      </w:r>
      <w:r w:rsidR="00C1143A">
        <w:rPr>
          <w:b/>
          <w:bCs/>
        </w:rPr>
        <w:t>6</w:t>
      </w:r>
      <w:r w:rsidR="0096650A" w:rsidRPr="4C0EEE62">
        <w:rPr>
          <w:b/>
          <w:bCs/>
        </w:rPr>
        <w:t>:</w:t>
      </w:r>
      <w:r w:rsidR="00C559BB">
        <w:rPr>
          <w:b/>
          <w:bCs/>
        </w:rPr>
        <w:t>11</w:t>
      </w:r>
      <w:r w:rsidR="00E84C2C">
        <w:rPr>
          <w:b/>
          <w:bCs/>
        </w:rPr>
        <w:t>-</w:t>
      </w:r>
      <w:r w:rsidR="008E5E18">
        <w:rPr>
          <w:b/>
          <w:bCs/>
        </w:rPr>
        <w:t>1</w:t>
      </w:r>
      <w:r w:rsidR="00C559BB">
        <w:rPr>
          <w:b/>
          <w:bCs/>
        </w:rPr>
        <w:t>8</w:t>
      </w:r>
    </w:p>
    <w:p w14:paraId="0158FD77" w14:textId="77777777" w:rsidR="00867E51" w:rsidRPr="00867E51" w:rsidRDefault="00867E51" w:rsidP="00867E51">
      <w:pPr>
        <w:ind w:left="0" w:firstLine="0"/>
        <w:jc w:val="center"/>
        <w:rPr>
          <w:b/>
          <w:bCs/>
        </w:rPr>
      </w:pPr>
    </w:p>
    <w:p w14:paraId="62CEE7FE" w14:textId="77777777" w:rsidR="00E25AF0" w:rsidRPr="00E730A9" w:rsidRDefault="00E25AF0" w:rsidP="00E25AF0">
      <w:pPr>
        <w:tabs>
          <w:tab w:val="left" w:pos="90"/>
        </w:tabs>
        <w:spacing w:before="120"/>
        <w:ind w:left="0" w:firstLine="0"/>
        <w:rPr>
          <w:rFonts w:cs="Arial"/>
        </w:rPr>
      </w:pPr>
      <w:r w:rsidRPr="00E730A9">
        <w:rPr>
          <w:rFonts w:cs="Arial"/>
        </w:rPr>
        <w:t>3 ways we are to exalt the cross of Christ</w:t>
      </w:r>
    </w:p>
    <w:p w14:paraId="36A6EB5E" w14:textId="535E9511" w:rsidR="00E25AF0" w:rsidRPr="0010231D" w:rsidRDefault="00E25AF0" w:rsidP="00E25AF0">
      <w:pPr>
        <w:tabs>
          <w:tab w:val="left" w:pos="90"/>
        </w:tabs>
        <w:spacing w:before="120"/>
        <w:ind w:left="0" w:firstLine="0"/>
        <w:rPr>
          <w:rFonts w:cs="Arial"/>
          <w:b/>
          <w:bCs/>
        </w:rPr>
      </w:pPr>
      <w:r w:rsidRPr="0010231D">
        <w:rPr>
          <w:rFonts w:cs="Arial"/>
          <w:b/>
          <w:bCs/>
        </w:rPr>
        <w:t xml:space="preserve">I. Turn </w:t>
      </w:r>
      <w:r w:rsidR="0010231D" w:rsidRPr="0010231D">
        <w:rPr>
          <w:rFonts w:cs="Arial"/>
          <w:b/>
          <w:bCs/>
        </w:rPr>
        <w:t>A</w:t>
      </w:r>
      <w:r w:rsidRPr="0010231D">
        <w:rPr>
          <w:rFonts w:cs="Arial"/>
          <w:b/>
          <w:bCs/>
        </w:rPr>
        <w:t xml:space="preserve">way </w:t>
      </w:r>
      <w:proofErr w:type="gramStart"/>
      <w:r w:rsidR="0010231D" w:rsidRPr="0010231D">
        <w:rPr>
          <w:rFonts w:cs="Arial"/>
          <w:b/>
          <w:bCs/>
        </w:rPr>
        <w:t>F</w:t>
      </w:r>
      <w:r w:rsidRPr="0010231D">
        <w:rPr>
          <w:rFonts w:cs="Arial"/>
          <w:b/>
          <w:bCs/>
        </w:rPr>
        <w:t>rom</w:t>
      </w:r>
      <w:proofErr w:type="gramEnd"/>
      <w:r w:rsidRPr="0010231D">
        <w:rPr>
          <w:rFonts w:cs="Arial"/>
          <w:b/>
          <w:bCs/>
        </w:rPr>
        <w:t xml:space="preserve"> </w:t>
      </w:r>
      <w:r w:rsidR="0010231D" w:rsidRPr="0010231D">
        <w:rPr>
          <w:rFonts w:cs="Arial"/>
          <w:b/>
          <w:bCs/>
        </w:rPr>
        <w:t>W</w:t>
      </w:r>
      <w:r w:rsidRPr="0010231D">
        <w:rPr>
          <w:rFonts w:cs="Arial"/>
          <w:b/>
          <w:bCs/>
        </w:rPr>
        <w:t xml:space="preserve">orldly </w:t>
      </w:r>
      <w:r w:rsidR="0010231D" w:rsidRPr="0010231D">
        <w:rPr>
          <w:rFonts w:cs="Arial"/>
          <w:b/>
          <w:bCs/>
        </w:rPr>
        <w:t>P</w:t>
      </w:r>
      <w:r w:rsidRPr="0010231D">
        <w:rPr>
          <w:rFonts w:cs="Arial"/>
          <w:b/>
          <w:bCs/>
        </w:rPr>
        <w:t xml:space="preserve">erformance and </w:t>
      </w:r>
      <w:r w:rsidR="0010231D" w:rsidRPr="0010231D">
        <w:rPr>
          <w:rFonts w:cs="Arial"/>
          <w:b/>
          <w:bCs/>
        </w:rPr>
        <w:t>P</w:t>
      </w:r>
      <w:r w:rsidRPr="0010231D">
        <w:rPr>
          <w:rFonts w:cs="Arial"/>
          <w:b/>
          <w:bCs/>
        </w:rPr>
        <w:t xml:space="preserve">rotection </w:t>
      </w:r>
    </w:p>
    <w:p w14:paraId="3CA044CC" w14:textId="77777777" w:rsidR="00E25AF0" w:rsidRPr="00E730A9" w:rsidRDefault="00E25AF0" w:rsidP="00EA76E2">
      <w:pPr>
        <w:tabs>
          <w:tab w:val="left" w:pos="90"/>
        </w:tabs>
        <w:spacing w:before="120"/>
        <w:ind w:left="270" w:firstLine="0"/>
        <w:rPr>
          <w:rFonts w:cs="Arial"/>
        </w:rPr>
      </w:pPr>
      <w:r w:rsidRPr="00E730A9">
        <w:rPr>
          <w:rFonts w:cs="Arial"/>
        </w:rPr>
        <w:t>A. By embracing the shame associated with Jesus Christ</w:t>
      </w:r>
    </w:p>
    <w:p w14:paraId="6B7C232B" w14:textId="2E3868AD" w:rsidR="00E25AF0" w:rsidRPr="00E730A9" w:rsidRDefault="00E25AF0" w:rsidP="00EA76E2">
      <w:pPr>
        <w:tabs>
          <w:tab w:val="left" w:pos="90"/>
        </w:tabs>
        <w:spacing w:before="120"/>
        <w:ind w:left="540" w:firstLine="0"/>
        <w:rPr>
          <w:rFonts w:cs="Arial"/>
        </w:rPr>
      </w:pPr>
      <w:r w:rsidRPr="0010231D">
        <w:rPr>
          <w:rFonts w:cs="Arial"/>
          <w:b/>
          <w:bCs/>
        </w:rPr>
        <w:t>Galatians 6:12</w:t>
      </w:r>
      <w:r w:rsidRPr="00E730A9">
        <w:rPr>
          <w:rFonts w:cs="Arial"/>
        </w:rPr>
        <w:t xml:space="preserve"> </w:t>
      </w:r>
      <w:r w:rsidRPr="0010231D">
        <w:rPr>
          <w:rFonts w:cs="Arial"/>
          <w:i/>
          <w:iCs/>
        </w:rPr>
        <w:t>- Those who desire to make a good showing in the flesh try to compel you to be circumcised, simply so that they will not be persecuted for the cross of Christ.</w:t>
      </w:r>
    </w:p>
    <w:p w14:paraId="145E1964" w14:textId="77777777" w:rsidR="00E25AF0" w:rsidRPr="00E730A9" w:rsidRDefault="00E25AF0" w:rsidP="00EA76E2">
      <w:pPr>
        <w:tabs>
          <w:tab w:val="left" w:pos="90"/>
        </w:tabs>
        <w:spacing w:before="120"/>
        <w:ind w:left="270" w:firstLine="0"/>
        <w:rPr>
          <w:rFonts w:cs="Arial"/>
        </w:rPr>
      </w:pPr>
      <w:r w:rsidRPr="00E730A9">
        <w:rPr>
          <w:rFonts w:cs="Arial"/>
        </w:rPr>
        <w:t>B</w:t>
      </w:r>
      <w:proofErr w:type="gramStart"/>
      <w:r w:rsidRPr="00E730A9">
        <w:rPr>
          <w:rFonts w:cs="Arial"/>
        </w:rPr>
        <w:t>. By seeing</w:t>
      </w:r>
      <w:proofErr w:type="gramEnd"/>
      <w:r w:rsidRPr="00E730A9">
        <w:rPr>
          <w:rFonts w:cs="Arial"/>
        </w:rPr>
        <w:t xml:space="preserve"> the temptation to boast in numbers</w:t>
      </w:r>
    </w:p>
    <w:p w14:paraId="7900D309" w14:textId="3FAA5382" w:rsidR="00E25AF0" w:rsidRPr="00E730A9" w:rsidRDefault="00E25AF0" w:rsidP="00EA76E2">
      <w:pPr>
        <w:tabs>
          <w:tab w:val="left" w:pos="90"/>
        </w:tabs>
        <w:spacing w:before="120"/>
        <w:ind w:left="540" w:firstLine="0"/>
        <w:rPr>
          <w:rFonts w:cs="Arial"/>
        </w:rPr>
      </w:pPr>
      <w:r w:rsidRPr="0010231D">
        <w:rPr>
          <w:rFonts w:cs="Arial"/>
          <w:b/>
          <w:bCs/>
        </w:rPr>
        <w:t>Galatians 6:13</w:t>
      </w:r>
      <w:r w:rsidRPr="00E730A9">
        <w:rPr>
          <w:rFonts w:cs="Arial"/>
        </w:rPr>
        <w:t xml:space="preserve"> </w:t>
      </w:r>
      <w:r w:rsidRPr="0010231D">
        <w:rPr>
          <w:rFonts w:cs="Arial"/>
          <w:i/>
          <w:iCs/>
        </w:rPr>
        <w:t>- For those who are circumcised do not even keep the Law themselves, but they desire to have you circumcised so that they may boast in your flesh.</w:t>
      </w:r>
      <w:r w:rsidRPr="00E730A9">
        <w:rPr>
          <w:rFonts w:cs="Arial"/>
        </w:rPr>
        <w:t xml:space="preserve"> </w:t>
      </w:r>
    </w:p>
    <w:p w14:paraId="2FAD0BF0" w14:textId="77777777" w:rsidR="00E25AF0" w:rsidRPr="00E730A9" w:rsidRDefault="00E25AF0" w:rsidP="00EA76E2">
      <w:pPr>
        <w:tabs>
          <w:tab w:val="left" w:pos="90"/>
        </w:tabs>
        <w:spacing w:before="120"/>
        <w:ind w:left="270" w:firstLine="0"/>
        <w:rPr>
          <w:rFonts w:cs="Arial"/>
        </w:rPr>
      </w:pPr>
      <w:r w:rsidRPr="00E730A9">
        <w:rPr>
          <w:rFonts w:cs="Arial"/>
        </w:rPr>
        <w:t>C. By admitting hypocrisy and seeking genuine growth</w:t>
      </w:r>
    </w:p>
    <w:p w14:paraId="1CAFBFD8" w14:textId="6AB0B261" w:rsidR="00E25AF0" w:rsidRPr="00E730A9" w:rsidRDefault="00E25AF0" w:rsidP="00EA76E2">
      <w:pPr>
        <w:tabs>
          <w:tab w:val="left" w:pos="90"/>
        </w:tabs>
        <w:spacing w:before="120"/>
        <w:ind w:left="540" w:firstLine="0"/>
        <w:rPr>
          <w:rFonts w:cs="Arial"/>
        </w:rPr>
      </w:pPr>
      <w:r w:rsidRPr="0010231D">
        <w:rPr>
          <w:rFonts w:cs="Arial"/>
          <w:b/>
          <w:bCs/>
        </w:rPr>
        <w:t>Galatians 6:13</w:t>
      </w:r>
      <w:r w:rsidRPr="00E730A9">
        <w:rPr>
          <w:rFonts w:cs="Arial"/>
        </w:rPr>
        <w:t xml:space="preserve"> </w:t>
      </w:r>
      <w:r w:rsidRPr="0010231D">
        <w:rPr>
          <w:rFonts w:cs="Arial"/>
          <w:i/>
          <w:iCs/>
        </w:rPr>
        <w:t>- For those who are circumcised do not even keep the Law themselves…</w:t>
      </w:r>
    </w:p>
    <w:p w14:paraId="1D5F8A27" w14:textId="2A88D257" w:rsidR="00E25AF0" w:rsidRPr="00E730A9" w:rsidRDefault="00E25AF0" w:rsidP="00EA76E2">
      <w:pPr>
        <w:tabs>
          <w:tab w:val="left" w:pos="90"/>
        </w:tabs>
        <w:spacing w:before="120"/>
        <w:ind w:left="540" w:firstLine="0"/>
        <w:rPr>
          <w:rFonts w:cs="Arial"/>
        </w:rPr>
      </w:pPr>
      <w:r w:rsidRPr="0010231D">
        <w:rPr>
          <w:rFonts w:cs="Arial"/>
          <w:b/>
          <w:bCs/>
        </w:rPr>
        <w:t>Luke 16:14</w:t>
      </w:r>
      <w:r w:rsidR="0010231D" w:rsidRPr="0010231D">
        <w:rPr>
          <w:rFonts w:cs="Arial"/>
          <w:b/>
          <w:bCs/>
        </w:rPr>
        <w:t>-</w:t>
      </w:r>
      <w:r w:rsidRPr="0010231D">
        <w:rPr>
          <w:rFonts w:cs="Arial"/>
          <w:b/>
          <w:bCs/>
        </w:rPr>
        <w:t>15</w:t>
      </w:r>
      <w:r w:rsidRPr="00E730A9">
        <w:rPr>
          <w:rFonts w:cs="Arial"/>
        </w:rPr>
        <w:t xml:space="preserve"> </w:t>
      </w:r>
      <w:r w:rsidRPr="0010231D">
        <w:rPr>
          <w:rFonts w:cs="Arial"/>
          <w:i/>
          <w:iCs/>
        </w:rPr>
        <w:t>- Now the Pharisees, who were lovers of money, were listening to all these things and were scoffing at Him. And He said to them, “You are those who justify yourselves in the sight of men, but God knows your hearts; for that which is highly esteemed among men is detestable in the sight of God.</w:t>
      </w:r>
      <w:r w:rsidR="0010231D" w:rsidRPr="0010231D">
        <w:rPr>
          <w:rFonts w:cs="Arial"/>
          <w:i/>
          <w:iCs/>
        </w:rPr>
        <w:t>”</w:t>
      </w:r>
    </w:p>
    <w:p w14:paraId="7543B4FC" w14:textId="6B9D3056" w:rsidR="00E25AF0" w:rsidRPr="00EA76E2" w:rsidRDefault="00E25AF0" w:rsidP="00E25AF0">
      <w:pPr>
        <w:tabs>
          <w:tab w:val="left" w:pos="90"/>
        </w:tabs>
        <w:spacing w:before="120"/>
        <w:ind w:left="0" w:firstLine="0"/>
        <w:rPr>
          <w:rFonts w:cs="Arial"/>
          <w:b/>
          <w:bCs/>
        </w:rPr>
      </w:pPr>
      <w:r w:rsidRPr="00EA76E2">
        <w:rPr>
          <w:rFonts w:cs="Arial"/>
          <w:b/>
          <w:bCs/>
        </w:rPr>
        <w:t xml:space="preserve">II. Cherish the </w:t>
      </w:r>
      <w:r w:rsidR="0010231D" w:rsidRPr="00EA76E2">
        <w:rPr>
          <w:rFonts w:cs="Arial"/>
          <w:b/>
          <w:bCs/>
        </w:rPr>
        <w:t>C</w:t>
      </w:r>
      <w:r w:rsidRPr="00EA76E2">
        <w:rPr>
          <w:rFonts w:cs="Arial"/>
          <w:b/>
          <w:bCs/>
        </w:rPr>
        <w:t>ross-</w:t>
      </w:r>
      <w:r w:rsidR="0010231D" w:rsidRPr="00EA76E2">
        <w:rPr>
          <w:rFonts w:cs="Arial"/>
          <w:b/>
          <w:bCs/>
        </w:rPr>
        <w:t>W</w:t>
      </w:r>
      <w:r w:rsidRPr="00EA76E2">
        <w:rPr>
          <w:rFonts w:cs="Arial"/>
          <w:b/>
          <w:bCs/>
        </w:rPr>
        <w:t>ork of Christ</w:t>
      </w:r>
    </w:p>
    <w:p w14:paraId="418317F1" w14:textId="04FEF1A7" w:rsidR="00E25AF0" w:rsidRPr="00E730A9" w:rsidRDefault="00E25AF0" w:rsidP="00EA76E2">
      <w:pPr>
        <w:tabs>
          <w:tab w:val="left" w:pos="90"/>
        </w:tabs>
        <w:spacing w:before="120"/>
        <w:ind w:left="270" w:firstLine="0"/>
        <w:rPr>
          <w:rFonts w:cs="Arial"/>
        </w:rPr>
      </w:pPr>
      <w:r w:rsidRPr="00E730A9">
        <w:rPr>
          <w:rFonts w:cs="Arial"/>
        </w:rPr>
        <w:t>A. Commit to a cross</w:t>
      </w:r>
      <w:r w:rsidR="00590722">
        <w:rPr>
          <w:rFonts w:cs="Arial"/>
        </w:rPr>
        <w:t>-</w:t>
      </w:r>
      <w:r w:rsidRPr="00E730A9">
        <w:rPr>
          <w:rFonts w:cs="Arial"/>
        </w:rPr>
        <w:t>centered, Christ</w:t>
      </w:r>
      <w:r w:rsidR="00590722">
        <w:rPr>
          <w:rFonts w:cs="Arial"/>
        </w:rPr>
        <w:t>-</w:t>
      </w:r>
      <w:r w:rsidRPr="00E730A9">
        <w:rPr>
          <w:rFonts w:cs="Arial"/>
        </w:rPr>
        <w:t>focused life</w:t>
      </w:r>
    </w:p>
    <w:p w14:paraId="5D3A3DB5" w14:textId="48314BF8" w:rsidR="00E25AF0" w:rsidRPr="00E730A9" w:rsidRDefault="00E25AF0" w:rsidP="00EA76E2">
      <w:pPr>
        <w:tabs>
          <w:tab w:val="left" w:pos="90"/>
        </w:tabs>
        <w:spacing w:before="120"/>
        <w:ind w:left="540" w:firstLine="0"/>
        <w:rPr>
          <w:rFonts w:cs="Arial"/>
        </w:rPr>
      </w:pPr>
      <w:r w:rsidRPr="00EA76E2">
        <w:rPr>
          <w:rFonts w:cs="Arial"/>
          <w:b/>
          <w:bCs/>
        </w:rPr>
        <w:t>Galatians 6:14</w:t>
      </w:r>
      <w:r w:rsidRPr="00E730A9">
        <w:rPr>
          <w:rFonts w:cs="Arial"/>
        </w:rPr>
        <w:t xml:space="preserve"> </w:t>
      </w:r>
      <w:r w:rsidRPr="00EA76E2">
        <w:rPr>
          <w:rFonts w:cs="Arial"/>
          <w:i/>
          <w:iCs/>
        </w:rPr>
        <w:t>-</w:t>
      </w:r>
      <w:r w:rsidRPr="00E730A9">
        <w:rPr>
          <w:rFonts w:cs="Arial"/>
        </w:rPr>
        <w:t xml:space="preserve"> </w:t>
      </w:r>
      <w:r w:rsidRPr="00EA76E2">
        <w:rPr>
          <w:rFonts w:cs="Arial"/>
          <w:i/>
          <w:iCs/>
        </w:rPr>
        <w:t>But may it never be that I would boast, except in the cross of our Lord Jesus Christ…</w:t>
      </w:r>
    </w:p>
    <w:p w14:paraId="1E5E3BB2" w14:textId="57C6EF83" w:rsidR="00E25AF0" w:rsidRPr="00E730A9" w:rsidRDefault="00E25AF0" w:rsidP="00EA76E2">
      <w:pPr>
        <w:tabs>
          <w:tab w:val="left" w:pos="90"/>
        </w:tabs>
        <w:spacing w:before="120"/>
        <w:ind w:left="540" w:firstLine="0"/>
        <w:rPr>
          <w:rFonts w:cs="Arial"/>
        </w:rPr>
      </w:pPr>
      <w:r w:rsidRPr="00EA76E2">
        <w:rPr>
          <w:rFonts w:cs="Arial"/>
          <w:b/>
          <w:bCs/>
        </w:rPr>
        <w:t>1 Corinthians 1:30</w:t>
      </w:r>
      <w:r w:rsidR="00EA76E2" w:rsidRPr="00EA76E2">
        <w:rPr>
          <w:rFonts w:cs="Arial"/>
          <w:b/>
          <w:bCs/>
        </w:rPr>
        <w:t>-</w:t>
      </w:r>
      <w:r w:rsidRPr="00EA76E2">
        <w:rPr>
          <w:rFonts w:cs="Arial"/>
          <w:b/>
          <w:bCs/>
        </w:rPr>
        <w:t>31</w:t>
      </w:r>
      <w:r w:rsidRPr="00E730A9">
        <w:rPr>
          <w:rFonts w:cs="Arial"/>
        </w:rPr>
        <w:t xml:space="preserve"> </w:t>
      </w:r>
      <w:r w:rsidRPr="00EA76E2">
        <w:rPr>
          <w:rFonts w:cs="Arial"/>
          <w:i/>
          <w:iCs/>
        </w:rPr>
        <w:t>- But by His doing you are in Christ Jesus, who became to us wisdom from God, and righteousness and sanctification, and redemption, so that, just as it is written, “Let him who boasts, boast in the Lord.”</w:t>
      </w:r>
      <w:r w:rsidRPr="00E730A9">
        <w:rPr>
          <w:rFonts w:cs="Arial"/>
        </w:rPr>
        <w:t xml:space="preserve"> </w:t>
      </w:r>
    </w:p>
    <w:p w14:paraId="2024E792" w14:textId="77777777" w:rsidR="00E25AF0" w:rsidRPr="00E730A9" w:rsidRDefault="00E25AF0" w:rsidP="00EA76E2">
      <w:pPr>
        <w:tabs>
          <w:tab w:val="left" w:pos="90"/>
        </w:tabs>
        <w:spacing w:before="120"/>
        <w:ind w:left="270" w:firstLine="0"/>
        <w:rPr>
          <w:rFonts w:cs="Arial"/>
        </w:rPr>
      </w:pPr>
      <w:r w:rsidRPr="00E730A9">
        <w:rPr>
          <w:rFonts w:cs="Arial"/>
        </w:rPr>
        <w:t>B. Embrace being crucified to the world and the world being crucified to you</w:t>
      </w:r>
    </w:p>
    <w:p w14:paraId="42D47F97" w14:textId="660C7E63" w:rsidR="00E25AF0" w:rsidRPr="00EA76E2" w:rsidRDefault="00E25AF0" w:rsidP="00EA76E2">
      <w:pPr>
        <w:tabs>
          <w:tab w:val="left" w:pos="90"/>
        </w:tabs>
        <w:spacing w:before="120"/>
        <w:ind w:left="540" w:firstLine="0"/>
        <w:rPr>
          <w:rFonts w:cs="Arial"/>
          <w:i/>
          <w:iCs/>
        </w:rPr>
      </w:pPr>
      <w:r w:rsidRPr="00EA76E2">
        <w:rPr>
          <w:rFonts w:cs="Arial"/>
          <w:b/>
          <w:bCs/>
        </w:rPr>
        <w:t>Galatians 6:14</w:t>
      </w:r>
      <w:r w:rsidRPr="00E730A9">
        <w:rPr>
          <w:rFonts w:cs="Arial"/>
        </w:rPr>
        <w:t xml:space="preserve"> </w:t>
      </w:r>
      <w:r w:rsidRPr="00EA76E2">
        <w:rPr>
          <w:rFonts w:cs="Arial"/>
          <w:i/>
          <w:iCs/>
        </w:rPr>
        <w:t xml:space="preserve">- …through which the world has been crucified to me, and I to the world. </w:t>
      </w:r>
    </w:p>
    <w:p w14:paraId="6D2F9C7E" w14:textId="0BBA7D54" w:rsidR="00E25AF0" w:rsidRPr="00E730A9" w:rsidRDefault="00E25AF0" w:rsidP="00EA76E2">
      <w:pPr>
        <w:tabs>
          <w:tab w:val="left" w:pos="90"/>
        </w:tabs>
        <w:spacing w:before="120"/>
        <w:ind w:left="540" w:firstLine="0"/>
        <w:rPr>
          <w:rFonts w:cs="Arial"/>
        </w:rPr>
      </w:pPr>
      <w:r w:rsidRPr="00EA76E2">
        <w:rPr>
          <w:rFonts w:cs="Arial"/>
          <w:b/>
          <w:bCs/>
        </w:rPr>
        <w:t>Philippians 3:18</w:t>
      </w:r>
      <w:r w:rsidR="00EA76E2" w:rsidRPr="00EA76E2">
        <w:rPr>
          <w:rFonts w:cs="Arial"/>
          <w:b/>
          <w:bCs/>
        </w:rPr>
        <w:t>-</w:t>
      </w:r>
      <w:r w:rsidRPr="00EA76E2">
        <w:rPr>
          <w:rFonts w:cs="Arial"/>
          <w:b/>
          <w:bCs/>
        </w:rPr>
        <w:t>19</w:t>
      </w:r>
      <w:r w:rsidRPr="00E730A9">
        <w:rPr>
          <w:rFonts w:cs="Arial"/>
        </w:rPr>
        <w:t xml:space="preserve"> </w:t>
      </w:r>
      <w:r w:rsidRPr="00EA76E2">
        <w:rPr>
          <w:rFonts w:cs="Arial"/>
          <w:i/>
          <w:iCs/>
        </w:rPr>
        <w:t xml:space="preserve">- For many </w:t>
      </w:r>
      <w:proofErr w:type="gramStart"/>
      <w:r w:rsidRPr="00EA76E2">
        <w:rPr>
          <w:rFonts w:cs="Arial"/>
          <w:i/>
          <w:iCs/>
        </w:rPr>
        <w:t>walk</w:t>
      </w:r>
      <w:proofErr w:type="gramEnd"/>
      <w:r w:rsidRPr="00EA76E2">
        <w:rPr>
          <w:rFonts w:cs="Arial"/>
          <w:i/>
          <w:iCs/>
        </w:rPr>
        <w:t>, of whom I often told you, and now tell you even weeping, that they are enemies of the cross of Christ, whose end is destruction, whose god is their appetite, and whose glory is in their shame, who set their minds on earthly things.</w:t>
      </w:r>
    </w:p>
    <w:p w14:paraId="56938967" w14:textId="462303A1" w:rsidR="00E25AF0" w:rsidRPr="00EA76E2" w:rsidRDefault="00E25AF0" w:rsidP="00E25AF0">
      <w:pPr>
        <w:tabs>
          <w:tab w:val="left" w:pos="90"/>
        </w:tabs>
        <w:spacing w:before="120"/>
        <w:ind w:left="0" w:firstLine="0"/>
        <w:rPr>
          <w:rFonts w:cs="Arial"/>
          <w:b/>
          <w:bCs/>
        </w:rPr>
      </w:pPr>
      <w:r w:rsidRPr="00EA76E2">
        <w:rPr>
          <w:rFonts w:cs="Arial"/>
          <w:b/>
          <w:bCs/>
        </w:rPr>
        <w:t xml:space="preserve">III. Walk as a </w:t>
      </w:r>
      <w:r w:rsidR="00EA76E2" w:rsidRPr="00EA76E2">
        <w:rPr>
          <w:rFonts w:cs="Arial"/>
          <w:b/>
          <w:bCs/>
        </w:rPr>
        <w:t>N</w:t>
      </w:r>
      <w:r w:rsidRPr="00EA76E2">
        <w:rPr>
          <w:rFonts w:cs="Arial"/>
          <w:b/>
          <w:bCs/>
        </w:rPr>
        <w:t xml:space="preserve">ew </w:t>
      </w:r>
      <w:r w:rsidR="00EA76E2" w:rsidRPr="00EA76E2">
        <w:rPr>
          <w:rFonts w:cs="Arial"/>
          <w:b/>
          <w:bCs/>
        </w:rPr>
        <w:t>C</w:t>
      </w:r>
      <w:r w:rsidRPr="00EA76E2">
        <w:rPr>
          <w:rFonts w:cs="Arial"/>
          <w:b/>
          <w:bCs/>
        </w:rPr>
        <w:t>reation</w:t>
      </w:r>
    </w:p>
    <w:p w14:paraId="48451C93" w14:textId="69AEC564" w:rsidR="00E25AF0" w:rsidRPr="00E730A9" w:rsidRDefault="00E25AF0" w:rsidP="00EA76E2">
      <w:pPr>
        <w:tabs>
          <w:tab w:val="left" w:pos="90"/>
        </w:tabs>
        <w:spacing w:before="120"/>
        <w:ind w:firstLine="0"/>
        <w:rPr>
          <w:rFonts w:cs="Arial"/>
        </w:rPr>
      </w:pPr>
      <w:r w:rsidRPr="00E730A9">
        <w:rPr>
          <w:rFonts w:cs="Arial"/>
        </w:rPr>
        <w:t>A. Recognize the myriads of distractions in the world</w:t>
      </w:r>
    </w:p>
    <w:p w14:paraId="1E66090C" w14:textId="18494CFC" w:rsidR="00E25AF0" w:rsidRPr="00EA76E2" w:rsidRDefault="00E25AF0" w:rsidP="00EA76E2">
      <w:pPr>
        <w:tabs>
          <w:tab w:val="left" w:pos="90"/>
        </w:tabs>
        <w:spacing w:before="120"/>
        <w:ind w:left="630" w:firstLine="0"/>
        <w:rPr>
          <w:rFonts w:cs="Arial"/>
          <w:i/>
          <w:iCs/>
        </w:rPr>
      </w:pPr>
      <w:r w:rsidRPr="00EA76E2">
        <w:rPr>
          <w:rFonts w:cs="Arial"/>
          <w:b/>
          <w:bCs/>
        </w:rPr>
        <w:t>Galatians 6:15</w:t>
      </w:r>
      <w:r w:rsidRPr="00E730A9">
        <w:rPr>
          <w:rFonts w:cs="Arial"/>
        </w:rPr>
        <w:t xml:space="preserve"> </w:t>
      </w:r>
      <w:r w:rsidRPr="00EA76E2">
        <w:rPr>
          <w:rFonts w:cs="Arial"/>
          <w:i/>
          <w:iCs/>
        </w:rPr>
        <w:t>- For neither is circumcision anything, nor uncircumcision, but a new creation.</w:t>
      </w:r>
    </w:p>
    <w:p w14:paraId="4B75DC70" w14:textId="60F9EDB5" w:rsidR="00E25AF0" w:rsidRPr="00E730A9" w:rsidRDefault="00E25AF0" w:rsidP="00EA76E2">
      <w:pPr>
        <w:tabs>
          <w:tab w:val="left" w:pos="90"/>
        </w:tabs>
        <w:spacing w:before="120"/>
        <w:ind w:left="630" w:firstLine="0"/>
        <w:rPr>
          <w:rFonts w:cs="Arial"/>
        </w:rPr>
      </w:pPr>
      <w:r w:rsidRPr="00EA76E2">
        <w:rPr>
          <w:rFonts w:cs="Arial"/>
          <w:b/>
          <w:bCs/>
        </w:rPr>
        <w:t>2 Corinthians 5:17</w:t>
      </w:r>
      <w:r w:rsidRPr="00E730A9">
        <w:rPr>
          <w:rFonts w:cs="Arial"/>
        </w:rPr>
        <w:t xml:space="preserve"> </w:t>
      </w:r>
      <w:r w:rsidRPr="00EA76E2">
        <w:rPr>
          <w:rFonts w:cs="Arial"/>
          <w:i/>
          <w:iCs/>
        </w:rPr>
        <w:t>- Therefore if anyone is in Christ, he is a new creature; the old things passed away; behold, new things have come.</w:t>
      </w:r>
      <w:r w:rsidRPr="00E730A9">
        <w:rPr>
          <w:rFonts w:cs="Arial"/>
        </w:rPr>
        <w:t xml:space="preserve"> </w:t>
      </w:r>
    </w:p>
    <w:p w14:paraId="03968EAE" w14:textId="6F211909" w:rsidR="00E25AF0" w:rsidRPr="00E730A9" w:rsidRDefault="00E25AF0" w:rsidP="00EA76E2">
      <w:pPr>
        <w:tabs>
          <w:tab w:val="left" w:pos="90"/>
        </w:tabs>
        <w:spacing w:before="120"/>
        <w:ind w:firstLine="0"/>
        <w:rPr>
          <w:rFonts w:cs="Arial"/>
        </w:rPr>
      </w:pPr>
      <w:r w:rsidRPr="00E730A9">
        <w:rPr>
          <w:rFonts w:cs="Arial"/>
        </w:rPr>
        <w:t>B. Trust the blessing of peace and mercy tied to the genuine gospel</w:t>
      </w:r>
    </w:p>
    <w:p w14:paraId="41EC6275" w14:textId="6495F0D0" w:rsidR="00E25AF0" w:rsidRPr="00E730A9" w:rsidRDefault="00E25AF0" w:rsidP="00EA76E2">
      <w:pPr>
        <w:tabs>
          <w:tab w:val="left" w:pos="90"/>
        </w:tabs>
        <w:spacing w:before="120"/>
        <w:ind w:left="630" w:firstLine="0"/>
        <w:rPr>
          <w:rFonts w:cs="Arial"/>
        </w:rPr>
      </w:pPr>
      <w:r w:rsidRPr="00EA76E2">
        <w:rPr>
          <w:rFonts w:cs="Arial"/>
          <w:b/>
          <w:bCs/>
        </w:rPr>
        <w:t>Galatians 6:16</w:t>
      </w:r>
      <w:r w:rsidRPr="00E730A9">
        <w:rPr>
          <w:rFonts w:cs="Arial"/>
        </w:rPr>
        <w:t xml:space="preserve"> </w:t>
      </w:r>
      <w:r w:rsidRPr="00EA76E2">
        <w:rPr>
          <w:rFonts w:cs="Arial"/>
          <w:i/>
          <w:iCs/>
        </w:rPr>
        <w:t xml:space="preserve">- And those who will walk by this rule, peace and mercy be upon them, and upon the Israel of God. </w:t>
      </w:r>
    </w:p>
    <w:p w14:paraId="2489F3A7" w14:textId="77777777" w:rsidR="00E25AF0" w:rsidRPr="00E730A9" w:rsidRDefault="00E25AF0" w:rsidP="00EA76E2">
      <w:pPr>
        <w:tabs>
          <w:tab w:val="left" w:pos="90"/>
        </w:tabs>
        <w:spacing w:before="120"/>
        <w:ind w:firstLine="0"/>
        <w:rPr>
          <w:rFonts w:cs="Arial"/>
        </w:rPr>
      </w:pPr>
      <w:r w:rsidRPr="00E730A9">
        <w:rPr>
          <w:rFonts w:cs="Arial"/>
        </w:rPr>
        <w:t>C. Allow the grace of God to motivate you to endure suffering</w:t>
      </w:r>
    </w:p>
    <w:p w14:paraId="5B551CA4" w14:textId="36AD59C8" w:rsidR="00E25AF0" w:rsidRPr="00E730A9" w:rsidRDefault="00E25AF0" w:rsidP="00EA76E2">
      <w:pPr>
        <w:tabs>
          <w:tab w:val="left" w:pos="90"/>
        </w:tabs>
        <w:spacing w:before="120"/>
        <w:ind w:left="630" w:firstLine="0"/>
        <w:rPr>
          <w:rFonts w:cs="Arial"/>
        </w:rPr>
      </w:pPr>
      <w:r w:rsidRPr="00EA76E2">
        <w:rPr>
          <w:rFonts w:cs="Arial"/>
          <w:b/>
          <w:bCs/>
        </w:rPr>
        <w:lastRenderedPageBreak/>
        <w:t>Galatians 6:17</w:t>
      </w:r>
      <w:r w:rsidR="00EA76E2" w:rsidRPr="00EA76E2">
        <w:rPr>
          <w:rFonts w:cs="Arial"/>
          <w:b/>
          <w:bCs/>
        </w:rPr>
        <w:t>-</w:t>
      </w:r>
      <w:r w:rsidRPr="00EA76E2">
        <w:rPr>
          <w:rFonts w:cs="Arial"/>
          <w:b/>
          <w:bCs/>
        </w:rPr>
        <w:t>18</w:t>
      </w:r>
      <w:r w:rsidRPr="00E730A9">
        <w:rPr>
          <w:rFonts w:cs="Arial"/>
        </w:rPr>
        <w:t xml:space="preserve"> </w:t>
      </w:r>
      <w:r w:rsidRPr="00EA76E2">
        <w:rPr>
          <w:rFonts w:cs="Arial"/>
          <w:i/>
          <w:iCs/>
        </w:rPr>
        <w:t>- From now on let no one cause trouble for me, for I bear on my body the brand-marks of Jesus. The grace of our Lord Jesus Christ be with your spirit, brethren. Amen.</w:t>
      </w:r>
      <w:r w:rsidRPr="00E730A9">
        <w:rPr>
          <w:rFonts w:cs="Arial"/>
        </w:rPr>
        <w:t xml:space="preserve"> </w:t>
      </w:r>
    </w:p>
    <w:p w14:paraId="6B38AAA6" w14:textId="77777777" w:rsidR="00E25AF0" w:rsidRPr="00E730A9" w:rsidRDefault="00E25AF0" w:rsidP="00E25AF0">
      <w:pPr>
        <w:tabs>
          <w:tab w:val="left" w:pos="90"/>
        </w:tabs>
        <w:spacing w:before="120"/>
        <w:ind w:left="0" w:firstLine="0"/>
        <w:rPr>
          <w:rFonts w:cs="Arial"/>
        </w:rPr>
      </w:pPr>
    </w:p>
    <w:p w14:paraId="457B81DA" w14:textId="025AB69F" w:rsidR="00500F0F" w:rsidRPr="008C5204" w:rsidRDefault="00500F0F" w:rsidP="00E25AF0">
      <w:pPr>
        <w:tabs>
          <w:tab w:val="left" w:pos="90"/>
        </w:tabs>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9992" w14:textId="77777777" w:rsidR="00F35ACB" w:rsidRDefault="00F35ACB">
      <w:r>
        <w:separator/>
      </w:r>
    </w:p>
  </w:endnote>
  <w:endnote w:type="continuationSeparator" w:id="0">
    <w:p w14:paraId="2737C63E" w14:textId="77777777" w:rsidR="00F35ACB" w:rsidRDefault="00F35ACB">
      <w:r>
        <w:continuationSeparator/>
      </w:r>
    </w:p>
  </w:endnote>
  <w:endnote w:type="continuationNotice" w:id="1">
    <w:p w14:paraId="6896C395" w14:textId="77777777" w:rsidR="00F35ACB" w:rsidRDefault="00F35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9DC9" w14:textId="77777777" w:rsidR="00F35ACB" w:rsidRDefault="00F35ACB">
      <w:r>
        <w:separator/>
      </w:r>
    </w:p>
  </w:footnote>
  <w:footnote w:type="continuationSeparator" w:id="0">
    <w:p w14:paraId="7B9E0698" w14:textId="77777777" w:rsidR="00F35ACB" w:rsidRDefault="00F35ACB">
      <w:r>
        <w:continuationSeparator/>
      </w:r>
    </w:p>
  </w:footnote>
  <w:footnote w:type="continuationNotice" w:id="1">
    <w:p w14:paraId="77724138" w14:textId="77777777" w:rsidR="00F35ACB" w:rsidRDefault="00F35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8148DA">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6D7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31D"/>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297B"/>
    <w:rsid w:val="00162B06"/>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69B"/>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87ED0"/>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5C3D"/>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722"/>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8DA"/>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BF6"/>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8EE"/>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71"/>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59BB"/>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350B"/>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AF0"/>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A76E2"/>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5ACB"/>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798"/>
    <w:rsid w:val="00F439FA"/>
    <w:rsid w:val="00F44294"/>
    <w:rsid w:val="00F44C6F"/>
    <w:rsid w:val="00F4502A"/>
    <w:rsid w:val="00F4535E"/>
    <w:rsid w:val="00F45604"/>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397</Words>
  <Characters>2263</Characters>
  <Application>Microsoft Office Word</Application>
  <DocSecurity>0</DocSecurity>
  <Lines>18</Lines>
  <Paragraphs>5</Paragraphs>
  <ScaleCrop>false</ScaleCrop>
  <Company>Faith Ministries</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3518</cp:revision>
  <dcterms:created xsi:type="dcterms:W3CDTF">2021-08-26T12:45:00Z</dcterms:created>
  <dcterms:modified xsi:type="dcterms:W3CDTF">2026-06-10T12:49:00Z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