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C3D0" w14:textId="77777777" w:rsidR="007168D2" w:rsidRDefault="007168D2" w:rsidP="007168D2">
      <w:pPr>
        <w:ind w:left="0" w:firstLine="0"/>
        <w:rPr>
          <w:rFonts w:cs="Arial"/>
          <w:b/>
          <w:bCs/>
        </w:rPr>
      </w:pPr>
      <w:r w:rsidRPr="4C0EEE62">
        <w:rPr>
          <w:rFonts w:cs="Arial"/>
          <w:b/>
          <w:bCs/>
        </w:rPr>
        <w:t>Prioritizing the Gospel</w:t>
      </w:r>
    </w:p>
    <w:p w14:paraId="0B41C45A" w14:textId="77777777" w:rsidR="007168D2" w:rsidRDefault="007168D2" w:rsidP="007168D2">
      <w:pPr>
        <w:ind w:left="0" w:firstLine="0"/>
        <w:rPr>
          <w:rFonts w:cs="Arial"/>
          <w:b/>
          <w:bCs/>
        </w:rPr>
      </w:pPr>
      <w:r>
        <w:rPr>
          <w:rFonts w:cs="Arial"/>
          <w:b/>
          <w:bCs/>
        </w:rPr>
        <w:t>How to Enjoy Your Call to Freedom</w:t>
      </w:r>
    </w:p>
    <w:p w14:paraId="7516769A" w14:textId="77777777" w:rsidR="007168D2" w:rsidRDefault="007168D2" w:rsidP="007168D2">
      <w:pPr>
        <w:ind w:left="0" w:firstLine="0"/>
        <w:rPr>
          <w:b/>
          <w:bCs/>
        </w:rPr>
      </w:pPr>
      <w:r w:rsidRPr="4C0EEE62">
        <w:rPr>
          <w:b/>
          <w:bCs/>
        </w:rPr>
        <w:t xml:space="preserve">Galatians </w:t>
      </w:r>
      <w:r>
        <w:rPr>
          <w:b/>
          <w:bCs/>
        </w:rPr>
        <w:t>5</w:t>
      </w:r>
      <w:r w:rsidRPr="4C0EEE62">
        <w:rPr>
          <w:b/>
          <w:bCs/>
        </w:rPr>
        <w:t>:</w:t>
      </w:r>
      <w:r>
        <w:rPr>
          <w:b/>
          <w:bCs/>
        </w:rPr>
        <w:t>13-15</w:t>
      </w:r>
    </w:p>
    <w:p w14:paraId="10BC28B7" w14:textId="02F53CB1" w:rsidR="007168D2" w:rsidRDefault="007168D2" w:rsidP="007168D2">
      <w:pPr>
        <w:ind w:left="0" w:firstLine="0"/>
        <w:rPr>
          <w:b/>
          <w:bCs/>
        </w:rPr>
      </w:pPr>
      <w:r>
        <w:rPr>
          <w:b/>
          <w:bCs/>
        </w:rPr>
        <w:t>Aaron Birk</w:t>
      </w:r>
    </w:p>
    <w:p w14:paraId="6DF21DE3" w14:textId="3E82738C" w:rsidR="007168D2" w:rsidRDefault="007168D2" w:rsidP="007168D2">
      <w:pPr>
        <w:ind w:left="0" w:firstLine="0"/>
        <w:rPr>
          <w:b/>
          <w:bCs/>
        </w:rPr>
      </w:pPr>
      <w:r>
        <w:rPr>
          <w:b/>
          <w:bCs/>
        </w:rPr>
        <w:t>May 17, 2026</w:t>
      </w:r>
    </w:p>
    <w:p w14:paraId="79D0DDD7" w14:textId="77777777" w:rsidR="007168D2" w:rsidRDefault="007168D2" w:rsidP="007168D2">
      <w:pPr>
        <w:ind w:left="0" w:firstLine="0"/>
        <w:rPr>
          <w:b/>
          <w:bCs/>
        </w:rPr>
      </w:pPr>
    </w:p>
    <w:p w14:paraId="240F00A0" w14:textId="77777777" w:rsidR="007460A7" w:rsidRDefault="00AB327B" w:rsidP="007460A7">
      <w:pPr>
        <w:ind w:left="0" w:firstLine="0"/>
      </w:pPr>
      <w:r w:rsidRPr="00AB327B">
        <w:t xml:space="preserve">We all get to choose how we will use our freedom. </w:t>
      </w:r>
      <w:r w:rsidR="00846948">
        <w:t>For Timothy Treadwell he chose to use his freedom</w:t>
      </w:r>
      <w:r w:rsidR="00C44EB1">
        <w:t xml:space="preserve"> </w:t>
      </w:r>
      <w:r w:rsidR="007460A7">
        <w:t xml:space="preserve">in a foolish way. </w:t>
      </w:r>
    </w:p>
    <w:p w14:paraId="44229127" w14:textId="77777777" w:rsidR="005701A1" w:rsidRDefault="005701A1" w:rsidP="005701A1">
      <w:pPr>
        <w:ind w:left="0" w:firstLine="0"/>
      </w:pPr>
    </w:p>
    <w:p w14:paraId="4C481856" w14:textId="77777777" w:rsidR="005701C6" w:rsidRDefault="007460A7" w:rsidP="005701A1">
      <w:pPr>
        <w:ind w:left="0" w:firstLine="0"/>
      </w:pPr>
      <w:r>
        <w:t xml:space="preserve">In the </w:t>
      </w:r>
      <w:r w:rsidR="00AB327B" w:rsidRPr="00AB327B">
        <w:t>documentar</w:t>
      </w:r>
      <w:r>
        <w:t>y</w:t>
      </w:r>
      <w:r w:rsidR="00AB327B" w:rsidRPr="00AB327B">
        <w:t xml:space="preserve"> called Grizzly Man</w:t>
      </w:r>
      <w:r>
        <w:t xml:space="preserve">. </w:t>
      </w:r>
    </w:p>
    <w:p w14:paraId="2DE59434" w14:textId="77777777" w:rsidR="005701C6" w:rsidRDefault="005701C6" w:rsidP="005701A1">
      <w:pPr>
        <w:ind w:left="0" w:firstLine="0"/>
      </w:pPr>
    </w:p>
    <w:p w14:paraId="398C6C39" w14:textId="6C73B4A2" w:rsidR="005701C6" w:rsidRDefault="005701C6" w:rsidP="005701A1">
      <w:pPr>
        <w:ind w:left="0" w:firstLine="0"/>
      </w:pPr>
      <w:r w:rsidRPr="00931979">
        <w:rPr>
          <w:highlight w:val="green"/>
        </w:rPr>
        <w:t>[Insert Picture]</w:t>
      </w:r>
    </w:p>
    <w:p w14:paraId="047AEC2F" w14:textId="436FC974" w:rsidR="005701C6" w:rsidRDefault="005701C6" w:rsidP="005701C6">
      <w:pPr>
        <w:ind w:left="0" w:firstLine="0"/>
        <w:jc w:val="center"/>
      </w:pPr>
      <w:r>
        <w:rPr>
          <w:noProof/>
        </w:rPr>
        <w:drawing>
          <wp:inline distT="0" distB="0" distL="0" distR="0" wp14:anchorId="38408E0D" wp14:editId="37810A44">
            <wp:extent cx="3979333" cy="2238375"/>
            <wp:effectExtent l="0" t="0" r="2540" b="0"/>
            <wp:docPr id="89002168" name="Picture 2" descr="Grizzly Man - Documentary - Where To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zzly Man - Documentary - Where To Wat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4366" cy="2241206"/>
                    </a:xfrm>
                    <a:prstGeom prst="rect">
                      <a:avLst/>
                    </a:prstGeom>
                    <a:noFill/>
                    <a:ln>
                      <a:noFill/>
                    </a:ln>
                  </pic:spPr>
                </pic:pic>
              </a:graphicData>
            </a:graphic>
          </wp:inline>
        </w:drawing>
      </w:r>
    </w:p>
    <w:p w14:paraId="2992F8BC" w14:textId="77777777" w:rsidR="005701C6" w:rsidRDefault="005701C6" w:rsidP="005701A1">
      <w:pPr>
        <w:ind w:left="0" w:firstLine="0"/>
      </w:pPr>
    </w:p>
    <w:p w14:paraId="0F5A6AC9" w14:textId="04DA6EDE" w:rsidR="008402A1" w:rsidRDefault="007460A7" w:rsidP="005701A1">
      <w:pPr>
        <w:ind w:left="0" w:firstLine="0"/>
      </w:pPr>
      <w:r>
        <w:t xml:space="preserve">It traces the story of </w:t>
      </w:r>
      <w:r w:rsidR="00AB327B" w:rsidRPr="00AB327B">
        <w:t>Timothy Treadwell</w:t>
      </w:r>
      <w:r>
        <w:t xml:space="preserve">, who viewed himself as </w:t>
      </w:r>
      <w:r w:rsidR="00AB327B" w:rsidRPr="00AB327B">
        <w:t xml:space="preserve">an advocate for </w:t>
      </w:r>
      <w:r w:rsidR="00FD1DCC">
        <w:t xml:space="preserve">the </w:t>
      </w:r>
      <w:r w:rsidR="00AB327B" w:rsidRPr="00AB327B">
        <w:t>grizzly bear</w:t>
      </w:r>
      <w:r>
        <w:t>. He used his freedom</w:t>
      </w:r>
      <w:r w:rsidR="00AB327B" w:rsidRPr="00AB327B">
        <w:t xml:space="preserve"> to live among </w:t>
      </w:r>
      <w:r>
        <w:t>the wild bears of</w:t>
      </w:r>
      <w:r w:rsidR="00AB327B" w:rsidRPr="00AB327B">
        <w:t xml:space="preserve"> Katmai National Park Alaska</w:t>
      </w:r>
      <w:r>
        <w:t xml:space="preserve">. </w:t>
      </w:r>
    </w:p>
    <w:p w14:paraId="39DCD504" w14:textId="77777777" w:rsidR="008402A1" w:rsidRDefault="008402A1" w:rsidP="005701A1">
      <w:pPr>
        <w:ind w:left="0" w:firstLine="0"/>
      </w:pPr>
    </w:p>
    <w:p w14:paraId="020AD246" w14:textId="1ABF5998" w:rsidR="00CB653C" w:rsidRDefault="007460A7" w:rsidP="005701A1">
      <w:pPr>
        <w:ind w:left="0" w:firstLine="0"/>
      </w:pPr>
      <w:r>
        <w:t>F</w:t>
      </w:r>
      <w:r w:rsidR="00AB327B" w:rsidRPr="00AB327B">
        <w:t>or 12 summers</w:t>
      </w:r>
      <w:r w:rsidR="005701A1">
        <w:t>, against many</w:t>
      </w:r>
      <w:r w:rsidR="00936529">
        <w:t xml:space="preserve"> warnings by </w:t>
      </w:r>
      <w:proofErr w:type="gramStart"/>
      <w:r w:rsidR="00936529">
        <w:t>wild life</w:t>
      </w:r>
      <w:proofErr w:type="gramEnd"/>
      <w:r w:rsidR="00936529">
        <w:t xml:space="preserve"> experts, he interacted </w:t>
      </w:r>
      <w:r w:rsidR="00AB327B" w:rsidRPr="00AB327B">
        <w:t>with bears and survived</w:t>
      </w:r>
      <w:r>
        <w:t>.</w:t>
      </w:r>
      <w:r w:rsidR="00936529">
        <w:t xml:space="preserve"> He thought</w:t>
      </w:r>
      <w:r w:rsidR="00AB327B" w:rsidRPr="00AB327B">
        <w:t xml:space="preserve"> he had built trust with </w:t>
      </w:r>
      <w:r w:rsidR="00CB653C">
        <w:t xml:space="preserve">the bears and understood the bears. </w:t>
      </w:r>
    </w:p>
    <w:p w14:paraId="293F2837" w14:textId="77777777" w:rsidR="00CB653C" w:rsidRDefault="00CB653C" w:rsidP="005701A1">
      <w:pPr>
        <w:ind w:left="0" w:firstLine="0"/>
      </w:pPr>
    </w:p>
    <w:p w14:paraId="5EE60B8E" w14:textId="77777777" w:rsidR="00CB653C" w:rsidRDefault="00CB653C" w:rsidP="005701A1">
      <w:pPr>
        <w:ind w:left="0" w:firstLine="0"/>
      </w:pPr>
      <w:r>
        <w:t>H</w:t>
      </w:r>
      <w:r w:rsidRPr="00AB327B">
        <w:t>owever,</w:t>
      </w:r>
      <w:r w:rsidR="00AB327B" w:rsidRPr="00AB327B">
        <w:t xml:space="preserve"> he usually only stayed through summer</w:t>
      </w:r>
      <w:r>
        <w:t>. O</w:t>
      </w:r>
      <w:r w:rsidR="00AB327B" w:rsidRPr="00AB327B">
        <w:t>n his 13th visit in 2003</w:t>
      </w:r>
      <w:r>
        <w:t xml:space="preserve">, </w:t>
      </w:r>
      <w:r w:rsidR="00AB327B" w:rsidRPr="00AB327B">
        <w:t xml:space="preserve">he and his girlfriend stayed past the summer season and into October </w:t>
      </w:r>
      <w:proofErr w:type="gramStart"/>
      <w:r w:rsidR="00AB327B" w:rsidRPr="00AB327B">
        <w:t>where</w:t>
      </w:r>
      <w:proofErr w:type="gramEnd"/>
      <w:r w:rsidR="00AB327B" w:rsidRPr="00AB327B">
        <w:t xml:space="preserve"> food is </w:t>
      </w:r>
      <w:r w:rsidRPr="00AB327B">
        <w:t>scarcer</w:t>
      </w:r>
      <w:r w:rsidR="00AB327B" w:rsidRPr="00AB327B">
        <w:t xml:space="preserve"> and the bears get more aggressive preparing for winter</w:t>
      </w:r>
      <w:r>
        <w:t>.</w:t>
      </w:r>
    </w:p>
    <w:p w14:paraId="19BFE25A" w14:textId="77777777" w:rsidR="00CB653C" w:rsidRDefault="00CB653C" w:rsidP="005701A1">
      <w:pPr>
        <w:ind w:left="0" w:firstLine="0"/>
      </w:pPr>
    </w:p>
    <w:p w14:paraId="47A022BC" w14:textId="77777777" w:rsidR="00CB653C" w:rsidRDefault="00CB653C" w:rsidP="005701A1">
      <w:pPr>
        <w:ind w:left="0" w:firstLine="0"/>
      </w:pPr>
      <w:r>
        <w:t>Tragically, a</w:t>
      </w:r>
      <w:r w:rsidR="00AB327B" w:rsidRPr="00AB327B">
        <w:t xml:space="preserve"> grizzly bear killed and partially ate Timothy and his girlfriend Amie Huguenard. </w:t>
      </w:r>
    </w:p>
    <w:p w14:paraId="65E55709" w14:textId="77777777" w:rsidR="00CB653C" w:rsidRDefault="00CB653C" w:rsidP="005701A1">
      <w:pPr>
        <w:ind w:left="0" w:firstLine="0"/>
      </w:pPr>
    </w:p>
    <w:p w14:paraId="6CA61A2D" w14:textId="1DC2936A" w:rsidR="00AB327B" w:rsidRDefault="00AB327B" w:rsidP="005701A1">
      <w:pPr>
        <w:ind w:left="0" w:firstLine="0"/>
      </w:pPr>
      <w:r w:rsidRPr="00AB327B">
        <w:t>It is a sober reminder of how wild animals function in nature.</w:t>
      </w:r>
      <w:r w:rsidR="00CB653C">
        <w:t xml:space="preserve"> How </w:t>
      </w:r>
      <w:r w:rsidR="00CB653C" w:rsidRPr="00AB327B">
        <w:t>animal</w:t>
      </w:r>
      <w:r w:rsidR="00CB653C">
        <w:t>s</w:t>
      </w:r>
      <w:r w:rsidR="00CB653C" w:rsidRPr="00AB327B">
        <w:t xml:space="preserve"> </w:t>
      </w:r>
      <w:r w:rsidR="00752BAA">
        <w:t xml:space="preserve">live </w:t>
      </w:r>
      <w:r w:rsidR="00CB653C" w:rsidRPr="00AB327B">
        <w:t xml:space="preserve">according to </w:t>
      </w:r>
      <w:r w:rsidR="00752BAA">
        <w:t>their</w:t>
      </w:r>
      <w:r w:rsidR="00CB653C" w:rsidRPr="00AB327B">
        <w:t xml:space="preserve"> natural desires</w:t>
      </w:r>
      <w:r w:rsidR="00752BAA">
        <w:t>/instincts</w:t>
      </w:r>
      <w:r w:rsidR="00CB653C" w:rsidRPr="00AB327B">
        <w:t>.</w:t>
      </w:r>
    </w:p>
    <w:p w14:paraId="64275F68" w14:textId="77777777" w:rsidR="00752BAA" w:rsidRDefault="00752BAA" w:rsidP="005701A1">
      <w:pPr>
        <w:ind w:left="0" w:firstLine="0"/>
      </w:pPr>
    </w:p>
    <w:p w14:paraId="44C86F5C" w14:textId="0D078158" w:rsidR="00752BAA" w:rsidRPr="00AB327B" w:rsidRDefault="00752BAA" w:rsidP="005701A1">
      <w:pPr>
        <w:ind w:left="0" w:firstLine="0"/>
      </w:pPr>
      <w:r>
        <w:t>The Grizzly Man used his freedom to become like a bear, and he was bit and devoured like a bear.</w:t>
      </w:r>
    </w:p>
    <w:p w14:paraId="49EF648A" w14:textId="77777777" w:rsidR="00C44EB1" w:rsidRPr="00AB327B" w:rsidRDefault="00C44EB1" w:rsidP="00AB327B">
      <w:pPr>
        <w:ind w:left="0" w:firstLine="0"/>
      </w:pPr>
    </w:p>
    <w:p w14:paraId="4E6C8EE1" w14:textId="63AC504F" w:rsidR="00752BAA" w:rsidRDefault="00752BAA" w:rsidP="00752BAA">
      <w:pPr>
        <w:ind w:left="0" w:firstLine="0"/>
        <w:rPr>
          <w:rFonts w:cs="Arial"/>
          <w:b/>
          <w:bCs/>
        </w:rPr>
      </w:pPr>
      <w:r>
        <w:lastRenderedPageBreak/>
        <w:t xml:space="preserve">In our passage this morning in </w:t>
      </w:r>
      <w:r w:rsidR="00AB327B" w:rsidRPr="00AB327B">
        <w:t xml:space="preserve">Galatians…we are going to see </w:t>
      </w:r>
      <w:r>
        <w:rPr>
          <w:rFonts w:cs="Arial"/>
          <w:b/>
          <w:bCs/>
        </w:rPr>
        <w:t>How to Enjoy Your Call to Freedom.</w:t>
      </w:r>
    </w:p>
    <w:p w14:paraId="42A65CE5" w14:textId="77777777" w:rsidR="00752BAA" w:rsidRDefault="00752BAA" w:rsidP="00AB327B">
      <w:pPr>
        <w:ind w:left="0" w:firstLine="0"/>
      </w:pPr>
    </w:p>
    <w:p w14:paraId="64BB3C08" w14:textId="77777777" w:rsidR="00E3562C" w:rsidRDefault="00752BAA" w:rsidP="00510C9A">
      <w:pPr>
        <w:ind w:left="0" w:firstLine="0"/>
      </w:pPr>
      <w:r>
        <w:t>T</w:t>
      </w:r>
      <w:r w:rsidR="00AB327B" w:rsidRPr="00AB327B">
        <w:t xml:space="preserve">rue freedom </w:t>
      </w:r>
      <w:r>
        <w:t xml:space="preserve">is found living </w:t>
      </w:r>
      <w:r w:rsidR="006E54C4">
        <w:t xml:space="preserve">according to </w:t>
      </w:r>
      <w:r w:rsidR="00AB327B" w:rsidRPr="00AB327B">
        <w:t xml:space="preserve">how God created us </w:t>
      </w:r>
      <w:r>
        <w:t>as his image bearers</w:t>
      </w:r>
      <w:r w:rsidR="00510C9A">
        <w:t xml:space="preserve"> in Christ to love </w:t>
      </w:r>
      <w:r w:rsidR="00E3562C">
        <w:t>and serve</w:t>
      </w:r>
      <w:r w:rsidR="00510C9A">
        <w:t xml:space="preserve"> one another</w:t>
      </w:r>
    </w:p>
    <w:p w14:paraId="31782D14" w14:textId="499142C4" w:rsidR="00AB327B" w:rsidRPr="00AB327B" w:rsidRDefault="00AB327B" w:rsidP="00E3562C">
      <w:pPr>
        <w:ind w:left="0" w:firstLine="720"/>
      </w:pPr>
      <w:r w:rsidRPr="00AB327B">
        <w:t xml:space="preserve">…and not to live like a wild animal where we </w:t>
      </w:r>
      <w:r w:rsidR="00E3562C">
        <w:t xml:space="preserve">devour others to </w:t>
      </w:r>
      <w:r w:rsidRPr="00AB327B">
        <w:t>serve ourselves</w:t>
      </w:r>
      <w:r w:rsidR="00E3562C">
        <w:t>.</w:t>
      </w:r>
    </w:p>
    <w:p w14:paraId="2C87B057" w14:textId="77777777" w:rsidR="007168D2" w:rsidRDefault="007168D2" w:rsidP="007168D2">
      <w:pPr>
        <w:ind w:left="0" w:firstLine="0"/>
        <w:rPr>
          <w:b/>
          <w:bCs/>
        </w:rPr>
      </w:pPr>
    </w:p>
    <w:p w14:paraId="35312292" w14:textId="3A0357D3" w:rsidR="008402A1" w:rsidRPr="008402A1" w:rsidRDefault="008402A1" w:rsidP="007168D2">
      <w:pPr>
        <w:ind w:left="0" w:firstLine="0"/>
      </w:pPr>
      <w:r>
        <w:t>[Turn in your bibles to Galatians 5]</w:t>
      </w:r>
    </w:p>
    <w:p w14:paraId="5CDB7086" w14:textId="77777777" w:rsidR="007168D2" w:rsidRDefault="007168D2" w:rsidP="007168D2">
      <w:pPr>
        <w:spacing w:before="120"/>
        <w:ind w:left="0" w:firstLine="0"/>
        <w:rPr>
          <w:rFonts w:cs="Arial"/>
          <w:b/>
          <w:bCs/>
        </w:rPr>
      </w:pPr>
      <w:r w:rsidRPr="007168D2">
        <w:rPr>
          <w:rFonts w:cs="Arial"/>
          <w:b/>
          <w:bCs/>
        </w:rPr>
        <w:t xml:space="preserve">Galatians 5:1 </w:t>
      </w:r>
      <w:r w:rsidRPr="007168D2">
        <w:rPr>
          <w:rFonts w:cs="Arial"/>
          <w:b/>
          <w:bCs/>
          <w:i/>
          <w:iCs/>
        </w:rPr>
        <w:t xml:space="preserve">- It was for freedom that Christ set us free; </w:t>
      </w:r>
      <w:proofErr w:type="gramStart"/>
      <w:r w:rsidRPr="007168D2">
        <w:rPr>
          <w:rFonts w:cs="Arial"/>
          <w:b/>
          <w:bCs/>
          <w:i/>
          <w:iCs/>
        </w:rPr>
        <w:t>therefore</w:t>
      </w:r>
      <w:proofErr w:type="gramEnd"/>
      <w:r w:rsidRPr="007168D2">
        <w:rPr>
          <w:rFonts w:cs="Arial"/>
          <w:b/>
          <w:bCs/>
          <w:i/>
          <w:iCs/>
        </w:rPr>
        <w:t xml:space="preserve"> keep standing firm and do not be subject again to a yoke of slavery.</w:t>
      </w:r>
      <w:r w:rsidRPr="007168D2">
        <w:rPr>
          <w:rFonts w:cs="Arial"/>
          <w:b/>
          <w:bCs/>
        </w:rPr>
        <w:t xml:space="preserve"> </w:t>
      </w:r>
    </w:p>
    <w:p w14:paraId="672A4854" w14:textId="77777777" w:rsidR="00772D2A" w:rsidRDefault="00772D2A" w:rsidP="007168D2">
      <w:pPr>
        <w:spacing w:before="120"/>
        <w:ind w:left="0" w:firstLine="0"/>
        <w:rPr>
          <w:rFonts w:cs="Arial"/>
          <w:b/>
          <w:bCs/>
        </w:rPr>
      </w:pPr>
    </w:p>
    <w:p w14:paraId="6D9C7DEF" w14:textId="7D927E40" w:rsidR="008402A1" w:rsidRPr="007168D2" w:rsidRDefault="008402A1" w:rsidP="007168D2">
      <w:pPr>
        <w:spacing w:before="120"/>
        <w:ind w:left="0" w:firstLine="0"/>
        <w:rPr>
          <w:rFonts w:cs="Arial"/>
          <w:b/>
          <w:bCs/>
        </w:rPr>
      </w:pPr>
      <w:r>
        <w:t>[Read Galatians 5:13-15]</w:t>
      </w:r>
    </w:p>
    <w:p w14:paraId="6978A26A" w14:textId="77777777" w:rsidR="007168D2" w:rsidRDefault="007168D2" w:rsidP="007168D2">
      <w:pPr>
        <w:spacing w:before="120"/>
        <w:ind w:left="0" w:firstLine="0"/>
        <w:rPr>
          <w:rFonts w:cs="Arial"/>
          <w:b/>
          <w:bCs/>
          <w:i/>
          <w:iCs/>
        </w:rPr>
      </w:pPr>
      <w:r w:rsidRPr="007168D2">
        <w:rPr>
          <w:rFonts w:cs="Arial"/>
          <w:b/>
          <w:bCs/>
        </w:rPr>
        <w:t xml:space="preserve">Galatians 5:13 </w:t>
      </w:r>
      <w:r w:rsidRPr="007168D2">
        <w:rPr>
          <w:rFonts w:cs="Arial"/>
          <w:b/>
          <w:bCs/>
          <w:i/>
          <w:iCs/>
        </w:rPr>
        <w:t>- For you were called to freedom, brethren...</w:t>
      </w:r>
    </w:p>
    <w:p w14:paraId="299AA638" w14:textId="77777777" w:rsidR="002E53A8" w:rsidRPr="007168D2" w:rsidRDefault="002E53A8" w:rsidP="007168D2">
      <w:pPr>
        <w:spacing w:before="120"/>
        <w:ind w:left="0" w:firstLine="0"/>
        <w:rPr>
          <w:rFonts w:cs="Arial"/>
          <w:b/>
          <w:bCs/>
        </w:rPr>
      </w:pPr>
    </w:p>
    <w:p w14:paraId="53FB9F43" w14:textId="6C9010A3" w:rsidR="007168D2" w:rsidRDefault="007168D2" w:rsidP="007168D2">
      <w:pPr>
        <w:spacing w:before="120"/>
        <w:ind w:left="0" w:firstLine="0"/>
        <w:rPr>
          <w:rFonts w:cs="Arial"/>
          <w:b/>
          <w:bCs/>
        </w:rPr>
      </w:pPr>
      <w:r w:rsidRPr="007168D2">
        <w:rPr>
          <w:rFonts w:cs="Arial"/>
          <w:b/>
          <w:bCs/>
        </w:rPr>
        <w:t>3 critical ways to enjoy your freedom in Christ </w:t>
      </w:r>
    </w:p>
    <w:p w14:paraId="7719B69C" w14:textId="77777777" w:rsidR="007168D2" w:rsidRPr="007168D2" w:rsidRDefault="007168D2" w:rsidP="007168D2">
      <w:pPr>
        <w:spacing w:before="120"/>
        <w:ind w:left="0" w:firstLine="0"/>
        <w:rPr>
          <w:rFonts w:cs="Arial"/>
          <w:b/>
          <w:bCs/>
        </w:rPr>
      </w:pPr>
      <w:r w:rsidRPr="007168D2">
        <w:rPr>
          <w:rFonts w:cs="Arial"/>
          <w:b/>
          <w:bCs/>
        </w:rPr>
        <w:t xml:space="preserve">I. Don't Use Your Freedom for </w:t>
      </w:r>
      <w:proofErr w:type="gramStart"/>
      <w:r w:rsidRPr="007168D2">
        <w:rPr>
          <w:rFonts w:cs="Arial"/>
          <w:b/>
          <w:bCs/>
        </w:rPr>
        <w:t>the Flesh</w:t>
      </w:r>
      <w:proofErr w:type="gramEnd"/>
    </w:p>
    <w:p w14:paraId="307F86BE" w14:textId="77777777" w:rsidR="007168D2" w:rsidRPr="007168D2" w:rsidRDefault="007168D2" w:rsidP="007168D2">
      <w:pPr>
        <w:spacing w:before="120"/>
        <w:ind w:left="180" w:firstLine="0"/>
        <w:rPr>
          <w:rFonts w:cs="Arial"/>
          <w:b/>
          <w:bCs/>
        </w:rPr>
      </w:pPr>
      <w:r w:rsidRPr="007168D2">
        <w:rPr>
          <w:rFonts w:cs="Arial"/>
          <w:b/>
          <w:bCs/>
        </w:rPr>
        <w:t xml:space="preserve">Galatians 5:13 </w:t>
      </w:r>
      <w:r w:rsidRPr="007168D2">
        <w:rPr>
          <w:rFonts w:cs="Arial"/>
          <w:b/>
          <w:bCs/>
          <w:i/>
          <w:iCs/>
        </w:rPr>
        <w:t xml:space="preserve">- For you were called to freedom, brethren; only do not turn your freedom into an opportunity for the flesh… </w:t>
      </w:r>
    </w:p>
    <w:p w14:paraId="3FE12F83" w14:textId="77777777" w:rsidR="00EF49F3" w:rsidRDefault="009C4FE4" w:rsidP="00B7153E">
      <w:pPr>
        <w:spacing w:before="120"/>
        <w:rPr>
          <w:rFonts w:cs="Arial"/>
        </w:rPr>
      </w:pPr>
      <w:r>
        <w:rPr>
          <w:rFonts w:cs="Arial"/>
        </w:rPr>
        <w:t>God first reminds us that our free</w:t>
      </w:r>
      <w:r w:rsidR="009502D2">
        <w:rPr>
          <w:rFonts w:cs="Arial"/>
        </w:rPr>
        <w:t xml:space="preserve">dom was not a right that we </w:t>
      </w:r>
      <w:r w:rsidR="0093787B">
        <w:rPr>
          <w:rFonts w:cs="Arial"/>
        </w:rPr>
        <w:t>received</w:t>
      </w:r>
      <w:r w:rsidR="009502D2">
        <w:rPr>
          <w:rFonts w:cs="Arial"/>
        </w:rPr>
        <w:t xml:space="preserve"> by our </w:t>
      </w:r>
      <w:r w:rsidR="0093787B">
        <w:rPr>
          <w:rFonts w:cs="Arial"/>
        </w:rPr>
        <w:t>natural birth citizens</w:t>
      </w:r>
      <w:r w:rsidR="0028434F">
        <w:rPr>
          <w:rFonts w:cs="Arial"/>
        </w:rPr>
        <w:t>hip</w:t>
      </w:r>
      <w:r w:rsidR="0093787B">
        <w:rPr>
          <w:rFonts w:cs="Arial"/>
        </w:rPr>
        <w:t xml:space="preserve">. </w:t>
      </w:r>
    </w:p>
    <w:p w14:paraId="1BF1F39C" w14:textId="120AB57D" w:rsidR="009C4FE4" w:rsidRPr="009C4FE4" w:rsidRDefault="0093787B" w:rsidP="00EF49F3">
      <w:pPr>
        <w:spacing w:before="120"/>
        <w:ind w:firstLine="0"/>
        <w:rPr>
          <w:rFonts w:cs="Arial"/>
        </w:rPr>
      </w:pPr>
      <w:r>
        <w:rPr>
          <w:rFonts w:cs="Arial"/>
        </w:rPr>
        <w:t xml:space="preserve">Nor was it a freedom right achieved by our </w:t>
      </w:r>
      <w:r w:rsidR="00835F58">
        <w:rPr>
          <w:rFonts w:cs="Arial"/>
        </w:rPr>
        <w:t xml:space="preserve">efforts like </w:t>
      </w:r>
      <w:r w:rsidR="0028434F">
        <w:rPr>
          <w:rFonts w:cs="Arial"/>
        </w:rPr>
        <w:t xml:space="preserve">in </w:t>
      </w:r>
      <w:r w:rsidR="00835F58">
        <w:rPr>
          <w:rFonts w:cs="Arial"/>
        </w:rPr>
        <w:t>a campaign</w:t>
      </w:r>
      <w:r w:rsidR="0028434F">
        <w:rPr>
          <w:rFonts w:cs="Arial"/>
        </w:rPr>
        <w:t xml:space="preserve"> for civil rights</w:t>
      </w:r>
      <w:r w:rsidR="00835F58">
        <w:rPr>
          <w:rFonts w:cs="Arial"/>
        </w:rPr>
        <w:t>.</w:t>
      </w:r>
      <w:r>
        <w:rPr>
          <w:rFonts w:cs="Arial"/>
        </w:rPr>
        <w:t xml:space="preserve"> </w:t>
      </w:r>
    </w:p>
    <w:p w14:paraId="37A6B27A" w14:textId="77777777" w:rsidR="00EF49F3" w:rsidRDefault="00EF49F3" w:rsidP="00FD637D">
      <w:pPr>
        <w:spacing w:before="120"/>
        <w:ind w:left="0" w:firstLine="0"/>
        <w:rPr>
          <w:rFonts w:cs="Arial"/>
        </w:rPr>
      </w:pPr>
      <w:r>
        <w:rPr>
          <w:rFonts w:cs="Arial"/>
        </w:rPr>
        <w:t xml:space="preserve">The only way the </w:t>
      </w:r>
      <w:r w:rsidR="000E68CE">
        <w:rPr>
          <w:rFonts w:cs="Arial"/>
        </w:rPr>
        <w:t>Christ</w:t>
      </w:r>
      <w:r>
        <w:rPr>
          <w:rFonts w:cs="Arial"/>
        </w:rPr>
        <w:t>ian has</w:t>
      </w:r>
      <w:r w:rsidR="000E68CE">
        <w:rPr>
          <w:rFonts w:cs="Arial"/>
        </w:rPr>
        <w:t xml:space="preserve"> </w:t>
      </w:r>
      <w:r w:rsidR="00D24679">
        <w:rPr>
          <w:rFonts w:cs="Arial"/>
        </w:rPr>
        <w:t>freedom from the</w:t>
      </w:r>
      <w:r w:rsidR="000E68CE">
        <w:rPr>
          <w:rFonts w:cs="Arial"/>
        </w:rPr>
        <w:t xml:space="preserve"> powerful slavery</w:t>
      </w:r>
      <w:r w:rsidR="00D24679">
        <w:rPr>
          <w:rFonts w:cs="Arial"/>
        </w:rPr>
        <w:t xml:space="preserve"> and penalty of sin</w:t>
      </w:r>
      <w:r w:rsidR="000E68CE">
        <w:rPr>
          <w:rFonts w:cs="Arial"/>
        </w:rPr>
        <w:t xml:space="preserve"> </w:t>
      </w:r>
      <w:r>
        <w:rPr>
          <w:rFonts w:cs="Arial"/>
        </w:rPr>
        <w:t xml:space="preserve">was </w:t>
      </w:r>
      <w:r w:rsidR="000E68CE">
        <w:rPr>
          <w:rFonts w:cs="Arial"/>
        </w:rPr>
        <w:t>by the powerful call of God.</w:t>
      </w:r>
      <w:r w:rsidR="00FD637D">
        <w:rPr>
          <w:rFonts w:cs="Arial"/>
        </w:rPr>
        <w:t xml:space="preserve"> </w:t>
      </w:r>
    </w:p>
    <w:p w14:paraId="2C3DA670" w14:textId="1F0213FB" w:rsidR="00356EB4" w:rsidRDefault="00FD637D" w:rsidP="00356EB4">
      <w:pPr>
        <w:spacing w:before="120"/>
        <w:ind w:left="0" w:firstLine="0"/>
        <w:rPr>
          <w:rFonts w:cs="Arial"/>
        </w:rPr>
      </w:pPr>
      <w:r>
        <w:rPr>
          <w:rFonts w:cs="Arial"/>
        </w:rPr>
        <w:t>Freedom came through God</w:t>
      </w:r>
      <w:r w:rsidR="00EF49F3">
        <w:rPr>
          <w:rFonts w:cs="Arial"/>
        </w:rPr>
        <w:t xml:space="preserve">, “Him </w:t>
      </w:r>
      <w:r w:rsidRPr="00FD637D">
        <w:rPr>
          <w:rFonts w:cs="Arial"/>
        </w:rPr>
        <w:t>who called you by the grace of Christ</w:t>
      </w:r>
      <w:r w:rsidR="00EF49F3">
        <w:rPr>
          <w:rFonts w:cs="Arial"/>
        </w:rPr>
        <w:t>” (Gal 1:6).</w:t>
      </w:r>
    </w:p>
    <w:p w14:paraId="590EBFF6" w14:textId="77777777" w:rsidR="00105CF2" w:rsidRDefault="00033E51" w:rsidP="00B7153E">
      <w:pPr>
        <w:spacing w:before="120"/>
        <w:ind w:left="0" w:firstLine="0"/>
        <w:rPr>
          <w:rFonts w:cs="Arial"/>
        </w:rPr>
      </w:pPr>
      <w:r>
        <w:rPr>
          <w:rFonts w:cs="Arial"/>
        </w:rPr>
        <w:t>In verse 1 we are reminded that Goal and Purpose that Jesus set us free is for freedom</w:t>
      </w:r>
      <w:r w:rsidR="00105CF2">
        <w:rPr>
          <w:rFonts w:cs="Arial"/>
        </w:rPr>
        <w:t>.</w:t>
      </w:r>
    </w:p>
    <w:p w14:paraId="0262A33A" w14:textId="3B25B849" w:rsidR="00B958F6" w:rsidRDefault="008011B5" w:rsidP="00B7153E">
      <w:pPr>
        <w:spacing w:before="120"/>
        <w:ind w:left="0" w:firstLine="0"/>
        <w:rPr>
          <w:rFonts w:cs="Arial"/>
        </w:rPr>
      </w:pPr>
      <w:r>
        <w:rPr>
          <w:rFonts w:cs="Arial"/>
        </w:rPr>
        <w:t xml:space="preserve">However, </w:t>
      </w:r>
      <w:r w:rsidR="004F1829">
        <w:rPr>
          <w:rFonts w:cs="Arial"/>
        </w:rPr>
        <w:t>we are warned of</w:t>
      </w:r>
      <w:r>
        <w:rPr>
          <w:rFonts w:cs="Arial"/>
        </w:rPr>
        <w:t xml:space="preserve"> different ways we can misuse our freedom.</w:t>
      </w:r>
      <w:r w:rsidR="00B958F6">
        <w:rPr>
          <w:rFonts w:cs="Arial"/>
        </w:rPr>
        <w:t xml:space="preserve"> </w:t>
      </w:r>
    </w:p>
    <w:p w14:paraId="64F93F9B" w14:textId="5ACE081B" w:rsidR="008011B5" w:rsidRDefault="00B958F6" w:rsidP="00B7153E">
      <w:pPr>
        <w:spacing w:before="120"/>
        <w:ind w:left="0" w:firstLine="0"/>
        <w:rPr>
          <w:rFonts w:cs="Arial"/>
        </w:rPr>
      </w:pPr>
      <w:r>
        <w:rPr>
          <w:rFonts w:cs="Arial"/>
        </w:rPr>
        <w:t xml:space="preserve">The </w:t>
      </w:r>
      <w:r w:rsidRPr="00903475">
        <w:rPr>
          <w:rFonts w:cs="Arial"/>
          <w:u w:val="single"/>
        </w:rPr>
        <w:t>first warning</w:t>
      </w:r>
      <w:r>
        <w:rPr>
          <w:rFonts w:cs="Arial"/>
        </w:rPr>
        <w:t xml:space="preserve"> against </w:t>
      </w:r>
      <w:r w:rsidR="004F1829">
        <w:rPr>
          <w:rFonts w:cs="Arial"/>
        </w:rPr>
        <w:t>the misuse</w:t>
      </w:r>
      <w:r>
        <w:rPr>
          <w:rFonts w:cs="Arial"/>
        </w:rPr>
        <w:t xml:space="preserve"> of our freedom was:</w:t>
      </w:r>
    </w:p>
    <w:p w14:paraId="6753EC87" w14:textId="5F0BE426" w:rsidR="008011B5" w:rsidRPr="00903475" w:rsidRDefault="008011B5" w:rsidP="008011B5">
      <w:pPr>
        <w:pStyle w:val="ListParagraph"/>
        <w:numPr>
          <w:ilvl w:val="0"/>
          <w:numId w:val="1"/>
        </w:numPr>
        <w:spacing w:before="120"/>
        <w:rPr>
          <w:rFonts w:cs="Arial"/>
          <w:u w:val="single"/>
        </w:rPr>
      </w:pPr>
      <w:r w:rsidRPr="00903475">
        <w:rPr>
          <w:rFonts w:cs="Arial"/>
          <w:u w:val="single"/>
        </w:rPr>
        <w:t xml:space="preserve">Works Based </w:t>
      </w:r>
      <w:r w:rsidR="0087060E">
        <w:rPr>
          <w:rFonts w:cs="Arial"/>
          <w:u w:val="single"/>
        </w:rPr>
        <w:t>Righteousness (Legalism)</w:t>
      </w:r>
    </w:p>
    <w:p w14:paraId="17CE60A9" w14:textId="77777777" w:rsidR="004F1829" w:rsidRDefault="00105CF2" w:rsidP="00B7153E">
      <w:pPr>
        <w:spacing w:before="120"/>
        <w:ind w:left="0" w:firstLine="0"/>
        <w:rPr>
          <w:rFonts w:cs="Arial"/>
        </w:rPr>
      </w:pPr>
      <w:r>
        <w:rPr>
          <w:rFonts w:cs="Arial"/>
        </w:rPr>
        <w:t>W</w:t>
      </w:r>
      <w:r w:rsidR="00033E51">
        <w:rPr>
          <w:rFonts w:cs="Arial"/>
        </w:rPr>
        <w:t xml:space="preserve">e saw in </w:t>
      </w:r>
      <w:r w:rsidR="004F1829">
        <w:rPr>
          <w:rFonts w:cs="Arial"/>
        </w:rPr>
        <w:t>Galatians 5:</w:t>
      </w:r>
      <w:r w:rsidR="00033E51">
        <w:rPr>
          <w:rFonts w:cs="Arial"/>
        </w:rPr>
        <w:t>2-12</w:t>
      </w:r>
      <w:r>
        <w:rPr>
          <w:rFonts w:cs="Arial"/>
        </w:rPr>
        <w:t xml:space="preserve"> the</w:t>
      </w:r>
      <w:r w:rsidR="00033E51">
        <w:rPr>
          <w:rFonts w:cs="Arial"/>
        </w:rPr>
        <w:t xml:space="preserve"> severe results </w:t>
      </w:r>
      <w:r>
        <w:rPr>
          <w:rFonts w:cs="Arial"/>
        </w:rPr>
        <w:t xml:space="preserve">of using </w:t>
      </w:r>
      <w:r w:rsidR="004F1829">
        <w:rPr>
          <w:rFonts w:cs="Arial"/>
        </w:rPr>
        <w:t xml:space="preserve">our </w:t>
      </w:r>
      <w:r>
        <w:rPr>
          <w:rFonts w:cs="Arial"/>
        </w:rPr>
        <w:t>freedom in Christ to return to a legalistic works-based view righteousness</w:t>
      </w:r>
      <w:r w:rsidR="00B958F6">
        <w:rPr>
          <w:rFonts w:cs="Arial"/>
        </w:rPr>
        <w:t xml:space="preserve">. </w:t>
      </w:r>
    </w:p>
    <w:p w14:paraId="778A1EDB" w14:textId="3640C10E" w:rsidR="00033E51" w:rsidRDefault="00B958F6" w:rsidP="00B7153E">
      <w:pPr>
        <w:spacing w:before="120"/>
        <w:ind w:left="0" w:firstLine="0"/>
        <w:rPr>
          <w:rFonts w:cs="Arial"/>
        </w:rPr>
      </w:pPr>
      <w:r>
        <w:rPr>
          <w:rFonts w:cs="Arial"/>
        </w:rPr>
        <w:t xml:space="preserve">God compared </w:t>
      </w:r>
      <w:r w:rsidR="004F1829">
        <w:rPr>
          <w:rFonts w:cs="Arial"/>
        </w:rPr>
        <w:t xml:space="preserve">this </w:t>
      </w:r>
      <w:r>
        <w:rPr>
          <w:rFonts w:cs="Arial"/>
        </w:rPr>
        <w:t xml:space="preserve">to </w:t>
      </w:r>
      <w:r w:rsidR="00105CF2">
        <w:rPr>
          <w:rFonts w:cs="Arial"/>
        </w:rPr>
        <w:t>assuming again the heavy burden of slavery</w:t>
      </w:r>
      <w:r w:rsidR="00496482">
        <w:rPr>
          <w:rFonts w:cs="Arial"/>
        </w:rPr>
        <w:t>. So</w:t>
      </w:r>
      <w:r w:rsidR="004F1829">
        <w:rPr>
          <w:rFonts w:cs="Arial"/>
        </w:rPr>
        <w:t>,</w:t>
      </w:r>
      <w:r w:rsidR="008011B5">
        <w:rPr>
          <w:rFonts w:cs="Arial"/>
        </w:rPr>
        <w:t xml:space="preserve"> if a Christian were to submit to the Mosaic law again</w:t>
      </w:r>
      <w:r w:rsidR="00496482">
        <w:rPr>
          <w:rFonts w:cs="Arial"/>
        </w:rPr>
        <w:t xml:space="preserve">, </w:t>
      </w:r>
      <w:r w:rsidR="004F1829">
        <w:rPr>
          <w:rFonts w:cs="Arial"/>
        </w:rPr>
        <w:t>it’s</w:t>
      </w:r>
      <w:r w:rsidR="00496482">
        <w:rPr>
          <w:rFonts w:cs="Arial"/>
        </w:rPr>
        <w:t xml:space="preserve"> like you are becoming a slave all over again</w:t>
      </w:r>
      <w:r w:rsidR="004F1829">
        <w:rPr>
          <w:rFonts w:cs="Arial"/>
        </w:rPr>
        <w:t xml:space="preserve">. This was </w:t>
      </w:r>
      <w:r w:rsidR="00496482">
        <w:rPr>
          <w:rFonts w:cs="Arial"/>
        </w:rPr>
        <w:t>the state</w:t>
      </w:r>
      <w:r w:rsidR="008011B5">
        <w:rPr>
          <w:rFonts w:cs="Arial"/>
        </w:rPr>
        <w:t xml:space="preserve"> </w:t>
      </w:r>
      <w:r w:rsidR="00903475">
        <w:rPr>
          <w:rFonts w:cs="Arial"/>
        </w:rPr>
        <w:t>that</w:t>
      </w:r>
      <w:r w:rsidR="008011B5">
        <w:rPr>
          <w:rFonts w:cs="Arial"/>
        </w:rPr>
        <w:t xml:space="preserve"> Christ</w:t>
      </w:r>
      <w:r>
        <w:rPr>
          <w:rFonts w:cs="Arial"/>
        </w:rPr>
        <w:t xml:space="preserve"> redeemed us from</w:t>
      </w:r>
      <w:r w:rsidR="00903475">
        <w:rPr>
          <w:rFonts w:cs="Arial"/>
        </w:rPr>
        <w:t xml:space="preserve">. </w:t>
      </w:r>
      <w:r w:rsidR="004F1829">
        <w:rPr>
          <w:rFonts w:cs="Arial"/>
        </w:rPr>
        <w:t>Don’t Go Back!</w:t>
      </w:r>
    </w:p>
    <w:p w14:paraId="57ECB9F9" w14:textId="33D3233B" w:rsidR="006E77C1" w:rsidRDefault="00880CAA" w:rsidP="00B958F6">
      <w:pPr>
        <w:spacing w:before="120"/>
        <w:ind w:left="0" w:firstLine="0"/>
        <w:rPr>
          <w:rFonts w:cs="Arial"/>
        </w:rPr>
      </w:pPr>
      <w:r>
        <w:rPr>
          <w:rFonts w:cs="Arial"/>
        </w:rPr>
        <w:t xml:space="preserve">In verse 13, </w:t>
      </w:r>
      <w:r w:rsidR="00903475">
        <w:rPr>
          <w:rFonts w:cs="Arial"/>
        </w:rPr>
        <w:t xml:space="preserve">there is the </w:t>
      </w:r>
      <w:r w:rsidR="00903475" w:rsidRPr="00903475">
        <w:rPr>
          <w:rFonts w:cs="Arial"/>
          <w:u w:val="single"/>
        </w:rPr>
        <w:t>second warning</w:t>
      </w:r>
      <w:r w:rsidR="00903475">
        <w:rPr>
          <w:rFonts w:cs="Arial"/>
        </w:rPr>
        <w:t xml:space="preserve"> against the misuse of our freedom.</w:t>
      </w:r>
    </w:p>
    <w:p w14:paraId="635AFEA0" w14:textId="3E6DCE52" w:rsidR="00903475" w:rsidRPr="00903475" w:rsidRDefault="00903475" w:rsidP="00903475">
      <w:pPr>
        <w:pStyle w:val="ListParagraph"/>
        <w:numPr>
          <w:ilvl w:val="0"/>
          <w:numId w:val="1"/>
        </w:numPr>
        <w:spacing w:before="120"/>
        <w:rPr>
          <w:rFonts w:cs="Arial"/>
          <w:u w:val="single"/>
        </w:rPr>
      </w:pPr>
      <w:r w:rsidRPr="00903475">
        <w:rPr>
          <w:rFonts w:cs="Arial"/>
          <w:u w:val="single"/>
        </w:rPr>
        <w:t>An Opportunity for the Flesh</w:t>
      </w:r>
    </w:p>
    <w:p w14:paraId="760A640E" w14:textId="28CB303F" w:rsidR="00903475" w:rsidRDefault="00F44F0F" w:rsidP="00896F1D">
      <w:pPr>
        <w:spacing w:before="120"/>
        <w:rPr>
          <w:rFonts w:cs="Arial"/>
        </w:rPr>
      </w:pPr>
      <w:r>
        <w:rPr>
          <w:rFonts w:cs="Arial"/>
        </w:rPr>
        <w:t xml:space="preserve">Don’t use your freedom in </w:t>
      </w:r>
      <w:r w:rsidR="00896F1D">
        <w:rPr>
          <w:rFonts w:cs="Arial"/>
        </w:rPr>
        <w:t>a favorable way</w:t>
      </w:r>
      <w:r w:rsidRPr="00F44F0F">
        <w:rPr>
          <w:rFonts w:cs="Arial"/>
        </w:rPr>
        <w:t xml:space="preserve"> for </w:t>
      </w:r>
      <w:r w:rsidR="00896F1D">
        <w:rPr>
          <w:rFonts w:cs="Arial"/>
        </w:rPr>
        <w:t>indulging the flesh.</w:t>
      </w:r>
      <w:r>
        <w:rPr>
          <w:rFonts w:cs="Arial"/>
        </w:rPr>
        <w:t xml:space="preserve"> </w:t>
      </w:r>
    </w:p>
    <w:p w14:paraId="5FC32C78" w14:textId="77777777" w:rsidR="00344257" w:rsidRDefault="00344257" w:rsidP="00344257"/>
    <w:p w14:paraId="6857DBF5" w14:textId="2F6D2D04" w:rsidR="00A65B16" w:rsidRDefault="00344257" w:rsidP="00A65B16">
      <w:r>
        <w:lastRenderedPageBreak/>
        <w:t xml:space="preserve">In </w:t>
      </w:r>
      <w:r w:rsidR="00A65B16">
        <w:t xml:space="preserve">the context, flesh means </w:t>
      </w:r>
      <w:r w:rsidR="00A65B16" w:rsidRPr="00A65B16">
        <w:t>th</w:t>
      </w:r>
      <w:r w:rsidR="00856C9D">
        <w:t>e</w:t>
      </w:r>
      <w:r w:rsidR="00A65B16" w:rsidRPr="00A65B16">
        <w:t xml:space="preserve"> typical human</w:t>
      </w:r>
      <w:r w:rsidR="00856C9D">
        <w:t xml:space="preserve"> nature of</w:t>
      </w:r>
      <w:r w:rsidR="00A65B16" w:rsidRPr="00A65B16">
        <w:t xml:space="preserve"> reasoning</w:t>
      </w:r>
      <w:r w:rsidR="003730E4">
        <w:t xml:space="preserve">, </w:t>
      </w:r>
      <w:r w:rsidR="00A65B16" w:rsidRPr="00A65B16">
        <w:t>desires</w:t>
      </w:r>
      <w:r w:rsidR="003730E4">
        <w:t>, and behaviors</w:t>
      </w:r>
      <w:r w:rsidR="00895D7B">
        <w:t xml:space="preserve">, </w:t>
      </w:r>
      <w:r w:rsidR="00A65B16" w:rsidRPr="00A65B16">
        <w:t>in contrast to God and the spiritual life</w:t>
      </w:r>
      <w:r w:rsidR="00856C9D">
        <w:t xml:space="preserve"> of Christian</w:t>
      </w:r>
      <w:r w:rsidR="003730E4">
        <w:t xml:space="preserve"> thoughts, desires, and behaviors</w:t>
      </w:r>
      <w:r w:rsidR="00895D7B">
        <w:t xml:space="preserve"> who live by the Holy Spirit</w:t>
      </w:r>
      <w:r w:rsidR="00856C9D">
        <w:t>.</w:t>
      </w:r>
      <w:r w:rsidR="00A65B16" w:rsidRPr="00A65B16">
        <w:rPr>
          <w:vertAlign w:val="superscript"/>
        </w:rPr>
        <w:footnoteReference w:id="1"/>
      </w:r>
    </w:p>
    <w:p w14:paraId="09C7AA26" w14:textId="77777777" w:rsidR="00A65B16" w:rsidRDefault="00A65B16" w:rsidP="00344257"/>
    <w:p w14:paraId="2F732A1B" w14:textId="0948DCC7" w:rsidR="00895D7B" w:rsidRDefault="00896F1D" w:rsidP="00895D7B">
      <w:r>
        <w:t xml:space="preserve">We are free to not function like </w:t>
      </w:r>
      <w:r w:rsidR="00797A35">
        <w:t>animals</w:t>
      </w:r>
      <w:r w:rsidR="00C2263D">
        <w:t>.</w:t>
      </w:r>
    </w:p>
    <w:p w14:paraId="628ADBD0" w14:textId="77777777" w:rsidR="00895D7B" w:rsidRDefault="00896F1D" w:rsidP="00895D7B">
      <w:pPr>
        <w:ind w:firstLine="0"/>
      </w:pPr>
      <w:r>
        <w:t>…and</w:t>
      </w:r>
      <w:r w:rsidR="00895D7B">
        <w:t xml:space="preserve"> free to</w:t>
      </w:r>
      <w:r>
        <w:t xml:space="preserve"> not function like we did before Christ</w:t>
      </w:r>
    </w:p>
    <w:p w14:paraId="17A447BA" w14:textId="64744B1A" w:rsidR="00896F1D" w:rsidRDefault="00896F1D" w:rsidP="00895D7B">
      <w:pPr>
        <w:ind w:firstLine="360"/>
      </w:pPr>
      <w:r>
        <w:t>…</w:t>
      </w:r>
      <w:r w:rsidR="00797A35">
        <w:t>free to</w:t>
      </w:r>
      <w:r>
        <w:t xml:space="preserve"> not function according to the flesh…but to put to death </w:t>
      </w:r>
      <w:r w:rsidR="00895D7B">
        <w:t>sinful</w:t>
      </w:r>
      <w:r>
        <w:t xml:space="preserve"> desires…</w:t>
      </w:r>
    </w:p>
    <w:p w14:paraId="33DE5D79" w14:textId="77777777" w:rsidR="00895D7B" w:rsidRDefault="00895D7B" w:rsidP="00895D7B">
      <w:r>
        <w:t>I</w:t>
      </w:r>
      <w:r w:rsidR="00896F1D">
        <w:t>f you have been freed from the Law</w:t>
      </w:r>
    </w:p>
    <w:p w14:paraId="548A27D1" w14:textId="4E88F32F" w:rsidR="00895D7B" w:rsidRDefault="00896F1D" w:rsidP="00895D7B">
      <w:pPr>
        <w:ind w:firstLine="0"/>
      </w:pPr>
      <w:r>
        <w:t>…</w:t>
      </w:r>
      <w:r w:rsidR="00895D7B">
        <w:t>this</w:t>
      </w:r>
      <w:r>
        <w:t xml:space="preserve"> </w:t>
      </w:r>
      <w:r w:rsidR="00895D7B">
        <w:t>does not mean</w:t>
      </w:r>
      <w:r>
        <w:t xml:space="preserve"> you are under obligation to your own </w:t>
      </w:r>
      <w:r w:rsidR="00895D7B">
        <w:t xml:space="preserve">natural fleshly </w:t>
      </w:r>
      <w:r>
        <w:t>desires</w:t>
      </w:r>
    </w:p>
    <w:p w14:paraId="02A75A30" w14:textId="77777777" w:rsidR="00895D7B" w:rsidRDefault="00895D7B" w:rsidP="00895D7B"/>
    <w:p w14:paraId="2760FB78" w14:textId="0A814A93" w:rsidR="007168D2" w:rsidRPr="007168D2" w:rsidRDefault="00896F1D" w:rsidP="00730103">
      <w:pPr>
        <w:rPr>
          <w:rFonts w:cs="Arial"/>
          <w:b/>
          <w:bCs/>
        </w:rPr>
      </w:pPr>
      <w:r>
        <w:t>Paul says in</w:t>
      </w:r>
      <w:r w:rsidR="00730103">
        <w:t>stead in Romans</w:t>
      </w:r>
      <w:r>
        <w:t>…</w:t>
      </w:r>
      <w:r w:rsidR="007168D2" w:rsidRPr="007168D2">
        <w:rPr>
          <w:rFonts w:cs="Arial"/>
          <w:b/>
          <w:bCs/>
        </w:rPr>
        <w:t xml:space="preserve">Romans 8:12-13 </w:t>
      </w:r>
      <w:r w:rsidR="007168D2" w:rsidRPr="007168D2">
        <w:rPr>
          <w:rFonts w:cs="Arial"/>
          <w:b/>
          <w:bCs/>
          <w:i/>
          <w:iCs/>
        </w:rPr>
        <w:t>- So then, brethren, we are under obligation, not to the flesh, to live according to the flesh–for if you are living according to the flesh, you must die; but if by the Spirit you are putting to death the deeds of the body, you will live.</w:t>
      </w:r>
      <w:r w:rsidR="007168D2" w:rsidRPr="007168D2">
        <w:rPr>
          <w:rFonts w:cs="Arial"/>
          <w:b/>
          <w:bCs/>
        </w:rPr>
        <w:t xml:space="preserve"> </w:t>
      </w:r>
    </w:p>
    <w:p w14:paraId="6ACCC39C" w14:textId="0381506E" w:rsidR="00461CEB" w:rsidRPr="00461CEB" w:rsidRDefault="00035D94" w:rsidP="007168D2">
      <w:pPr>
        <w:spacing w:before="120"/>
        <w:ind w:left="180" w:firstLine="0"/>
        <w:rPr>
          <w:rFonts w:cs="Arial"/>
        </w:rPr>
      </w:pPr>
      <w:r>
        <w:rPr>
          <w:rFonts w:cs="Arial"/>
        </w:rPr>
        <w:t>God further explains how we are to use our freedom…</w:t>
      </w:r>
    </w:p>
    <w:p w14:paraId="4E9BF945" w14:textId="2A0A5E34" w:rsidR="007168D2" w:rsidRDefault="007168D2" w:rsidP="007168D2">
      <w:pPr>
        <w:spacing w:before="120"/>
        <w:ind w:left="180" w:firstLine="0"/>
        <w:rPr>
          <w:rFonts w:cs="Arial"/>
          <w:b/>
          <w:bCs/>
        </w:rPr>
      </w:pPr>
      <w:r w:rsidRPr="007168D2">
        <w:rPr>
          <w:rFonts w:cs="Arial"/>
          <w:b/>
          <w:bCs/>
        </w:rPr>
        <w:t>Romans 13:14</w:t>
      </w:r>
      <w:r w:rsidRPr="007168D2">
        <w:rPr>
          <w:rFonts w:cs="Arial"/>
          <w:b/>
          <w:bCs/>
          <w:i/>
          <w:iCs/>
        </w:rPr>
        <w:t xml:space="preserve"> - But put on the Lord Jesus </w:t>
      </w:r>
      <w:proofErr w:type="gramStart"/>
      <w:r w:rsidRPr="007168D2">
        <w:rPr>
          <w:rFonts w:cs="Arial"/>
          <w:b/>
          <w:bCs/>
          <w:i/>
          <w:iCs/>
        </w:rPr>
        <w:t>Christ, and</w:t>
      </w:r>
      <w:proofErr w:type="gramEnd"/>
      <w:r w:rsidRPr="007168D2">
        <w:rPr>
          <w:rFonts w:cs="Arial"/>
          <w:b/>
          <w:bCs/>
          <w:i/>
          <w:iCs/>
        </w:rPr>
        <w:t xml:space="preserve"> make no provision for the flesh </w:t>
      </w:r>
      <w:proofErr w:type="gramStart"/>
      <w:r w:rsidRPr="007168D2">
        <w:rPr>
          <w:rFonts w:cs="Arial"/>
          <w:b/>
          <w:bCs/>
          <w:i/>
          <w:iCs/>
        </w:rPr>
        <w:t>in regard to</w:t>
      </w:r>
      <w:proofErr w:type="gramEnd"/>
      <w:r w:rsidRPr="007168D2">
        <w:rPr>
          <w:rFonts w:cs="Arial"/>
          <w:b/>
          <w:bCs/>
          <w:i/>
          <w:iCs/>
        </w:rPr>
        <w:t xml:space="preserve"> its lusts. </w:t>
      </w:r>
    </w:p>
    <w:p w14:paraId="04FBB1DF" w14:textId="77777777" w:rsidR="00EA581D" w:rsidRDefault="00995874" w:rsidP="007168D2">
      <w:pPr>
        <w:spacing w:before="120"/>
        <w:ind w:left="180" w:firstLine="0"/>
        <w:rPr>
          <w:rFonts w:cs="Arial"/>
        </w:rPr>
      </w:pPr>
      <w:r>
        <w:rPr>
          <w:rFonts w:cs="Arial"/>
        </w:rPr>
        <w:t>Don’t turn your freedom into a favorable opportunity for sinful fleshly indulgence.</w:t>
      </w:r>
      <w:r w:rsidR="004534BF">
        <w:rPr>
          <w:rFonts w:cs="Arial"/>
        </w:rPr>
        <w:t xml:space="preserve"> Make no provision for the flesh </w:t>
      </w:r>
      <w:r w:rsidR="00EA581D">
        <w:rPr>
          <w:rFonts w:cs="Arial"/>
        </w:rPr>
        <w:t>regarding</w:t>
      </w:r>
      <w:r w:rsidR="004534BF">
        <w:rPr>
          <w:rFonts w:cs="Arial"/>
        </w:rPr>
        <w:t xml:space="preserve"> its </w:t>
      </w:r>
      <w:proofErr w:type="gramStart"/>
      <w:r w:rsidR="004534BF">
        <w:rPr>
          <w:rFonts w:cs="Arial"/>
        </w:rPr>
        <w:t>lusts</w:t>
      </w:r>
      <w:proofErr w:type="gramEnd"/>
      <w:r w:rsidR="004534BF">
        <w:rPr>
          <w:rFonts w:cs="Arial"/>
        </w:rPr>
        <w:t xml:space="preserve">. </w:t>
      </w:r>
    </w:p>
    <w:p w14:paraId="769BC529" w14:textId="4F56319F" w:rsidR="00995874" w:rsidRDefault="004534BF" w:rsidP="00B76630">
      <w:pPr>
        <w:spacing w:before="120"/>
        <w:ind w:left="180" w:firstLine="540"/>
        <w:rPr>
          <w:rFonts w:cs="Arial"/>
        </w:rPr>
      </w:pPr>
      <w:r>
        <w:rPr>
          <w:rFonts w:cs="Arial"/>
        </w:rPr>
        <w:t xml:space="preserve">In other words, don’t </w:t>
      </w:r>
      <w:r w:rsidR="00B76630">
        <w:rPr>
          <w:rFonts w:cs="Arial"/>
        </w:rPr>
        <w:t xml:space="preserve">work to </w:t>
      </w:r>
      <w:r>
        <w:rPr>
          <w:rFonts w:cs="Arial"/>
        </w:rPr>
        <w:t>feed the flesh.</w:t>
      </w:r>
    </w:p>
    <w:p w14:paraId="79B7DF91" w14:textId="67589ACC" w:rsidR="004534BF" w:rsidRDefault="004534BF" w:rsidP="007168D2">
      <w:pPr>
        <w:spacing w:before="120"/>
        <w:ind w:left="180" w:firstLine="0"/>
        <w:rPr>
          <w:rFonts w:cs="Arial"/>
        </w:rPr>
      </w:pPr>
      <w:r>
        <w:rPr>
          <w:rFonts w:cs="Arial"/>
        </w:rPr>
        <w:t>What does this look like?</w:t>
      </w:r>
      <w:r w:rsidR="00D136D3">
        <w:rPr>
          <w:rFonts w:cs="Arial"/>
        </w:rPr>
        <w:t xml:space="preserve"> Think about it like meal planning.</w:t>
      </w:r>
    </w:p>
    <w:p w14:paraId="65492954" w14:textId="01224DA4" w:rsidR="00D136D3" w:rsidRDefault="00D136D3" w:rsidP="009C33BE">
      <w:pPr>
        <w:pStyle w:val="ListParagraph"/>
        <w:numPr>
          <w:ilvl w:val="0"/>
          <w:numId w:val="3"/>
        </w:numPr>
        <w:spacing w:before="120"/>
        <w:rPr>
          <w:rFonts w:cs="Arial"/>
        </w:rPr>
      </w:pPr>
      <w:r>
        <w:rPr>
          <w:rFonts w:cs="Arial"/>
        </w:rPr>
        <w:t>My wife would say, meal planning requires thought, time</w:t>
      </w:r>
      <w:r w:rsidR="00494D30">
        <w:rPr>
          <w:rFonts w:cs="Arial"/>
        </w:rPr>
        <w:t xml:space="preserve"> to order</w:t>
      </w:r>
      <w:r>
        <w:rPr>
          <w:rFonts w:cs="Arial"/>
        </w:rPr>
        <w:t xml:space="preserve">, </w:t>
      </w:r>
      <w:r w:rsidR="00B76630">
        <w:rPr>
          <w:rFonts w:cs="Arial"/>
        </w:rPr>
        <w:t xml:space="preserve">then </w:t>
      </w:r>
      <w:r>
        <w:rPr>
          <w:rFonts w:cs="Arial"/>
        </w:rPr>
        <w:t xml:space="preserve">there is </w:t>
      </w:r>
      <w:r w:rsidR="00B76630">
        <w:rPr>
          <w:rFonts w:cs="Arial"/>
        </w:rPr>
        <w:t xml:space="preserve">the </w:t>
      </w:r>
      <w:r>
        <w:rPr>
          <w:rFonts w:cs="Arial"/>
        </w:rPr>
        <w:t xml:space="preserve">cost you pay, and </w:t>
      </w:r>
      <w:r w:rsidR="00494D30">
        <w:rPr>
          <w:rFonts w:cs="Arial"/>
        </w:rPr>
        <w:t>then the</w:t>
      </w:r>
      <w:r w:rsidR="00990515">
        <w:rPr>
          <w:rFonts w:cs="Arial"/>
        </w:rPr>
        <w:t>re is the</w:t>
      </w:r>
      <w:r w:rsidR="00494D30">
        <w:rPr>
          <w:rFonts w:cs="Arial"/>
        </w:rPr>
        <w:t xml:space="preserve"> time to prepare</w:t>
      </w:r>
      <w:r w:rsidR="00B76630">
        <w:rPr>
          <w:rFonts w:cs="Arial"/>
        </w:rPr>
        <w:t xml:space="preserve">…all to </w:t>
      </w:r>
      <w:r w:rsidR="00E10588">
        <w:rPr>
          <w:rFonts w:cs="Arial"/>
        </w:rPr>
        <w:t>eventually enjoy the meal.</w:t>
      </w:r>
    </w:p>
    <w:p w14:paraId="0CDD7303" w14:textId="3984A1D1" w:rsidR="001B377C" w:rsidRPr="00261E51" w:rsidRDefault="004534BF" w:rsidP="009C33BE">
      <w:pPr>
        <w:pStyle w:val="ListParagraph"/>
        <w:numPr>
          <w:ilvl w:val="0"/>
          <w:numId w:val="3"/>
        </w:numPr>
        <w:spacing w:before="120"/>
        <w:rPr>
          <w:rFonts w:cs="Arial"/>
          <w:b/>
          <w:bCs/>
        </w:rPr>
      </w:pPr>
      <w:r w:rsidRPr="00D136D3">
        <w:rPr>
          <w:rFonts w:cs="Arial"/>
        </w:rPr>
        <w:t xml:space="preserve">Opportunities for </w:t>
      </w:r>
      <w:proofErr w:type="gramStart"/>
      <w:r w:rsidRPr="00D136D3">
        <w:rPr>
          <w:rFonts w:cs="Arial"/>
        </w:rPr>
        <w:t>fleshly</w:t>
      </w:r>
      <w:proofErr w:type="gramEnd"/>
      <w:r w:rsidRPr="00D136D3">
        <w:rPr>
          <w:rFonts w:cs="Arial"/>
        </w:rPr>
        <w:t xml:space="preserve"> indulgence are something that we use our freedom to </w:t>
      </w:r>
      <w:r w:rsidR="00D136D3" w:rsidRPr="00D136D3">
        <w:rPr>
          <w:rFonts w:cs="Arial"/>
        </w:rPr>
        <w:t xml:space="preserve">work for and prepare </w:t>
      </w:r>
      <w:r w:rsidR="00990515">
        <w:rPr>
          <w:rFonts w:cs="Arial"/>
        </w:rPr>
        <w:t xml:space="preserve">ourselves </w:t>
      </w:r>
      <w:r w:rsidR="00EA581D">
        <w:rPr>
          <w:rFonts w:cs="Arial"/>
        </w:rPr>
        <w:t xml:space="preserve">with </w:t>
      </w:r>
      <w:r w:rsidR="00E10588">
        <w:rPr>
          <w:rFonts w:cs="Arial"/>
        </w:rPr>
        <w:t xml:space="preserve">to </w:t>
      </w:r>
      <w:r w:rsidR="00261E51">
        <w:rPr>
          <w:rFonts w:cs="Arial"/>
        </w:rPr>
        <w:t>enjoy sinful living.</w:t>
      </w:r>
    </w:p>
    <w:p w14:paraId="3CF8C8F8" w14:textId="08B39A79" w:rsidR="00261E51" w:rsidRPr="00261E51" w:rsidRDefault="00261E51" w:rsidP="009C33BE">
      <w:pPr>
        <w:pStyle w:val="ListParagraph"/>
        <w:numPr>
          <w:ilvl w:val="0"/>
          <w:numId w:val="3"/>
        </w:numPr>
        <w:spacing w:before="120"/>
        <w:rPr>
          <w:rFonts w:cs="Arial"/>
          <w:b/>
          <w:bCs/>
        </w:rPr>
      </w:pPr>
      <w:r>
        <w:rPr>
          <w:rFonts w:cs="Arial"/>
        </w:rPr>
        <w:t xml:space="preserve">Let’s </w:t>
      </w:r>
      <w:r w:rsidR="009C33BE">
        <w:rPr>
          <w:rFonts w:cs="Arial"/>
        </w:rPr>
        <w:t>not</w:t>
      </w:r>
      <w:r>
        <w:rPr>
          <w:rFonts w:cs="Arial"/>
        </w:rPr>
        <w:t xml:space="preserve"> minimize our responsibility for how we use our freedom in this way.</w:t>
      </w:r>
    </w:p>
    <w:p w14:paraId="35A9A0E8" w14:textId="77777777" w:rsidR="00261E51" w:rsidRDefault="00261E51" w:rsidP="00261E51">
      <w:pPr>
        <w:spacing w:before="120"/>
        <w:rPr>
          <w:rFonts w:cs="Arial"/>
          <w:b/>
          <w:bCs/>
        </w:rPr>
      </w:pPr>
    </w:p>
    <w:p w14:paraId="5DCCD1AD" w14:textId="65FCC2F0" w:rsidR="009C33BE" w:rsidRDefault="009C33BE" w:rsidP="00261E51">
      <w:pPr>
        <w:spacing w:before="120"/>
        <w:rPr>
          <w:rFonts w:cs="Arial"/>
        </w:rPr>
      </w:pPr>
      <w:r>
        <w:rPr>
          <w:rFonts w:cs="Arial"/>
        </w:rPr>
        <w:t xml:space="preserve">Take fear of man or </w:t>
      </w:r>
      <w:r w:rsidR="00443E5C">
        <w:rPr>
          <w:rFonts w:cs="Arial"/>
        </w:rPr>
        <w:t>anxiety about people</w:t>
      </w:r>
      <w:r>
        <w:rPr>
          <w:rFonts w:cs="Arial"/>
        </w:rPr>
        <w:t xml:space="preserve">. What often does it look like to </w:t>
      </w:r>
      <w:r w:rsidR="00BD2FC4">
        <w:rPr>
          <w:rFonts w:cs="Arial"/>
        </w:rPr>
        <w:t>use our freedom as an opportunity for the flesh.</w:t>
      </w:r>
    </w:p>
    <w:p w14:paraId="1A429620" w14:textId="1B3B07A0" w:rsidR="00BD2FC4" w:rsidRDefault="007464B0" w:rsidP="007464B0">
      <w:pPr>
        <w:pStyle w:val="ListParagraph"/>
        <w:numPr>
          <w:ilvl w:val="0"/>
          <w:numId w:val="4"/>
        </w:numPr>
        <w:spacing w:before="120"/>
        <w:rPr>
          <w:rFonts w:cs="Arial"/>
        </w:rPr>
      </w:pPr>
      <w:r>
        <w:rPr>
          <w:rFonts w:cs="Arial"/>
        </w:rPr>
        <w:t xml:space="preserve">I start my date not </w:t>
      </w:r>
      <w:r w:rsidR="005740DA">
        <w:rPr>
          <w:rFonts w:cs="Arial"/>
        </w:rPr>
        <w:t xml:space="preserve">focusing on God in prayer or through his </w:t>
      </w:r>
      <w:proofErr w:type="gramStart"/>
      <w:r w:rsidR="005740DA">
        <w:rPr>
          <w:rFonts w:cs="Arial"/>
        </w:rPr>
        <w:t>word</w:t>
      </w:r>
      <w:r>
        <w:rPr>
          <w:rFonts w:cs="Arial"/>
        </w:rPr>
        <w:t>, but</w:t>
      </w:r>
      <w:proofErr w:type="gramEnd"/>
      <w:r>
        <w:rPr>
          <w:rFonts w:cs="Arial"/>
        </w:rPr>
        <w:t xml:space="preserve"> first </w:t>
      </w:r>
      <w:r w:rsidR="00E264C4">
        <w:rPr>
          <w:rFonts w:cs="Arial"/>
        </w:rPr>
        <w:t xml:space="preserve">take my freedom for the opportunity </w:t>
      </w:r>
      <w:r>
        <w:rPr>
          <w:rFonts w:cs="Arial"/>
        </w:rPr>
        <w:t xml:space="preserve">to </w:t>
      </w:r>
      <w:r w:rsidR="00E264C4">
        <w:rPr>
          <w:rFonts w:cs="Arial"/>
        </w:rPr>
        <w:t xml:space="preserve">scroll through </w:t>
      </w:r>
      <w:r>
        <w:rPr>
          <w:rFonts w:cs="Arial"/>
        </w:rPr>
        <w:t xml:space="preserve">social media </w:t>
      </w:r>
      <w:r w:rsidR="005740DA">
        <w:rPr>
          <w:rFonts w:cs="Arial"/>
        </w:rPr>
        <w:t xml:space="preserve">or my email </w:t>
      </w:r>
      <w:r>
        <w:rPr>
          <w:rFonts w:cs="Arial"/>
        </w:rPr>
        <w:t xml:space="preserve">to hear the thoughts and opinions of the </w:t>
      </w:r>
      <w:r w:rsidR="00E264C4">
        <w:rPr>
          <w:rFonts w:cs="Arial"/>
        </w:rPr>
        <w:t>people I am often most concerned about</w:t>
      </w:r>
      <w:r w:rsidR="005740DA">
        <w:rPr>
          <w:rFonts w:cs="Arial"/>
        </w:rPr>
        <w:t xml:space="preserve"> whether customers, </w:t>
      </w:r>
      <w:r w:rsidR="00040437">
        <w:rPr>
          <w:rFonts w:cs="Arial"/>
        </w:rPr>
        <w:t>or coworkers, friends or followers.</w:t>
      </w:r>
    </w:p>
    <w:p w14:paraId="1C1A8A68" w14:textId="3F922316" w:rsidR="00040437" w:rsidRDefault="0015546F" w:rsidP="0015546F">
      <w:pPr>
        <w:pStyle w:val="ListParagraph"/>
        <w:numPr>
          <w:ilvl w:val="1"/>
          <w:numId w:val="4"/>
        </w:numPr>
        <w:spacing w:before="120"/>
        <w:rPr>
          <w:rFonts w:cs="Arial"/>
        </w:rPr>
      </w:pPr>
      <w:r>
        <w:rPr>
          <w:rFonts w:cs="Arial"/>
        </w:rPr>
        <w:t>I ordered my freedom to spend time thinking about what they think of me.</w:t>
      </w:r>
    </w:p>
    <w:p w14:paraId="3EA419FE" w14:textId="0A231228" w:rsidR="0015546F" w:rsidRDefault="00712C6D" w:rsidP="0015546F">
      <w:pPr>
        <w:pStyle w:val="ListParagraph"/>
        <w:numPr>
          <w:ilvl w:val="0"/>
          <w:numId w:val="4"/>
        </w:numPr>
        <w:spacing w:before="120"/>
        <w:rPr>
          <w:rFonts w:cs="Arial"/>
        </w:rPr>
      </w:pPr>
      <w:r>
        <w:rPr>
          <w:rFonts w:cs="Arial"/>
        </w:rPr>
        <w:t>Then instead of meditating in those free moments at work, at breaks, or when my mind starts drifting throughout the day</w:t>
      </w:r>
      <w:r w:rsidR="000E0294">
        <w:rPr>
          <w:rFonts w:cs="Arial"/>
        </w:rPr>
        <w:t xml:space="preserve">, I am choosing not to think </w:t>
      </w:r>
      <w:r>
        <w:rPr>
          <w:rFonts w:cs="Arial"/>
        </w:rPr>
        <w:t>on God’s precious character and promises</w:t>
      </w:r>
      <w:r w:rsidR="000E0294">
        <w:rPr>
          <w:rFonts w:cs="Arial"/>
        </w:rPr>
        <w:t xml:space="preserve"> and meditate on those things, but instead </w:t>
      </w:r>
      <w:r w:rsidR="000E0294">
        <w:rPr>
          <w:rFonts w:cs="Arial"/>
        </w:rPr>
        <w:lastRenderedPageBreak/>
        <w:t xml:space="preserve">meditate on all the potential thoughts, motives, and responses </w:t>
      </w:r>
      <w:r w:rsidR="00443E5C">
        <w:rPr>
          <w:rFonts w:cs="Arial"/>
        </w:rPr>
        <w:t>of what people could possibly do.</w:t>
      </w:r>
    </w:p>
    <w:p w14:paraId="7DEBF7D8" w14:textId="64B031C7" w:rsidR="00443E5C" w:rsidRDefault="00535D64" w:rsidP="0015546F">
      <w:pPr>
        <w:pStyle w:val="ListParagraph"/>
        <w:numPr>
          <w:ilvl w:val="0"/>
          <w:numId w:val="4"/>
        </w:numPr>
        <w:spacing w:before="120"/>
        <w:rPr>
          <w:rFonts w:cs="Arial"/>
        </w:rPr>
      </w:pPr>
      <w:r>
        <w:rPr>
          <w:rFonts w:cs="Arial"/>
        </w:rPr>
        <w:t xml:space="preserve">Then I come home and all day I have been making a meal to </w:t>
      </w:r>
      <w:proofErr w:type="gramStart"/>
      <w:r>
        <w:rPr>
          <w:rFonts w:cs="Arial"/>
        </w:rPr>
        <w:t>indulge</w:t>
      </w:r>
      <w:proofErr w:type="gramEnd"/>
      <w:r>
        <w:rPr>
          <w:rFonts w:cs="Arial"/>
        </w:rPr>
        <w:t xml:space="preserve"> the </w:t>
      </w:r>
      <w:proofErr w:type="gramStart"/>
      <w:r>
        <w:rPr>
          <w:rFonts w:cs="Arial"/>
        </w:rPr>
        <w:t>fleshly</w:t>
      </w:r>
      <w:proofErr w:type="gramEnd"/>
      <w:r>
        <w:rPr>
          <w:rFonts w:cs="Arial"/>
        </w:rPr>
        <w:t xml:space="preserve"> response to worry, and </w:t>
      </w:r>
      <w:r w:rsidR="00877B14">
        <w:rPr>
          <w:rFonts w:cs="Arial"/>
        </w:rPr>
        <w:t xml:space="preserve">I enter the home and then give further into </w:t>
      </w:r>
      <w:r w:rsidR="008C2DE8">
        <w:rPr>
          <w:rFonts w:cs="Arial"/>
        </w:rPr>
        <w:t xml:space="preserve">the </w:t>
      </w:r>
      <w:proofErr w:type="gramStart"/>
      <w:r w:rsidR="008C2DE8">
        <w:rPr>
          <w:rFonts w:cs="Arial"/>
        </w:rPr>
        <w:t>fleshly</w:t>
      </w:r>
      <w:proofErr w:type="gramEnd"/>
      <w:r w:rsidR="008C2DE8">
        <w:rPr>
          <w:rFonts w:cs="Arial"/>
        </w:rPr>
        <w:t xml:space="preserve"> desire and react in anger when</w:t>
      </w:r>
      <w:r w:rsidR="0091641F">
        <w:rPr>
          <w:rFonts w:cs="Arial"/>
        </w:rPr>
        <w:t xml:space="preserve"> someone says a comment that I perceive as out of my control and threatening my peace.</w:t>
      </w:r>
    </w:p>
    <w:p w14:paraId="404AFD34" w14:textId="77777777" w:rsidR="0023154F" w:rsidRDefault="0023154F" w:rsidP="0023154F">
      <w:pPr>
        <w:pStyle w:val="ListParagraph"/>
        <w:numPr>
          <w:ilvl w:val="1"/>
          <w:numId w:val="4"/>
        </w:numPr>
        <w:spacing w:before="120"/>
        <w:rPr>
          <w:rFonts w:cs="Arial"/>
        </w:rPr>
      </w:pPr>
      <w:r>
        <w:rPr>
          <w:rFonts w:cs="Arial"/>
        </w:rPr>
        <w:t>Don’t use your freedom for a favorable opportunity to feed the flesh!</w:t>
      </w:r>
    </w:p>
    <w:p w14:paraId="5E49AD6E" w14:textId="16E81893" w:rsidR="00B66C78" w:rsidRDefault="002F7A44" w:rsidP="00B66C78">
      <w:pPr>
        <w:spacing w:before="120"/>
        <w:rPr>
          <w:rFonts w:cs="Arial"/>
        </w:rPr>
      </w:pPr>
      <w:r>
        <w:rPr>
          <w:rFonts w:cs="Arial"/>
        </w:rPr>
        <w:t xml:space="preserve">Consider how making provision for laziness can lead to </w:t>
      </w:r>
      <w:proofErr w:type="gramStart"/>
      <w:r>
        <w:rPr>
          <w:rFonts w:cs="Arial"/>
        </w:rPr>
        <w:t>fleshly</w:t>
      </w:r>
      <w:proofErr w:type="gramEnd"/>
      <w:r>
        <w:rPr>
          <w:rFonts w:cs="Arial"/>
        </w:rPr>
        <w:t xml:space="preserve"> indulgence of despair.</w:t>
      </w:r>
    </w:p>
    <w:p w14:paraId="6B7B42D2" w14:textId="7FF5E528" w:rsidR="008B77CB" w:rsidRDefault="00950BF8" w:rsidP="00950BF8">
      <w:pPr>
        <w:pStyle w:val="ListParagraph"/>
        <w:numPr>
          <w:ilvl w:val="0"/>
          <w:numId w:val="5"/>
        </w:numPr>
        <w:spacing w:before="120"/>
        <w:rPr>
          <w:rFonts w:cs="Arial"/>
        </w:rPr>
      </w:pPr>
      <w:r>
        <w:rPr>
          <w:rFonts w:cs="Arial"/>
        </w:rPr>
        <w:t xml:space="preserve">Rather than planning to press toward </w:t>
      </w:r>
      <w:r w:rsidR="002F7A44">
        <w:rPr>
          <w:rFonts w:cs="Arial"/>
        </w:rPr>
        <w:t>the</w:t>
      </w:r>
      <w:r w:rsidR="00C227AC">
        <w:rPr>
          <w:rFonts w:cs="Arial"/>
        </w:rPr>
        <w:t xml:space="preserve"> things that are hard in your work</w:t>
      </w:r>
      <w:r w:rsidR="002F7A44">
        <w:rPr>
          <w:rFonts w:cs="Arial"/>
        </w:rPr>
        <w:t xml:space="preserve"> that God has given you that day in your freedom to address. Instead of turning to the Lord and </w:t>
      </w:r>
      <w:r>
        <w:rPr>
          <w:rFonts w:cs="Arial"/>
        </w:rPr>
        <w:t>depend</w:t>
      </w:r>
      <w:r w:rsidR="002F7A44">
        <w:rPr>
          <w:rFonts w:cs="Arial"/>
        </w:rPr>
        <w:t>ing</w:t>
      </w:r>
      <w:r>
        <w:rPr>
          <w:rFonts w:cs="Arial"/>
        </w:rPr>
        <w:t xml:space="preserve"> on him for strength</w:t>
      </w:r>
      <w:r w:rsidR="00C227AC">
        <w:rPr>
          <w:rFonts w:cs="Arial"/>
        </w:rPr>
        <w:t>, wisdom, and grace. You turn to what is easy and most comfortable.</w:t>
      </w:r>
    </w:p>
    <w:p w14:paraId="1E3BA430" w14:textId="4C2B7E3F" w:rsidR="002F7A44" w:rsidRDefault="003150A1" w:rsidP="00950BF8">
      <w:pPr>
        <w:pStyle w:val="ListParagraph"/>
        <w:numPr>
          <w:ilvl w:val="0"/>
          <w:numId w:val="5"/>
        </w:numPr>
        <w:spacing w:before="120"/>
        <w:rPr>
          <w:rFonts w:cs="Arial"/>
        </w:rPr>
      </w:pPr>
      <w:r>
        <w:rPr>
          <w:rFonts w:cs="Arial"/>
        </w:rPr>
        <w:t xml:space="preserve">Then you intentionally plan other things that are still </w:t>
      </w:r>
      <w:proofErr w:type="gramStart"/>
      <w:r>
        <w:rPr>
          <w:rFonts w:cs="Arial"/>
        </w:rPr>
        <w:t>work</w:t>
      </w:r>
      <w:proofErr w:type="gramEnd"/>
      <w:r>
        <w:rPr>
          <w:rFonts w:cs="Arial"/>
        </w:rPr>
        <w:t>, to avoid doing the other hard things</w:t>
      </w:r>
      <w:r w:rsidR="00597C4E">
        <w:rPr>
          <w:rFonts w:cs="Arial"/>
        </w:rPr>
        <w:t>.</w:t>
      </w:r>
    </w:p>
    <w:p w14:paraId="2F498BA5" w14:textId="1C0AFC18" w:rsidR="00597C4E" w:rsidRDefault="00615CFC" w:rsidP="00950BF8">
      <w:pPr>
        <w:pStyle w:val="ListParagraph"/>
        <w:numPr>
          <w:ilvl w:val="0"/>
          <w:numId w:val="5"/>
        </w:numPr>
        <w:spacing w:before="120"/>
        <w:rPr>
          <w:rFonts w:cs="Arial"/>
        </w:rPr>
      </w:pPr>
      <w:r>
        <w:rPr>
          <w:rFonts w:cs="Arial"/>
        </w:rPr>
        <w:t xml:space="preserve">You do this for days, but the deadline draws near, and the night before </w:t>
      </w:r>
      <w:proofErr w:type="gramStart"/>
      <w:r>
        <w:rPr>
          <w:rFonts w:cs="Arial"/>
        </w:rPr>
        <w:t>its</w:t>
      </w:r>
      <w:proofErr w:type="gramEnd"/>
      <w:r>
        <w:rPr>
          <w:rFonts w:cs="Arial"/>
        </w:rPr>
        <w:t xml:space="preserve"> due you are tempted to give into despair and indulge the flesh for comfort.</w:t>
      </w:r>
    </w:p>
    <w:p w14:paraId="6CBAE977" w14:textId="14E32CE0" w:rsidR="0023154F" w:rsidRDefault="0023154F" w:rsidP="0023154F">
      <w:pPr>
        <w:pStyle w:val="ListParagraph"/>
        <w:numPr>
          <w:ilvl w:val="1"/>
          <w:numId w:val="5"/>
        </w:numPr>
        <w:spacing w:before="120"/>
        <w:rPr>
          <w:rFonts w:cs="Arial"/>
        </w:rPr>
      </w:pPr>
      <w:r>
        <w:rPr>
          <w:rFonts w:cs="Arial"/>
        </w:rPr>
        <w:t>Don’t use your freedom for a favorable opportunity to feed the flesh!</w:t>
      </w:r>
    </w:p>
    <w:p w14:paraId="7659C3D6" w14:textId="77777777" w:rsidR="0023154F" w:rsidRDefault="0023154F" w:rsidP="0023154F">
      <w:pPr>
        <w:pStyle w:val="ListParagraph"/>
        <w:spacing w:before="120"/>
        <w:ind w:left="1440" w:firstLine="0"/>
        <w:rPr>
          <w:rFonts w:cs="Arial"/>
        </w:rPr>
      </w:pPr>
    </w:p>
    <w:p w14:paraId="5F184724" w14:textId="59652A17" w:rsidR="00615CFC" w:rsidRDefault="00615CFC" w:rsidP="00615CFC">
      <w:pPr>
        <w:spacing w:before="120"/>
        <w:rPr>
          <w:rFonts w:cs="Arial"/>
        </w:rPr>
      </w:pPr>
      <w:r w:rsidRPr="00615CFC">
        <w:rPr>
          <w:rFonts w:cs="Arial"/>
        </w:rPr>
        <w:t xml:space="preserve">Consider how </w:t>
      </w:r>
      <w:proofErr w:type="gramStart"/>
      <w:r w:rsidRPr="00615CFC">
        <w:rPr>
          <w:rFonts w:cs="Arial"/>
        </w:rPr>
        <w:t>making</w:t>
      </w:r>
      <w:proofErr w:type="gramEnd"/>
      <w:r w:rsidRPr="00615CFC">
        <w:rPr>
          <w:rFonts w:cs="Arial"/>
        </w:rPr>
        <w:t xml:space="preserve"> provision for </w:t>
      </w:r>
      <w:r>
        <w:rPr>
          <w:rFonts w:cs="Arial"/>
        </w:rPr>
        <w:t>sexual immorality.</w:t>
      </w:r>
    </w:p>
    <w:p w14:paraId="1358B316" w14:textId="1809506B" w:rsidR="00615CFC" w:rsidRDefault="00615CFC" w:rsidP="00615CFC">
      <w:pPr>
        <w:pStyle w:val="ListParagraph"/>
        <w:numPr>
          <w:ilvl w:val="0"/>
          <w:numId w:val="7"/>
        </w:numPr>
        <w:spacing w:before="120"/>
        <w:rPr>
          <w:rFonts w:cs="Arial"/>
        </w:rPr>
      </w:pPr>
      <w:r>
        <w:rPr>
          <w:rFonts w:cs="Arial"/>
        </w:rPr>
        <w:t xml:space="preserve">How you use your freedom to </w:t>
      </w:r>
      <w:r w:rsidR="0046253B">
        <w:rPr>
          <w:rFonts w:cs="Arial"/>
        </w:rPr>
        <w:t>think and consider the time and the occasion where no one is around and schedule the time.</w:t>
      </w:r>
    </w:p>
    <w:p w14:paraId="2BA39809" w14:textId="6A908036" w:rsidR="0046253B" w:rsidRDefault="0046253B" w:rsidP="00615CFC">
      <w:pPr>
        <w:pStyle w:val="ListParagraph"/>
        <w:numPr>
          <w:ilvl w:val="0"/>
          <w:numId w:val="7"/>
        </w:numPr>
        <w:spacing w:before="120"/>
        <w:rPr>
          <w:rFonts w:cs="Arial"/>
        </w:rPr>
      </w:pPr>
      <w:r>
        <w:rPr>
          <w:rFonts w:cs="Arial"/>
        </w:rPr>
        <w:t xml:space="preserve">How you make </w:t>
      </w:r>
      <w:proofErr w:type="gramStart"/>
      <w:r>
        <w:rPr>
          <w:rFonts w:cs="Arial"/>
        </w:rPr>
        <w:t>provision</w:t>
      </w:r>
      <w:proofErr w:type="gramEnd"/>
      <w:r>
        <w:rPr>
          <w:rFonts w:cs="Arial"/>
        </w:rPr>
        <w:t xml:space="preserve"> </w:t>
      </w:r>
      <w:r w:rsidR="0023154F">
        <w:rPr>
          <w:rFonts w:cs="Arial"/>
        </w:rPr>
        <w:t>and prepare for how you will indulge.</w:t>
      </w:r>
    </w:p>
    <w:p w14:paraId="5557A05D" w14:textId="77777777" w:rsidR="0023154F" w:rsidRDefault="0023154F" w:rsidP="0023154F">
      <w:pPr>
        <w:pStyle w:val="ListParagraph"/>
        <w:numPr>
          <w:ilvl w:val="1"/>
          <w:numId w:val="7"/>
        </w:numPr>
        <w:spacing w:before="120"/>
        <w:rPr>
          <w:rFonts w:cs="Arial"/>
        </w:rPr>
      </w:pPr>
      <w:r>
        <w:rPr>
          <w:rFonts w:cs="Arial"/>
        </w:rPr>
        <w:t>Don’t use your freedom for a favorable opportunity to feed the flesh!</w:t>
      </w:r>
    </w:p>
    <w:p w14:paraId="311D7BF5" w14:textId="6D371A3E" w:rsidR="000A72A2" w:rsidRPr="000A72A2" w:rsidRDefault="000A72A2" w:rsidP="000A72A2">
      <w:pPr>
        <w:spacing w:before="120"/>
        <w:rPr>
          <w:rFonts w:cs="Arial"/>
        </w:rPr>
      </w:pPr>
      <w:r w:rsidRPr="000A72A2">
        <w:rPr>
          <w:rFonts w:cs="Arial"/>
        </w:rPr>
        <w:t>The call of discipleship is one of denying self-interest and sinful interests for Christ and the interests of God</w:t>
      </w:r>
      <w:r>
        <w:rPr>
          <w:rFonts w:cs="Arial"/>
        </w:rPr>
        <w:t xml:space="preserve"> and using our freedom to willingly serve and follow Him.</w:t>
      </w:r>
    </w:p>
    <w:p w14:paraId="5329290E" w14:textId="77777777" w:rsidR="000A72A2" w:rsidRPr="000A72A2" w:rsidRDefault="000A72A2" w:rsidP="000A72A2">
      <w:pPr>
        <w:pStyle w:val="ListParagraph"/>
        <w:numPr>
          <w:ilvl w:val="0"/>
          <w:numId w:val="7"/>
        </w:numPr>
        <w:spacing w:before="120"/>
        <w:rPr>
          <w:rFonts w:cs="Arial"/>
          <w:b/>
          <w:bCs/>
        </w:rPr>
      </w:pPr>
      <w:r w:rsidRPr="000A72A2">
        <w:rPr>
          <w:rFonts w:cs="Arial"/>
          <w:b/>
          <w:bCs/>
        </w:rPr>
        <w:t xml:space="preserve">Matthew 16:24 </w:t>
      </w:r>
      <w:r w:rsidRPr="000A72A2">
        <w:rPr>
          <w:rFonts w:cs="Arial"/>
          <w:b/>
          <w:bCs/>
          <w:i/>
          <w:iCs/>
        </w:rPr>
        <w:t>- Then Jesus said to His disciples, “If anyone wishes to come after Me, he must deny himself, and take up his cross and follow Me.”</w:t>
      </w:r>
    </w:p>
    <w:p w14:paraId="2A01E87A" w14:textId="43ECAE0D" w:rsidR="000A72A2" w:rsidRPr="009918C0" w:rsidRDefault="009918C0" w:rsidP="000A72A2">
      <w:pPr>
        <w:spacing w:before="120"/>
        <w:rPr>
          <w:rFonts w:cs="Arial"/>
          <w:u w:val="single"/>
        </w:rPr>
      </w:pPr>
      <w:r w:rsidRPr="009918C0">
        <w:rPr>
          <w:rFonts w:cs="Arial"/>
          <w:u w:val="single"/>
        </w:rPr>
        <w:t>Application</w:t>
      </w:r>
      <w:r w:rsidRPr="009918C0">
        <w:rPr>
          <w:rFonts w:cs="Arial"/>
        </w:rPr>
        <w:t>:</w:t>
      </w:r>
    </w:p>
    <w:p w14:paraId="1556CE5F" w14:textId="7A53DB1A" w:rsidR="0023154F" w:rsidRDefault="0023154F" w:rsidP="0023154F">
      <w:pPr>
        <w:spacing w:before="120"/>
        <w:rPr>
          <w:rFonts w:cs="Arial"/>
        </w:rPr>
      </w:pPr>
      <w:r>
        <w:rPr>
          <w:rFonts w:cs="Arial"/>
        </w:rPr>
        <w:t xml:space="preserve">Walking </w:t>
      </w:r>
      <w:r w:rsidR="00996B73">
        <w:rPr>
          <w:rFonts w:cs="Arial"/>
        </w:rPr>
        <w:t xml:space="preserve">in freedom by the Spirit involves us considering the proactive ways we misuse our freedom to make favorable occasions for the flesh…and forsake that </w:t>
      </w:r>
      <w:r w:rsidR="004B141C">
        <w:rPr>
          <w:rFonts w:cs="Arial"/>
        </w:rPr>
        <w:t xml:space="preserve">whole </w:t>
      </w:r>
      <w:r w:rsidR="00996B73">
        <w:rPr>
          <w:rFonts w:cs="Arial"/>
        </w:rPr>
        <w:t>way!</w:t>
      </w:r>
    </w:p>
    <w:p w14:paraId="2AF66961" w14:textId="5DFDE743" w:rsidR="009918C0" w:rsidRDefault="009918C0" w:rsidP="0023154F">
      <w:pPr>
        <w:spacing w:before="120"/>
        <w:rPr>
          <w:rFonts w:cs="Arial"/>
        </w:rPr>
      </w:pPr>
      <w:r>
        <w:rPr>
          <w:rFonts w:cs="Arial"/>
        </w:rPr>
        <w:t>This week, consider the whole progress of the pathway for how you often make opportunity for the flesh.</w:t>
      </w:r>
    </w:p>
    <w:p w14:paraId="7273E2AD" w14:textId="75FBB183" w:rsidR="00557DE1" w:rsidRDefault="00F6457A" w:rsidP="00E80C7E">
      <w:pPr>
        <w:spacing w:before="120"/>
        <w:rPr>
          <w:rFonts w:cs="Arial"/>
        </w:rPr>
      </w:pPr>
      <w:r>
        <w:rPr>
          <w:rFonts w:cs="Arial"/>
        </w:rPr>
        <w:t xml:space="preserve"> For example, if I am tempted to be gluttonous, the answer is not just to pray that </w:t>
      </w:r>
      <w:r w:rsidR="00932B40">
        <w:rPr>
          <w:rFonts w:cs="Arial"/>
        </w:rPr>
        <w:t>God shuts down all the Dunkin donuts around me</w:t>
      </w:r>
      <w:r w:rsidR="003915BD">
        <w:rPr>
          <w:rFonts w:cs="Arial"/>
        </w:rPr>
        <w:t xml:space="preserve"> lest I be tempted</w:t>
      </w:r>
      <w:r w:rsidR="00557DE1">
        <w:rPr>
          <w:rFonts w:cs="Arial"/>
        </w:rPr>
        <w:t>.</w:t>
      </w:r>
      <w:r w:rsidR="00E80C7E">
        <w:rPr>
          <w:rFonts w:cs="Arial"/>
        </w:rPr>
        <w:t xml:space="preserve"> Instead, I </w:t>
      </w:r>
      <w:r w:rsidR="009918C0">
        <w:rPr>
          <w:rFonts w:cs="Arial"/>
        </w:rPr>
        <w:t>must</w:t>
      </w:r>
      <w:r w:rsidR="00E80C7E">
        <w:rPr>
          <w:rFonts w:cs="Arial"/>
        </w:rPr>
        <w:t xml:space="preserve"> consider </w:t>
      </w:r>
      <w:r w:rsidR="00FF49C0">
        <w:rPr>
          <w:rFonts w:cs="Arial"/>
        </w:rPr>
        <w:t>how my heart is often more satisfied by food than the Lord.</w:t>
      </w:r>
    </w:p>
    <w:p w14:paraId="1C630420" w14:textId="45CA6AE9" w:rsidR="00271C66" w:rsidRPr="00271C66" w:rsidRDefault="00271C66" w:rsidP="007A2184">
      <w:pPr>
        <w:pStyle w:val="ListParagraph"/>
        <w:numPr>
          <w:ilvl w:val="0"/>
          <w:numId w:val="9"/>
        </w:numPr>
        <w:spacing w:before="120"/>
        <w:rPr>
          <w:rFonts w:cs="Arial"/>
        </w:rPr>
      </w:pPr>
      <w:r>
        <w:rPr>
          <w:rFonts w:cs="Arial"/>
        </w:rPr>
        <w:t xml:space="preserve">Food is </w:t>
      </w:r>
      <w:r w:rsidR="007A2184">
        <w:rPr>
          <w:rFonts w:cs="Arial"/>
        </w:rPr>
        <w:t>often first for w</w:t>
      </w:r>
      <w:r w:rsidRPr="00271C66">
        <w:rPr>
          <w:rFonts w:cs="Arial"/>
        </w:rPr>
        <w:t xml:space="preserve">hat </w:t>
      </w:r>
      <w:r w:rsidR="007A2184">
        <w:rPr>
          <w:rFonts w:cs="Arial"/>
        </w:rPr>
        <w:t>I</w:t>
      </w:r>
      <w:r w:rsidRPr="00271C66">
        <w:rPr>
          <w:rFonts w:cs="Arial"/>
        </w:rPr>
        <w:t xml:space="preserve"> do </w:t>
      </w:r>
      <w:r w:rsidR="007A2184">
        <w:rPr>
          <w:rFonts w:cs="Arial"/>
        </w:rPr>
        <w:t xml:space="preserve">in my free time </w:t>
      </w:r>
      <w:r w:rsidRPr="00271C66">
        <w:rPr>
          <w:rFonts w:cs="Arial"/>
        </w:rPr>
        <w:t xml:space="preserve">and what is involved for </w:t>
      </w:r>
      <w:r w:rsidR="007A2184">
        <w:rPr>
          <w:rFonts w:cs="Arial"/>
        </w:rPr>
        <w:t>fun</w:t>
      </w:r>
    </w:p>
    <w:p w14:paraId="60E0DE2D" w14:textId="77777777" w:rsidR="007A2184" w:rsidRDefault="007A2184" w:rsidP="007A2184">
      <w:pPr>
        <w:pStyle w:val="ListParagraph"/>
        <w:numPr>
          <w:ilvl w:val="0"/>
          <w:numId w:val="9"/>
        </w:numPr>
        <w:spacing w:before="120"/>
        <w:rPr>
          <w:rFonts w:cs="Arial"/>
        </w:rPr>
      </w:pPr>
      <w:r>
        <w:rPr>
          <w:rFonts w:cs="Arial"/>
        </w:rPr>
        <w:t>Food is often w</w:t>
      </w:r>
      <w:r w:rsidR="00271C66" w:rsidRPr="007A2184">
        <w:rPr>
          <w:rFonts w:cs="Arial"/>
        </w:rPr>
        <w:t xml:space="preserve">here </w:t>
      </w:r>
      <w:r>
        <w:rPr>
          <w:rFonts w:cs="Arial"/>
        </w:rPr>
        <w:t>I</w:t>
      </w:r>
      <w:r w:rsidR="00271C66" w:rsidRPr="007A2184">
        <w:rPr>
          <w:rFonts w:cs="Arial"/>
        </w:rPr>
        <w:t xml:space="preserve"> find comfort when </w:t>
      </w:r>
      <w:r>
        <w:rPr>
          <w:rFonts w:cs="Arial"/>
        </w:rPr>
        <w:t>I am</w:t>
      </w:r>
      <w:r w:rsidR="00271C66" w:rsidRPr="007A2184">
        <w:rPr>
          <w:rFonts w:cs="Arial"/>
        </w:rPr>
        <w:t xml:space="preserve"> hurting</w:t>
      </w:r>
    </w:p>
    <w:p w14:paraId="6B0EA60F" w14:textId="3D1AEE86" w:rsidR="00271C66" w:rsidRPr="007A2184" w:rsidRDefault="00271C66" w:rsidP="007A2184">
      <w:pPr>
        <w:pStyle w:val="ListParagraph"/>
        <w:numPr>
          <w:ilvl w:val="0"/>
          <w:numId w:val="9"/>
        </w:numPr>
        <w:spacing w:before="120"/>
        <w:rPr>
          <w:rFonts w:cs="Arial"/>
        </w:rPr>
      </w:pPr>
      <w:r w:rsidRPr="007A2184">
        <w:rPr>
          <w:rFonts w:cs="Arial"/>
        </w:rPr>
        <w:t xml:space="preserve">When </w:t>
      </w:r>
      <w:r w:rsidR="007A2184">
        <w:rPr>
          <w:rFonts w:cs="Arial"/>
        </w:rPr>
        <w:t>I</w:t>
      </w:r>
      <w:r w:rsidRPr="007A2184">
        <w:rPr>
          <w:rFonts w:cs="Arial"/>
        </w:rPr>
        <w:t xml:space="preserve"> feel overwhelmed, </w:t>
      </w:r>
      <w:r w:rsidR="007A2184">
        <w:rPr>
          <w:rFonts w:cs="Arial"/>
        </w:rPr>
        <w:t>I eat.</w:t>
      </w:r>
    </w:p>
    <w:p w14:paraId="37BA300A" w14:textId="7D222A4D" w:rsidR="00271C66" w:rsidRDefault="00F82409" w:rsidP="00E80C7E">
      <w:pPr>
        <w:spacing w:before="120"/>
        <w:rPr>
          <w:rFonts w:cs="Arial"/>
        </w:rPr>
      </w:pPr>
      <w:r>
        <w:rPr>
          <w:rFonts w:cs="Arial"/>
        </w:rPr>
        <w:t>Then I must consider all the ways I often use my freedom for indulging that over other opportunities I have with my freedom for loving God and others.</w:t>
      </w:r>
    </w:p>
    <w:p w14:paraId="62BC9538" w14:textId="5E024129" w:rsidR="00F82409" w:rsidRDefault="00533C60" w:rsidP="00F82409">
      <w:pPr>
        <w:pStyle w:val="ListParagraph"/>
        <w:numPr>
          <w:ilvl w:val="0"/>
          <w:numId w:val="10"/>
        </w:numPr>
        <w:spacing w:before="120"/>
        <w:rPr>
          <w:rFonts w:cs="Arial"/>
        </w:rPr>
      </w:pPr>
      <w:r>
        <w:rPr>
          <w:rFonts w:cs="Arial"/>
        </w:rPr>
        <w:lastRenderedPageBreak/>
        <w:t>My goal</w:t>
      </w:r>
      <w:r w:rsidR="00F82409" w:rsidRPr="00F82409">
        <w:rPr>
          <w:rFonts w:cs="Arial"/>
        </w:rPr>
        <w:t xml:space="preserve"> for food, </w:t>
      </w:r>
      <w:r w:rsidR="00F82409">
        <w:rPr>
          <w:rFonts w:cs="Arial"/>
        </w:rPr>
        <w:t xml:space="preserve">must change as part of freedom in Christ, so its </w:t>
      </w:r>
      <w:r>
        <w:rPr>
          <w:rFonts w:cs="Arial"/>
        </w:rPr>
        <w:t>fo</w:t>
      </w:r>
      <w:r w:rsidR="00F82409" w:rsidRPr="00F82409">
        <w:rPr>
          <w:rFonts w:cs="Arial"/>
        </w:rPr>
        <w:t>r the glory of God.</w:t>
      </w:r>
    </w:p>
    <w:p w14:paraId="3F1D2396" w14:textId="6F64805F" w:rsidR="00533C60" w:rsidRDefault="00C26531" w:rsidP="00F82409">
      <w:pPr>
        <w:pStyle w:val="ListParagraph"/>
        <w:numPr>
          <w:ilvl w:val="0"/>
          <w:numId w:val="10"/>
        </w:numPr>
        <w:spacing w:before="120"/>
        <w:rPr>
          <w:rFonts w:cs="Arial"/>
        </w:rPr>
      </w:pPr>
      <w:r>
        <w:rPr>
          <w:rFonts w:cs="Arial"/>
        </w:rPr>
        <w:t xml:space="preserve">I must not see food </w:t>
      </w:r>
      <w:r w:rsidR="006722B2">
        <w:rPr>
          <w:rFonts w:cs="Arial"/>
        </w:rPr>
        <w:t>in a covetous way as the</w:t>
      </w:r>
      <w:r>
        <w:rPr>
          <w:rFonts w:cs="Arial"/>
        </w:rPr>
        <w:t xml:space="preserve"> greatest </w:t>
      </w:r>
      <w:proofErr w:type="gramStart"/>
      <w:r>
        <w:rPr>
          <w:rFonts w:cs="Arial"/>
        </w:rPr>
        <w:t>gift, but</w:t>
      </w:r>
      <w:proofErr w:type="gramEnd"/>
      <w:r>
        <w:rPr>
          <w:rFonts w:cs="Arial"/>
        </w:rPr>
        <w:t xml:space="preserve"> cultivate thankfulness </w:t>
      </w:r>
      <w:r w:rsidR="006722B2">
        <w:rPr>
          <w:rFonts w:cs="Arial"/>
        </w:rPr>
        <w:t>to</w:t>
      </w:r>
      <w:r w:rsidRPr="00C26531">
        <w:rPr>
          <w:rFonts w:cs="Arial"/>
        </w:rPr>
        <w:t xml:space="preserve"> remember every good gift from God.</w:t>
      </w:r>
    </w:p>
    <w:p w14:paraId="22D71E46" w14:textId="6AECDF20" w:rsidR="006722B2" w:rsidRDefault="00FC12A4" w:rsidP="00F82409">
      <w:pPr>
        <w:pStyle w:val="ListParagraph"/>
        <w:numPr>
          <w:ilvl w:val="0"/>
          <w:numId w:val="10"/>
        </w:numPr>
        <w:spacing w:before="120"/>
        <w:rPr>
          <w:rFonts w:cs="Arial"/>
        </w:rPr>
      </w:pPr>
      <w:r>
        <w:rPr>
          <w:rFonts w:cs="Arial"/>
        </w:rPr>
        <w:t>I must remember the glory of the gospel as it relates to freedom with food</w:t>
      </w:r>
      <w:proofErr w:type="gramStart"/>
      <w:r>
        <w:rPr>
          <w:rFonts w:cs="Arial"/>
        </w:rPr>
        <w:t>…</w:t>
      </w:r>
      <w:r w:rsidRPr="00FC12A4">
        <w:rPr>
          <w:rFonts w:cs="Arial"/>
        </w:rPr>
        <w:t>“</w:t>
      </w:r>
      <w:proofErr w:type="gramEnd"/>
      <w:r w:rsidRPr="00FC12A4">
        <w:rPr>
          <w:rFonts w:cs="Arial"/>
        </w:rPr>
        <w:t>But food will not commend us to God; we are neither the worse if we do not eat, nor the better if we do eat.” 1 Corinthians 8:8</w:t>
      </w:r>
    </w:p>
    <w:p w14:paraId="47AEAC01" w14:textId="0D3EF821" w:rsidR="00FC12A4" w:rsidRPr="00F82409" w:rsidRDefault="00AC2085" w:rsidP="00F82409">
      <w:pPr>
        <w:pStyle w:val="ListParagraph"/>
        <w:numPr>
          <w:ilvl w:val="0"/>
          <w:numId w:val="10"/>
        </w:numPr>
        <w:spacing w:before="120"/>
        <w:rPr>
          <w:rFonts w:cs="Arial"/>
        </w:rPr>
      </w:pPr>
      <w:r w:rsidRPr="00AC2085">
        <w:rPr>
          <w:rFonts w:cs="Arial"/>
        </w:rPr>
        <w:t>“Do not be carried away by varied and strange teachings; for it is good for the heart to be strengthened by grace, not by foods, through which those who were so occupied were not benefited.” Hebrews 13:9</w:t>
      </w:r>
    </w:p>
    <w:p w14:paraId="3C7C057B" w14:textId="04C26691" w:rsidR="00996B73" w:rsidRDefault="00AB6795" w:rsidP="0023154F">
      <w:pPr>
        <w:spacing w:before="120"/>
        <w:rPr>
          <w:rFonts w:cs="Arial"/>
        </w:rPr>
      </w:pPr>
      <w:r>
        <w:rPr>
          <w:rFonts w:cs="Arial"/>
        </w:rPr>
        <w:t xml:space="preserve">Paul is not talking about </w:t>
      </w:r>
      <w:r w:rsidR="00DC5C6C">
        <w:rPr>
          <w:rFonts w:cs="Arial"/>
        </w:rPr>
        <w:t>just an</w:t>
      </w:r>
      <w:r>
        <w:rPr>
          <w:rFonts w:cs="Arial"/>
        </w:rPr>
        <w:t xml:space="preserve"> occasion or the </w:t>
      </w:r>
      <w:r w:rsidR="00DC5C6C">
        <w:rPr>
          <w:rFonts w:cs="Arial"/>
        </w:rPr>
        <w:t xml:space="preserve">instance </w:t>
      </w:r>
      <w:r>
        <w:rPr>
          <w:rFonts w:cs="Arial"/>
        </w:rPr>
        <w:t>that a</w:t>
      </w:r>
      <w:r w:rsidR="00DC5C6C">
        <w:rPr>
          <w:rFonts w:cs="Arial"/>
        </w:rPr>
        <w:t xml:space="preserve">n external </w:t>
      </w:r>
      <w:r>
        <w:rPr>
          <w:rFonts w:cs="Arial"/>
        </w:rPr>
        <w:t xml:space="preserve">temptation happens, but </w:t>
      </w:r>
      <w:r w:rsidR="00841E4D">
        <w:rPr>
          <w:rFonts w:cs="Arial"/>
        </w:rPr>
        <w:t>the</w:t>
      </w:r>
      <w:r>
        <w:rPr>
          <w:rFonts w:cs="Arial"/>
        </w:rPr>
        <w:t xml:space="preserve"> bigger </w:t>
      </w:r>
      <w:r w:rsidR="00470A2D">
        <w:rPr>
          <w:rFonts w:cs="Arial"/>
        </w:rPr>
        <w:t xml:space="preserve">issue of </w:t>
      </w:r>
      <w:r w:rsidR="008D62AF">
        <w:rPr>
          <w:rFonts w:cs="Arial"/>
        </w:rPr>
        <w:t xml:space="preserve">the purpose and goal for using </w:t>
      </w:r>
      <w:r w:rsidR="007A582A">
        <w:rPr>
          <w:rFonts w:cs="Arial"/>
        </w:rPr>
        <w:t xml:space="preserve">freedom </w:t>
      </w:r>
      <w:r w:rsidR="00470A2D">
        <w:rPr>
          <w:rFonts w:cs="Arial"/>
        </w:rPr>
        <w:t>for</w:t>
      </w:r>
      <w:r w:rsidR="00B131E5">
        <w:rPr>
          <w:rFonts w:cs="Arial"/>
        </w:rPr>
        <w:t xml:space="preserve"> sinful living</w:t>
      </w:r>
      <w:r w:rsidR="008D62AF">
        <w:rPr>
          <w:rFonts w:cs="Arial"/>
        </w:rPr>
        <w:t>.</w:t>
      </w:r>
    </w:p>
    <w:p w14:paraId="54A97703" w14:textId="1271DCA6" w:rsidR="001F1609" w:rsidRDefault="008D62AF" w:rsidP="001F1609">
      <w:pPr>
        <w:spacing w:before="120"/>
        <w:ind w:left="0" w:firstLine="0"/>
        <w:rPr>
          <w:rFonts w:cs="Arial"/>
        </w:rPr>
      </w:pPr>
      <w:proofErr w:type="gramStart"/>
      <w:r>
        <w:rPr>
          <w:rFonts w:cs="Arial"/>
        </w:rPr>
        <w:t>So</w:t>
      </w:r>
      <w:proofErr w:type="gramEnd"/>
      <w:r>
        <w:rPr>
          <w:rFonts w:cs="Arial"/>
        </w:rPr>
        <w:t xml:space="preserve"> to enjoy your freedom first…don’t use your freedom as an opportunity for the flesh.</w:t>
      </w:r>
      <w:r w:rsidR="001F1609">
        <w:rPr>
          <w:rFonts w:cs="Arial"/>
        </w:rPr>
        <w:t xml:space="preserve"> Instead, use your freedom to</w:t>
      </w:r>
      <w:r w:rsidR="00E85EDA">
        <w:rPr>
          <w:rFonts w:cs="Arial"/>
        </w:rPr>
        <w:t>…</w:t>
      </w:r>
    </w:p>
    <w:p w14:paraId="086F5952" w14:textId="7E81CD2F" w:rsidR="007168D2" w:rsidRDefault="007168D2" w:rsidP="001F1609">
      <w:pPr>
        <w:spacing w:before="120"/>
        <w:ind w:left="0" w:firstLine="0"/>
        <w:rPr>
          <w:rFonts w:cs="Arial"/>
          <w:b/>
          <w:bCs/>
        </w:rPr>
      </w:pPr>
      <w:r w:rsidRPr="007168D2">
        <w:rPr>
          <w:rFonts w:cs="Arial"/>
          <w:b/>
          <w:bCs/>
        </w:rPr>
        <w:t>II. Serve One Another Through Love</w:t>
      </w:r>
    </w:p>
    <w:p w14:paraId="0294C057" w14:textId="77777777" w:rsidR="00DE0076" w:rsidRPr="007168D2" w:rsidRDefault="00DE0076" w:rsidP="001F1609">
      <w:pPr>
        <w:spacing w:before="120"/>
        <w:ind w:left="0" w:firstLine="0"/>
        <w:rPr>
          <w:rFonts w:cs="Arial"/>
          <w:b/>
          <w:bCs/>
        </w:rPr>
      </w:pPr>
    </w:p>
    <w:p w14:paraId="32C25B8F" w14:textId="77777777" w:rsidR="007168D2" w:rsidRDefault="007168D2" w:rsidP="007168D2">
      <w:pPr>
        <w:spacing w:before="120"/>
        <w:ind w:left="270" w:firstLine="0"/>
        <w:rPr>
          <w:rFonts w:cs="Arial"/>
          <w:b/>
          <w:bCs/>
        </w:rPr>
      </w:pPr>
      <w:r w:rsidRPr="007168D2">
        <w:rPr>
          <w:rFonts w:cs="Arial"/>
          <w:b/>
          <w:bCs/>
        </w:rPr>
        <w:t xml:space="preserve">Galatians 5:13-14 </w:t>
      </w:r>
      <w:r w:rsidRPr="007168D2">
        <w:rPr>
          <w:rFonts w:cs="Arial"/>
          <w:b/>
          <w:bCs/>
          <w:i/>
          <w:iCs/>
        </w:rPr>
        <w:t>-…but through love serve one another. For the whole Law is fulfilled in one word, in the statement, “You shall love your neighbor as yourself.”</w:t>
      </w:r>
      <w:r w:rsidRPr="007168D2">
        <w:rPr>
          <w:rFonts w:cs="Arial"/>
          <w:b/>
          <w:bCs/>
        </w:rPr>
        <w:t xml:space="preserve"> </w:t>
      </w:r>
    </w:p>
    <w:p w14:paraId="27E4F833" w14:textId="77777777" w:rsidR="00FF3C9C" w:rsidRDefault="000E345C" w:rsidP="00E85EDA">
      <w:pPr>
        <w:spacing w:before="120"/>
        <w:rPr>
          <w:rFonts w:cs="Arial"/>
        </w:rPr>
      </w:pPr>
      <w:r>
        <w:rPr>
          <w:rFonts w:cs="Arial"/>
        </w:rPr>
        <w:t xml:space="preserve">Here is </w:t>
      </w:r>
      <w:r w:rsidR="00FF3C9C">
        <w:rPr>
          <w:rFonts w:cs="Arial"/>
        </w:rPr>
        <w:t>a glorious goal for our</w:t>
      </w:r>
      <w:r>
        <w:rPr>
          <w:rFonts w:cs="Arial"/>
        </w:rPr>
        <w:t xml:space="preserve"> freedom in Christ. </w:t>
      </w:r>
    </w:p>
    <w:p w14:paraId="47913EA0" w14:textId="546D6F4D" w:rsidR="00D56E38" w:rsidRDefault="000E345C" w:rsidP="00E85EDA">
      <w:pPr>
        <w:spacing w:before="120"/>
        <w:rPr>
          <w:rFonts w:cs="Arial"/>
        </w:rPr>
      </w:pPr>
      <w:r>
        <w:rPr>
          <w:rFonts w:cs="Arial"/>
        </w:rPr>
        <w:t xml:space="preserve">Christ’s sets us free to live truly human </w:t>
      </w:r>
      <w:r w:rsidR="0036653C">
        <w:rPr>
          <w:rFonts w:cs="Arial"/>
        </w:rPr>
        <w:t xml:space="preserve">and like Christ </w:t>
      </w:r>
      <w:r>
        <w:rPr>
          <w:rFonts w:cs="Arial"/>
        </w:rPr>
        <w:t>as an image bearer of Christ.</w:t>
      </w:r>
      <w:r w:rsidR="001A5FB8">
        <w:rPr>
          <w:rFonts w:cs="Arial"/>
        </w:rPr>
        <w:t xml:space="preserve"> </w:t>
      </w:r>
    </w:p>
    <w:p w14:paraId="1B443AF5" w14:textId="77777777" w:rsidR="00D56E38" w:rsidRPr="00D56E38" w:rsidRDefault="001A5FB8" w:rsidP="00D56E38">
      <w:pPr>
        <w:pStyle w:val="ListParagraph"/>
        <w:numPr>
          <w:ilvl w:val="0"/>
          <w:numId w:val="11"/>
        </w:numPr>
        <w:spacing w:before="120"/>
        <w:rPr>
          <w:rFonts w:cs="Arial"/>
        </w:rPr>
      </w:pPr>
      <w:r w:rsidRPr="00D56E38">
        <w:rPr>
          <w:rFonts w:cs="Arial"/>
        </w:rPr>
        <w:t>To live in step with God’s commandment to love neighbor.</w:t>
      </w:r>
      <w:r w:rsidR="00FF3C9C" w:rsidRPr="00D56E38">
        <w:rPr>
          <w:rFonts w:cs="Arial"/>
        </w:rPr>
        <w:t xml:space="preserve"> </w:t>
      </w:r>
    </w:p>
    <w:p w14:paraId="52F39B46" w14:textId="3256884F" w:rsidR="00767C62" w:rsidRPr="00D56E38" w:rsidRDefault="00D56E38" w:rsidP="00D56E38">
      <w:pPr>
        <w:pStyle w:val="ListParagraph"/>
        <w:numPr>
          <w:ilvl w:val="0"/>
          <w:numId w:val="11"/>
        </w:numPr>
        <w:spacing w:before="120"/>
        <w:rPr>
          <w:rFonts w:cs="Arial"/>
        </w:rPr>
      </w:pPr>
      <w:r>
        <w:rPr>
          <w:rFonts w:cs="Arial"/>
        </w:rPr>
        <w:t>Not</w:t>
      </w:r>
      <w:r w:rsidR="00FF3C9C" w:rsidRPr="00D56E38">
        <w:rPr>
          <w:rFonts w:cs="Arial"/>
        </w:rPr>
        <w:t xml:space="preserve"> using </w:t>
      </w:r>
      <w:r w:rsidRPr="00D56E38">
        <w:rPr>
          <w:rFonts w:cs="Arial"/>
        </w:rPr>
        <w:t xml:space="preserve">our </w:t>
      </w:r>
      <w:r w:rsidR="00FF3C9C" w:rsidRPr="00D56E38">
        <w:rPr>
          <w:rFonts w:cs="Arial"/>
        </w:rPr>
        <w:t xml:space="preserve">freedom </w:t>
      </w:r>
      <w:r w:rsidR="0012326A">
        <w:rPr>
          <w:rFonts w:cs="Arial"/>
        </w:rPr>
        <w:t>to destroy</w:t>
      </w:r>
      <w:r w:rsidRPr="00D56E38">
        <w:rPr>
          <w:rFonts w:cs="Arial"/>
        </w:rPr>
        <w:t xml:space="preserve"> and devour our neighbors.</w:t>
      </w:r>
    </w:p>
    <w:p w14:paraId="13EF195A" w14:textId="6455BE9E" w:rsidR="00A01F0D" w:rsidRDefault="00A01F0D" w:rsidP="00E85EDA">
      <w:pPr>
        <w:spacing w:before="120"/>
        <w:rPr>
          <w:rFonts w:cs="Arial"/>
        </w:rPr>
      </w:pPr>
      <w:r>
        <w:rPr>
          <w:rFonts w:cs="Arial"/>
        </w:rPr>
        <w:t>What motivates us to use our freedom through love, to choose now to willingly serve one another?</w:t>
      </w:r>
      <w:r w:rsidR="00F0609F">
        <w:rPr>
          <w:rFonts w:cs="Arial"/>
        </w:rPr>
        <w:t xml:space="preserve"> The reason</w:t>
      </w:r>
      <w:r w:rsidR="002141AA">
        <w:rPr>
          <w:rFonts w:cs="Arial"/>
        </w:rPr>
        <w:t xml:space="preserve"> is because</w:t>
      </w:r>
      <w:r w:rsidR="00F0609F">
        <w:rPr>
          <w:rFonts w:cs="Arial"/>
        </w:rPr>
        <w:t xml:space="preserve"> we understand is </w:t>
      </w:r>
      <w:r w:rsidR="002141AA">
        <w:rPr>
          <w:rFonts w:cs="Arial"/>
        </w:rPr>
        <w:t>that this encapsulates the Law. The greatest commandment is to love God and love neighbor…and the love of neighbor is the visible way you know that someone loves God.</w:t>
      </w:r>
    </w:p>
    <w:p w14:paraId="3D4D28AE" w14:textId="439FC5CE" w:rsidR="002141AA" w:rsidRDefault="002141AA" w:rsidP="00E85EDA">
      <w:pPr>
        <w:spacing w:before="120"/>
        <w:rPr>
          <w:rFonts w:cs="Arial"/>
        </w:rPr>
      </w:pPr>
      <w:r>
        <w:rPr>
          <w:rFonts w:cs="Arial"/>
        </w:rPr>
        <w:t>We are only able to do this because of the gospel. The good news that Jesus chose to use his freedom to</w:t>
      </w:r>
      <w:r w:rsidR="00D50AA4">
        <w:rPr>
          <w:rFonts w:cs="Arial"/>
        </w:rPr>
        <w:t xml:space="preserve"> set us free from slavery to the Law, slavery to sin, and slavery to the spiritual forces of darkness.</w:t>
      </w:r>
    </w:p>
    <w:p w14:paraId="04268654" w14:textId="4FAF2164" w:rsidR="00A01F0D" w:rsidRDefault="0036653C" w:rsidP="00A01F0D">
      <w:pPr>
        <w:spacing w:before="120"/>
        <w:ind w:left="0" w:firstLine="0"/>
        <w:rPr>
          <w:rFonts w:cs="Arial"/>
        </w:rPr>
      </w:pPr>
      <w:r>
        <w:rPr>
          <w:rFonts w:cs="Arial"/>
        </w:rPr>
        <w:t xml:space="preserve">The good news about Jesus Christ </w:t>
      </w:r>
      <w:r w:rsidR="00466F2E">
        <w:rPr>
          <w:rFonts w:cs="Arial"/>
        </w:rPr>
        <w:t>is</w:t>
      </w:r>
      <w:r>
        <w:rPr>
          <w:rFonts w:cs="Arial"/>
        </w:rPr>
        <w:t xml:space="preserve"> </w:t>
      </w:r>
      <w:r w:rsidR="0067309A">
        <w:rPr>
          <w:rFonts w:cs="Arial"/>
        </w:rPr>
        <w:t xml:space="preserve">that he demonstrated </w:t>
      </w:r>
      <w:r>
        <w:rPr>
          <w:rFonts w:cs="Arial"/>
        </w:rPr>
        <w:t xml:space="preserve">his love toward us </w:t>
      </w:r>
      <w:r w:rsidR="0067309A">
        <w:rPr>
          <w:rFonts w:cs="Arial"/>
        </w:rPr>
        <w:t xml:space="preserve">while </w:t>
      </w:r>
      <w:r w:rsidR="00466F2E">
        <w:rPr>
          <w:rFonts w:cs="Arial"/>
        </w:rPr>
        <w:t>we were his enemies</w:t>
      </w:r>
      <w:r w:rsidR="003C6857">
        <w:rPr>
          <w:rFonts w:cs="Arial"/>
        </w:rPr>
        <w:t>.</w:t>
      </w:r>
      <w:r w:rsidR="00466F2E">
        <w:rPr>
          <w:rFonts w:cs="Arial"/>
        </w:rPr>
        <w:t xml:space="preserve"> Jesus </w:t>
      </w:r>
      <w:r w:rsidR="0067309A">
        <w:rPr>
          <w:rFonts w:cs="Arial"/>
        </w:rPr>
        <w:t xml:space="preserve">loved us and served us by </w:t>
      </w:r>
      <w:r w:rsidR="00466F2E">
        <w:rPr>
          <w:rFonts w:cs="Arial"/>
        </w:rPr>
        <w:t>d</w:t>
      </w:r>
      <w:r w:rsidR="0067309A">
        <w:rPr>
          <w:rFonts w:cs="Arial"/>
        </w:rPr>
        <w:t>ying</w:t>
      </w:r>
      <w:r w:rsidR="00466F2E">
        <w:rPr>
          <w:rFonts w:cs="Arial"/>
        </w:rPr>
        <w:t xml:space="preserve"> for </w:t>
      </w:r>
      <w:r w:rsidR="0067309A">
        <w:rPr>
          <w:rFonts w:cs="Arial"/>
        </w:rPr>
        <w:t>us in our place on the cross while we were sinners</w:t>
      </w:r>
      <w:r>
        <w:rPr>
          <w:rFonts w:cs="Arial"/>
        </w:rPr>
        <w:t xml:space="preserve"> </w:t>
      </w:r>
      <w:r w:rsidR="003C6857">
        <w:rPr>
          <w:rFonts w:cs="Arial"/>
        </w:rPr>
        <w:t xml:space="preserve">and rose from the dead </w:t>
      </w:r>
      <w:r>
        <w:rPr>
          <w:rFonts w:cs="Arial"/>
        </w:rPr>
        <w:t xml:space="preserve">to make </w:t>
      </w:r>
      <w:r w:rsidR="00466F2E">
        <w:rPr>
          <w:rFonts w:cs="Arial"/>
        </w:rPr>
        <w:t xml:space="preserve">peace with God and make </w:t>
      </w:r>
      <w:r>
        <w:rPr>
          <w:rFonts w:cs="Arial"/>
        </w:rPr>
        <w:t xml:space="preserve">us his friends </w:t>
      </w:r>
      <w:r w:rsidR="003C6857">
        <w:rPr>
          <w:rFonts w:cs="Arial"/>
        </w:rPr>
        <w:t xml:space="preserve">according to his kindness </w:t>
      </w:r>
      <w:r>
        <w:rPr>
          <w:rFonts w:cs="Arial"/>
        </w:rPr>
        <w:t>by</w:t>
      </w:r>
      <w:r w:rsidR="002229B2">
        <w:rPr>
          <w:rFonts w:cs="Arial"/>
        </w:rPr>
        <w:t xml:space="preserve"> faith in Him.</w:t>
      </w:r>
    </w:p>
    <w:p w14:paraId="1B1B6412" w14:textId="0E125936" w:rsidR="002229B2" w:rsidRDefault="002229B2" w:rsidP="003C6857">
      <w:pPr>
        <w:spacing w:before="120"/>
        <w:ind w:left="0" w:firstLine="0"/>
        <w:rPr>
          <w:rFonts w:cs="Arial"/>
        </w:rPr>
      </w:pPr>
      <w:r>
        <w:rPr>
          <w:rFonts w:cs="Arial"/>
        </w:rPr>
        <w:t>Jesus, the Son of God, ha</w:t>
      </w:r>
      <w:r w:rsidR="003C6857">
        <w:rPr>
          <w:rFonts w:cs="Arial"/>
        </w:rPr>
        <w:t>d</w:t>
      </w:r>
      <w:r>
        <w:rPr>
          <w:rFonts w:cs="Arial"/>
        </w:rPr>
        <w:t xml:space="preserve"> absolute freedom and independence as the Creator.</w:t>
      </w:r>
      <w:r w:rsidR="00EF085A">
        <w:rPr>
          <w:rFonts w:cs="Arial"/>
        </w:rPr>
        <w:t xml:space="preserve"> Equal with God the Father in power and glory.</w:t>
      </w:r>
      <w:r w:rsidR="00C87809">
        <w:rPr>
          <w:rFonts w:cs="Arial"/>
        </w:rPr>
        <w:t xml:space="preserve"> </w:t>
      </w:r>
      <w:r w:rsidR="003C6857">
        <w:rPr>
          <w:rFonts w:cs="Arial"/>
        </w:rPr>
        <w:t xml:space="preserve">But </w:t>
      </w:r>
      <w:r w:rsidR="00EA5B8B">
        <w:rPr>
          <w:rFonts w:cs="Arial"/>
        </w:rPr>
        <w:t>H</w:t>
      </w:r>
      <w:r w:rsidR="00C87809">
        <w:rPr>
          <w:rFonts w:cs="Arial"/>
        </w:rPr>
        <w:t>e did no</w:t>
      </w:r>
      <w:r w:rsidR="00EA5B8B">
        <w:rPr>
          <w:rFonts w:cs="Arial"/>
        </w:rPr>
        <w:t xml:space="preserve">t consider equality with God as something to be grasped, </w:t>
      </w:r>
      <w:r w:rsidR="003C6857">
        <w:rPr>
          <w:rFonts w:cs="Arial"/>
        </w:rPr>
        <w:t>instead</w:t>
      </w:r>
      <w:r w:rsidR="00EA5B8B">
        <w:rPr>
          <w:rFonts w:cs="Arial"/>
        </w:rPr>
        <w:t xml:space="preserve"> in love humbled himself in the likeness of m</w:t>
      </w:r>
      <w:r w:rsidR="003D6841">
        <w:rPr>
          <w:rFonts w:cs="Arial"/>
        </w:rPr>
        <w:t>an “</w:t>
      </w:r>
      <w:r w:rsidR="003C6857" w:rsidRPr="003C6857">
        <w:rPr>
          <w:rFonts w:cs="Arial"/>
        </w:rPr>
        <w:t>taking the form of a bond-</w:t>
      </w:r>
      <w:proofErr w:type="gramStart"/>
      <w:r w:rsidR="003C6857" w:rsidRPr="003C6857">
        <w:rPr>
          <w:rFonts w:cs="Arial"/>
        </w:rPr>
        <w:t>servant</w:t>
      </w:r>
      <w:r w:rsidR="003D6841">
        <w:rPr>
          <w:rFonts w:cs="Arial"/>
        </w:rPr>
        <w:t>”…</w:t>
      </w:r>
      <w:proofErr w:type="gramEnd"/>
      <w:r w:rsidR="003D6841">
        <w:rPr>
          <w:rFonts w:cs="Arial"/>
        </w:rPr>
        <w:t>”</w:t>
      </w:r>
      <w:r w:rsidR="003C6857" w:rsidRPr="003C6857">
        <w:rPr>
          <w:rFonts w:cs="Arial"/>
        </w:rPr>
        <w:t>He humbled Himself by becoming obedient to the point of death, even death on a cross.</w:t>
      </w:r>
      <w:r w:rsidR="003D6841">
        <w:rPr>
          <w:rFonts w:cs="Arial"/>
        </w:rPr>
        <w:t>” (Phil 2)</w:t>
      </w:r>
    </w:p>
    <w:p w14:paraId="34645B31" w14:textId="125B09E1" w:rsidR="0036653C" w:rsidRDefault="00F051DB" w:rsidP="00A01F0D">
      <w:pPr>
        <w:spacing w:before="120"/>
        <w:ind w:left="0" w:firstLine="0"/>
        <w:rPr>
          <w:rFonts w:cs="Arial"/>
        </w:rPr>
      </w:pPr>
      <w:r>
        <w:rPr>
          <w:rFonts w:cs="Arial"/>
        </w:rPr>
        <w:lastRenderedPageBreak/>
        <w:t>Jesus did not use his freedom to be served, but instead in love to serve and give his life as a ransom for many!</w:t>
      </w:r>
    </w:p>
    <w:p w14:paraId="215BE080" w14:textId="19140FB6" w:rsidR="00F051DB" w:rsidRPr="00DE0076" w:rsidRDefault="00F051DB" w:rsidP="00F051DB">
      <w:pPr>
        <w:spacing w:before="120"/>
        <w:rPr>
          <w:rFonts w:cs="Arial"/>
        </w:rPr>
      </w:pPr>
      <w:r>
        <w:rPr>
          <w:rFonts w:cs="Arial"/>
        </w:rPr>
        <w:t>It’s like Paul said earlier…</w:t>
      </w:r>
      <w:proofErr w:type="spellStart"/>
      <w:r>
        <w:rPr>
          <w:rFonts w:cs="Arial"/>
        </w:rPr>
        <w:t>its</w:t>
      </w:r>
      <w:proofErr w:type="spellEnd"/>
      <w:r>
        <w:rPr>
          <w:rFonts w:cs="Arial"/>
        </w:rPr>
        <w:t xml:space="preserve"> because– </w:t>
      </w:r>
      <w:r w:rsidRPr="00DE0076">
        <w:rPr>
          <w:rFonts w:cs="Arial"/>
        </w:rPr>
        <w:t>“the Son of God, who loved me and gave himself for me.”</w:t>
      </w:r>
      <w:r>
        <w:rPr>
          <w:rFonts w:cs="Arial"/>
        </w:rPr>
        <w:t xml:space="preserve"> That I know live by faith in the Son</w:t>
      </w:r>
      <w:r w:rsidR="00FC26ED">
        <w:rPr>
          <w:rFonts w:cs="Arial"/>
        </w:rPr>
        <w:t xml:space="preserve"> of God, and no longer for myself.</w:t>
      </w:r>
    </w:p>
    <w:p w14:paraId="653F3C56" w14:textId="77777777" w:rsidR="007168D2" w:rsidRDefault="007168D2" w:rsidP="007168D2">
      <w:pPr>
        <w:spacing w:before="120"/>
        <w:ind w:left="270" w:firstLine="0"/>
        <w:rPr>
          <w:rFonts w:cs="Arial"/>
          <w:b/>
          <w:bCs/>
        </w:rPr>
      </w:pPr>
      <w:r w:rsidRPr="007168D2">
        <w:rPr>
          <w:rFonts w:cs="Arial"/>
          <w:b/>
          <w:bCs/>
        </w:rPr>
        <w:t xml:space="preserve">2 Corinthians 5:14-15 </w:t>
      </w:r>
      <w:r w:rsidRPr="007168D2">
        <w:rPr>
          <w:rFonts w:cs="Arial"/>
          <w:b/>
          <w:bCs/>
          <w:i/>
          <w:iCs/>
        </w:rPr>
        <w:t>- For the love of Christ controls us, having concluded this, that one died for all, therefore all died; and He died for all, so that they who live might no longer live for themselves, but for Him who died and rose again on their behalf.</w:t>
      </w:r>
      <w:r w:rsidRPr="007168D2">
        <w:rPr>
          <w:rFonts w:cs="Arial"/>
          <w:b/>
          <w:bCs/>
        </w:rPr>
        <w:t xml:space="preserve"> </w:t>
      </w:r>
    </w:p>
    <w:p w14:paraId="2B5F8C83" w14:textId="014DF2D6" w:rsidR="00FC26ED" w:rsidRDefault="00FC26ED" w:rsidP="00125DB2">
      <w:pPr>
        <w:spacing w:before="120"/>
        <w:rPr>
          <w:rFonts w:cs="Arial"/>
        </w:rPr>
      </w:pPr>
      <w:r>
        <w:rPr>
          <w:rFonts w:cs="Arial"/>
        </w:rPr>
        <w:t>Jesus set us free to live like him in this world. Free to serve one another in love! This is a radically different mindset than using</w:t>
      </w:r>
      <w:r w:rsidR="00D61316">
        <w:rPr>
          <w:rFonts w:cs="Arial"/>
        </w:rPr>
        <w:t xml:space="preserve"> your freedom to serve yourself. It’s a mindset that only comes in Christ by faith</w:t>
      </w:r>
      <w:r w:rsidR="00125DB2">
        <w:rPr>
          <w:rFonts w:cs="Arial"/>
        </w:rPr>
        <w:t xml:space="preserve"> when you are a new creation in him.</w:t>
      </w:r>
    </w:p>
    <w:p w14:paraId="3E03D992" w14:textId="3625549C" w:rsidR="00125DB2" w:rsidRPr="00FC26ED" w:rsidRDefault="00125DB2" w:rsidP="00125DB2">
      <w:pPr>
        <w:spacing w:before="120"/>
        <w:rPr>
          <w:rFonts w:cs="Arial"/>
        </w:rPr>
      </w:pPr>
      <w:r>
        <w:rPr>
          <w:rFonts w:cs="Arial"/>
        </w:rPr>
        <w:t>And because you know Jesus and his love…it changes the way you relate to others.</w:t>
      </w:r>
    </w:p>
    <w:p w14:paraId="45FAA2B5" w14:textId="77777777" w:rsidR="007168D2" w:rsidRDefault="007168D2" w:rsidP="007168D2">
      <w:pPr>
        <w:spacing w:before="120"/>
        <w:ind w:left="270" w:firstLine="0"/>
        <w:rPr>
          <w:rFonts w:cs="Arial"/>
          <w:b/>
          <w:bCs/>
        </w:rPr>
      </w:pPr>
      <w:r w:rsidRPr="007168D2">
        <w:rPr>
          <w:rFonts w:cs="Arial"/>
          <w:b/>
          <w:bCs/>
        </w:rPr>
        <w:t xml:space="preserve">Philippians 2:1-4 </w:t>
      </w:r>
      <w:r w:rsidRPr="007168D2">
        <w:rPr>
          <w:rFonts w:cs="Arial"/>
          <w:b/>
          <w:bCs/>
          <w:i/>
          <w:iCs/>
        </w:rPr>
        <w:t>- Therefore if there is any encouragement in Christ, if there is any consolation of love, if there is any fellowship of the Spirit, if any affection and compassion, make my joy complete by being of the same mind, maintaining the same love, united in spirit, intent on one purpose. Do nothing from selfishness or empty conceit, but with humility of mind regard one another as more important than yourselves; do not merely look out for your own personal interests, but also for the interests of others.</w:t>
      </w:r>
      <w:r w:rsidRPr="007168D2">
        <w:rPr>
          <w:rFonts w:cs="Arial"/>
          <w:b/>
          <w:bCs/>
        </w:rPr>
        <w:t xml:space="preserve"> </w:t>
      </w:r>
    </w:p>
    <w:p w14:paraId="68A91BB1" w14:textId="4A24F436" w:rsidR="00F0609F" w:rsidRDefault="00BA0ACF" w:rsidP="00F0609F">
      <w:pPr>
        <w:spacing w:before="120"/>
        <w:ind w:left="0" w:firstLine="0"/>
        <w:rPr>
          <w:rFonts w:cs="Arial"/>
        </w:rPr>
      </w:pPr>
      <w:r>
        <w:rPr>
          <w:rFonts w:cs="Arial"/>
        </w:rPr>
        <w:t xml:space="preserve">Why is using our freedom in this way </w:t>
      </w:r>
      <w:r w:rsidR="00FC7FA2">
        <w:rPr>
          <w:rFonts w:cs="Arial"/>
        </w:rPr>
        <w:t>enjoyable</w:t>
      </w:r>
      <w:r>
        <w:rPr>
          <w:rFonts w:cs="Arial"/>
        </w:rPr>
        <w:t xml:space="preserve"> and not </w:t>
      </w:r>
      <w:r w:rsidR="00FC7FA2">
        <w:rPr>
          <w:rFonts w:cs="Arial"/>
        </w:rPr>
        <w:t>just a terrible burden?</w:t>
      </w:r>
    </w:p>
    <w:p w14:paraId="7312E0D3" w14:textId="2F6F4061" w:rsidR="00535DBC" w:rsidRDefault="00FC7FA2" w:rsidP="00FC7FA2">
      <w:pPr>
        <w:pStyle w:val="ListParagraph"/>
        <w:numPr>
          <w:ilvl w:val="0"/>
          <w:numId w:val="12"/>
        </w:numPr>
        <w:spacing w:before="120"/>
        <w:rPr>
          <w:rFonts w:cs="Arial"/>
        </w:rPr>
      </w:pPr>
      <w:r>
        <w:rPr>
          <w:rFonts w:cs="Arial"/>
        </w:rPr>
        <w:t xml:space="preserve">Because </w:t>
      </w:r>
      <w:r w:rsidR="00535DBC">
        <w:rPr>
          <w:rFonts w:cs="Arial"/>
        </w:rPr>
        <w:t>of my freedom in Christ</w:t>
      </w:r>
      <w:r w:rsidR="00242711">
        <w:rPr>
          <w:rFonts w:cs="Arial"/>
        </w:rPr>
        <w:t xml:space="preserve">, </w:t>
      </w:r>
      <w:r w:rsidR="00D2337B">
        <w:rPr>
          <w:rFonts w:cs="Arial"/>
        </w:rPr>
        <w:t>loving this way</w:t>
      </w:r>
      <w:r w:rsidR="00947B3A">
        <w:rPr>
          <w:rFonts w:cs="Arial"/>
        </w:rPr>
        <w:t xml:space="preserve"> </w:t>
      </w:r>
      <w:r w:rsidR="007257B8">
        <w:rPr>
          <w:rFonts w:cs="Arial"/>
        </w:rPr>
        <w:t>shows that</w:t>
      </w:r>
      <w:r w:rsidR="00947B3A">
        <w:rPr>
          <w:rFonts w:cs="Arial"/>
        </w:rPr>
        <w:t xml:space="preserve"> </w:t>
      </w:r>
      <w:r w:rsidR="00D2337B">
        <w:rPr>
          <w:rFonts w:cs="Arial"/>
        </w:rPr>
        <w:t>I’m not a</w:t>
      </w:r>
      <w:r w:rsidR="00242711">
        <w:rPr>
          <w:rFonts w:cs="Arial"/>
        </w:rPr>
        <w:t xml:space="preserve"> slave to people’s opinion</w:t>
      </w:r>
      <w:r w:rsidR="00D2337B">
        <w:rPr>
          <w:rFonts w:cs="Arial"/>
        </w:rPr>
        <w:t xml:space="preserve">. My </w:t>
      </w:r>
      <w:r w:rsidR="00535DBC">
        <w:rPr>
          <w:rFonts w:cs="Arial"/>
        </w:rPr>
        <w:t>love for them is not dependent on their views</w:t>
      </w:r>
      <w:r w:rsidR="00D2337B">
        <w:rPr>
          <w:rFonts w:cs="Arial"/>
        </w:rPr>
        <w:t xml:space="preserve"> or responses. I am</w:t>
      </w:r>
      <w:r w:rsidR="00242711">
        <w:rPr>
          <w:rFonts w:cs="Arial"/>
        </w:rPr>
        <w:t xml:space="preserve"> not devastated when </w:t>
      </w:r>
      <w:r w:rsidR="00D2337B">
        <w:rPr>
          <w:rFonts w:cs="Arial"/>
        </w:rPr>
        <w:t>my</w:t>
      </w:r>
      <w:r w:rsidR="00242711">
        <w:rPr>
          <w:rFonts w:cs="Arial"/>
        </w:rPr>
        <w:t xml:space="preserve"> service doesn’t meet their expectations</w:t>
      </w:r>
      <w:r w:rsidR="00535DBC">
        <w:rPr>
          <w:rFonts w:cs="Arial"/>
        </w:rPr>
        <w:t>.</w:t>
      </w:r>
      <w:r w:rsidR="00947B3A">
        <w:rPr>
          <w:rFonts w:cs="Arial"/>
        </w:rPr>
        <w:t xml:space="preserve"> Instead, I love my neighbor like Christ.</w:t>
      </w:r>
    </w:p>
    <w:p w14:paraId="7BB81CA7" w14:textId="58FCD973" w:rsidR="00FC7FA2" w:rsidRDefault="00D2337B" w:rsidP="00FC7FA2">
      <w:pPr>
        <w:pStyle w:val="ListParagraph"/>
        <w:numPr>
          <w:ilvl w:val="0"/>
          <w:numId w:val="12"/>
        </w:numPr>
        <w:spacing w:before="120"/>
        <w:rPr>
          <w:rFonts w:cs="Arial"/>
        </w:rPr>
      </w:pPr>
      <w:r>
        <w:rPr>
          <w:rFonts w:cs="Arial"/>
        </w:rPr>
        <w:t xml:space="preserve">Because of my freedom in Christ, </w:t>
      </w:r>
      <w:r w:rsidR="00947B3A">
        <w:rPr>
          <w:rFonts w:cs="Arial"/>
        </w:rPr>
        <w:t>loving this way</w:t>
      </w:r>
      <w:r w:rsidR="007257B8">
        <w:rPr>
          <w:rFonts w:cs="Arial"/>
        </w:rPr>
        <w:t xml:space="preserve"> demonstrates comfort and ease is not my goal.</w:t>
      </w:r>
      <w:r w:rsidR="002C17AC">
        <w:rPr>
          <w:rFonts w:cs="Arial"/>
        </w:rPr>
        <w:t xml:space="preserve"> Relationships are costly, hard, inconvenient, and involve people sinning against each other</w:t>
      </w:r>
      <w:r w:rsidR="00FF5A00">
        <w:rPr>
          <w:rFonts w:cs="Arial"/>
        </w:rPr>
        <w:t xml:space="preserve">. If comfort and ease were my goal, I would only love those easy to love and only so far as it is comfortable. </w:t>
      </w:r>
      <w:r w:rsidR="00AD7EBB">
        <w:rPr>
          <w:rFonts w:cs="Arial"/>
        </w:rPr>
        <w:t xml:space="preserve">Instead, I can demonstrate love through </w:t>
      </w:r>
      <w:proofErr w:type="gramStart"/>
      <w:r w:rsidR="00AD7EBB">
        <w:rPr>
          <w:rFonts w:cs="Arial"/>
        </w:rPr>
        <w:t>sufferings, and</w:t>
      </w:r>
      <w:proofErr w:type="gramEnd"/>
      <w:r w:rsidR="00AD7EBB">
        <w:rPr>
          <w:rFonts w:cs="Arial"/>
        </w:rPr>
        <w:t xml:space="preserve"> godly love the bears burdens, and Christlike love that draws near toward sinners rather than</w:t>
      </w:r>
      <w:r w:rsidR="00BA100A">
        <w:rPr>
          <w:rFonts w:cs="Arial"/>
        </w:rPr>
        <w:t xml:space="preserve"> always living at a safe distance.</w:t>
      </w:r>
    </w:p>
    <w:p w14:paraId="13E30818" w14:textId="2C6CFE1D" w:rsidR="00BA100A" w:rsidRPr="00FC7FA2" w:rsidRDefault="00BA100A" w:rsidP="00BA100A">
      <w:pPr>
        <w:pStyle w:val="ListParagraph"/>
        <w:numPr>
          <w:ilvl w:val="1"/>
          <w:numId w:val="12"/>
        </w:numPr>
        <w:spacing w:before="120"/>
        <w:rPr>
          <w:rFonts w:cs="Arial"/>
        </w:rPr>
      </w:pPr>
      <w:r>
        <w:rPr>
          <w:rFonts w:cs="Arial"/>
        </w:rPr>
        <w:t>It flourishes the lives of others.</w:t>
      </w:r>
    </w:p>
    <w:p w14:paraId="0B09C04F" w14:textId="2DCCDC4A" w:rsidR="00BA0ACF" w:rsidRDefault="00BA100A" w:rsidP="00F0609F">
      <w:pPr>
        <w:spacing w:before="120"/>
        <w:ind w:left="0" w:firstLine="0"/>
        <w:rPr>
          <w:rFonts w:cs="Arial"/>
        </w:rPr>
      </w:pPr>
      <w:r>
        <w:rPr>
          <w:rFonts w:cs="Arial"/>
        </w:rPr>
        <w:t>[More examples if time allows]</w:t>
      </w:r>
    </w:p>
    <w:p w14:paraId="33A0CA22" w14:textId="4F4DE6A3" w:rsidR="00797A8B" w:rsidRDefault="00797A8B" w:rsidP="00F0609F">
      <w:pPr>
        <w:spacing w:before="120"/>
        <w:ind w:left="0" w:firstLine="0"/>
        <w:rPr>
          <w:rFonts w:cs="Arial"/>
        </w:rPr>
      </w:pPr>
      <w:r w:rsidRPr="00632B04">
        <w:rPr>
          <w:rFonts w:cs="Arial"/>
          <w:u w:val="single"/>
        </w:rPr>
        <w:t>Application</w:t>
      </w:r>
      <w:r>
        <w:rPr>
          <w:rFonts w:cs="Arial"/>
        </w:rPr>
        <w:t>:</w:t>
      </w:r>
    </w:p>
    <w:p w14:paraId="62CD583A" w14:textId="6D9207E9" w:rsidR="00797A8B" w:rsidRDefault="00797A8B" w:rsidP="00F0609F">
      <w:pPr>
        <w:spacing w:before="120"/>
        <w:ind w:left="0" w:firstLine="0"/>
        <w:rPr>
          <w:rFonts w:cs="Arial"/>
        </w:rPr>
      </w:pPr>
      <w:r>
        <w:rPr>
          <w:rFonts w:cs="Arial"/>
        </w:rPr>
        <w:t xml:space="preserve">Question: What opportunities can you seize to use your freedom to serve others instead of </w:t>
      </w:r>
      <w:r w:rsidR="007010B5">
        <w:rPr>
          <w:rFonts w:cs="Arial"/>
        </w:rPr>
        <w:t>using them as opportunities to serve yourself?</w:t>
      </w:r>
    </w:p>
    <w:p w14:paraId="20FE96C8" w14:textId="0E52A26B" w:rsidR="007010B5" w:rsidRPr="00897E22" w:rsidRDefault="007010B5" w:rsidP="00897E22">
      <w:pPr>
        <w:pStyle w:val="ListParagraph"/>
        <w:numPr>
          <w:ilvl w:val="0"/>
          <w:numId w:val="13"/>
        </w:numPr>
        <w:spacing w:before="120"/>
        <w:rPr>
          <w:rFonts w:cs="Arial"/>
        </w:rPr>
      </w:pPr>
      <w:r w:rsidRPr="00897E22">
        <w:rPr>
          <w:rFonts w:cs="Arial"/>
        </w:rPr>
        <w:t>Fathers – Freedom to serve when you get home with children and wife.</w:t>
      </w:r>
    </w:p>
    <w:p w14:paraId="586914EF" w14:textId="3BB200DE" w:rsidR="007010B5" w:rsidRPr="00897E22" w:rsidRDefault="007010B5" w:rsidP="00897E22">
      <w:pPr>
        <w:pStyle w:val="ListParagraph"/>
        <w:numPr>
          <w:ilvl w:val="0"/>
          <w:numId w:val="13"/>
        </w:numPr>
        <w:spacing w:before="120"/>
        <w:rPr>
          <w:rFonts w:cs="Arial"/>
        </w:rPr>
      </w:pPr>
      <w:r w:rsidRPr="00897E22">
        <w:rPr>
          <w:rFonts w:cs="Arial"/>
        </w:rPr>
        <w:t>Mothers – Freedom to serve your husband</w:t>
      </w:r>
      <w:r w:rsidR="00825C07" w:rsidRPr="00897E22">
        <w:rPr>
          <w:rFonts w:cs="Arial"/>
        </w:rPr>
        <w:t>.</w:t>
      </w:r>
    </w:p>
    <w:p w14:paraId="3AB0F261" w14:textId="3B56B098" w:rsidR="00825C07" w:rsidRPr="00897E22" w:rsidRDefault="00825C07" w:rsidP="00897E22">
      <w:pPr>
        <w:pStyle w:val="ListParagraph"/>
        <w:numPr>
          <w:ilvl w:val="0"/>
          <w:numId w:val="13"/>
        </w:numPr>
        <w:spacing w:before="120"/>
        <w:rPr>
          <w:rFonts w:cs="Arial"/>
        </w:rPr>
      </w:pPr>
      <w:r w:rsidRPr="00897E22">
        <w:rPr>
          <w:rFonts w:cs="Arial"/>
        </w:rPr>
        <w:t>Children – Freedom to serve your mom and dad and siblings</w:t>
      </w:r>
      <w:r w:rsidR="00897E22" w:rsidRPr="00897E22">
        <w:rPr>
          <w:rFonts w:cs="Arial"/>
        </w:rPr>
        <w:t>.</w:t>
      </w:r>
    </w:p>
    <w:p w14:paraId="50E07184" w14:textId="77777777" w:rsidR="00D71BB7" w:rsidRDefault="00BA100A" w:rsidP="00F0609F">
      <w:pPr>
        <w:spacing w:before="120"/>
        <w:ind w:left="0" w:firstLine="0"/>
        <w:rPr>
          <w:rFonts w:cs="Arial"/>
        </w:rPr>
      </w:pPr>
      <w:r>
        <w:rPr>
          <w:rFonts w:cs="Arial"/>
        </w:rPr>
        <w:t>To summarize where we have been…</w:t>
      </w:r>
      <w:r w:rsidR="00D71BB7">
        <w:rPr>
          <w:rFonts w:cs="Arial"/>
        </w:rPr>
        <w:t xml:space="preserve">In Order </w:t>
      </w:r>
      <w:r>
        <w:rPr>
          <w:rFonts w:cs="Arial"/>
        </w:rPr>
        <w:t>To enjoy your call to freedom…</w:t>
      </w:r>
    </w:p>
    <w:p w14:paraId="51F5E361" w14:textId="77777777" w:rsidR="00D71BB7" w:rsidRDefault="00BA100A" w:rsidP="00D71BB7">
      <w:pPr>
        <w:spacing w:before="120"/>
        <w:ind w:left="0" w:firstLine="720"/>
        <w:rPr>
          <w:rFonts w:cs="Arial"/>
        </w:rPr>
      </w:pPr>
      <w:r>
        <w:rPr>
          <w:rFonts w:cs="Arial"/>
        </w:rPr>
        <w:t xml:space="preserve">1) Don’t use your freedom as an opportunity for the flesh, </w:t>
      </w:r>
    </w:p>
    <w:p w14:paraId="540DECF0" w14:textId="4D6FB815" w:rsidR="00BA100A" w:rsidRDefault="00BA100A" w:rsidP="00D71BB7">
      <w:pPr>
        <w:spacing w:before="120"/>
        <w:ind w:left="0" w:firstLine="720"/>
        <w:rPr>
          <w:rFonts w:cs="Arial"/>
        </w:rPr>
      </w:pPr>
      <w:r>
        <w:rPr>
          <w:rFonts w:cs="Arial"/>
        </w:rPr>
        <w:lastRenderedPageBreak/>
        <w:t>2) Instead</w:t>
      </w:r>
      <w:r w:rsidR="00797A8B">
        <w:rPr>
          <w:rFonts w:cs="Arial"/>
        </w:rPr>
        <w:t>, use your freedom in love to serve.</w:t>
      </w:r>
    </w:p>
    <w:p w14:paraId="752B99A6" w14:textId="5F5E1DE5" w:rsidR="00704D06" w:rsidRPr="007A323C" w:rsidRDefault="00704D06" w:rsidP="00704D06">
      <w:pPr>
        <w:spacing w:before="120"/>
        <w:rPr>
          <w:rFonts w:cs="Arial"/>
        </w:rPr>
      </w:pPr>
      <w:r>
        <w:rPr>
          <w:rFonts w:cs="Arial"/>
        </w:rPr>
        <w:t xml:space="preserve">The truly free human way that God created us to serve one another in love is </w:t>
      </w:r>
      <w:r w:rsidR="00FB6240">
        <w:rPr>
          <w:rFonts w:cs="Arial"/>
        </w:rPr>
        <w:t xml:space="preserve">contrary to the </w:t>
      </w:r>
      <w:r>
        <w:rPr>
          <w:rFonts w:cs="Arial"/>
        </w:rPr>
        <w:t>beastlike way of the world.</w:t>
      </w:r>
    </w:p>
    <w:p w14:paraId="1D38B21E" w14:textId="5E05277C" w:rsidR="00704D06" w:rsidRDefault="00704D06" w:rsidP="00FB6240">
      <w:pPr>
        <w:spacing w:before="120"/>
        <w:ind w:left="0" w:firstLine="0"/>
        <w:rPr>
          <w:rFonts w:cs="Arial"/>
        </w:rPr>
      </w:pPr>
      <w:r>
        <w:rPr>
          <w:rFonts w:cs="Arial"/>
        </w:rPr>
        <w:t>Lastly, there is a warning…</w:t>
      </w:r>
    </w:p>
    <w:p w14:paraId="3B40D012" w14:textId="77777777" w:rsidR="007168D2" w:rsidRPr="007168D2" w:rsidRDefault="007168D2" w:rsidP="007168D2">
      <w:pPr>
        <w:spacing w:before="120"/>
        <w:ind w:left="0" w:firstLine="0"/>
        <w:rPr>
          <w:rFonts w:cs="Arial"/>
          <w:b/>
          <w:bCs/>
        </w:rPr>
      </w:pPr>
      <w:r w:rsidRPr="007168D2">
        <w:rPr>
          <w:rFonts w:cs="Arial"/>
          <w:b/>
          <w:bCs/>
        </w:rPr>
        <w:t>III. Watch Out That You Don't Devour One Another</w:t>
      </w:r>
    </w:p>
    <w:p w14:paraId="407B25F8" w14:textId="77777777" w:rsidR="007168D2" w:rsidRDefault="007168D2" w:rsidP="007168D2">
      <w:pPr>
        <w:spacing w:before="120"/>
        <w:ind w:firstLine="0"/>
        <w:rPr>
          <w:rFonts w:cs="Arial"/>
          <w:b/>
          <w:bCs/>
        </w:rPr>
      </w:pPr>
      <w:r w:rsidRPr="007168D2">
        <w:rPr>
          <w:rFonts w:cs="Arial"/>
          <w:b/>
          <w:bCs/>
        </w:rPr>
        <w:t xml:space="preserve">Galatians 5:15 </w:t>
      </w:r>
      <w:r w:rsidRPr="007168D2">
        <w:rPr>
          <w:rFonts w:cs="Arial"/>
          <w:b/>
          <w:bCs/>
          <w:i/>
          <w:iCs/>
        </w:rPr>
        <w:t>- But if you bite and devour one another, take care that you are not consumed by one another.</w:t>
      </w:r>
      <w:r w:rsidRPr="007168D2">
        <w:rPr>
          <w:rFonts w:cs="Arial"/>
          <w:b/>
          <w:bCs/>
        </w:rPr>
        <w:t xml:space="preserve"> </w:t>
      </w:r>
    </w:p>
    <w:p w14:paraId="211D8674" w14:textId="2C774D74" w:rsidR="00FB6240" w:rsidRDefault="00FB6240" w:rsidP="00914780">
      <w:pPr>
        <w:spacing w:before="120"/>
        <w:rPr>
          <w:rFonts w:cs="Arial"/>
        </w:rPr>
      </w:pPr>
      <w:r>
        <w:rPr>
          <w:rFonts w:cs="Arial"/>
        </w:rPr>
        <w:t xml:space="preserve">The way of the Lord is loving one another, but the way of the World is biting and devouring </w:t>
      </w:r>
      <w:r w:rsidR="00914780">
        <w:rPr>
          <w:rFonts w:cs="Arial"/>
        </w:rPr>
        <w:t xml:space="preserve">and consuming </w:t>
      </w:r>
      <w:r>
        <w:rPr>
          <w:rFonts w:cs="Arial"/>
        </w:rPr>
        <w:t>one another.</w:t>
      </w:r>
      <w:r w:rsidR="00914780">
        <w:rPr>
          <w:rFonts w:cs="Arial"/>
        </w:rPr>
        <w:t xml:space="preserve"> </w:t>
      </w:r>
    </w:p>
    <w:p w14:paraId="097F33AB" w14:textId="03244CB1" w:rsidR="00A92D42" w:rsidRDefault="00A92D42" w:rsidP="00A92D42">
      <w:pPr>
        <w:spacing w:before="120"/>
        <w:ind w:left="0" w:firstLine="0"/>
        <w:rPr>
          <w:rFonts w:cs="Arial"/>
        </w:rPr>
      </w:pPr>
      <w:r>
        <w:rPr>
          <w:rFonts w:cs="Arial"/>
        </w:rPr>
        <w:t>There are so many common phrases because we see how animal</w:t>
      </w:r>
      <w:r w:rsidR="007C5AA9">
        <w:rPr>
          <w:rFonts w:cs="Arial"/>
        </w:rPr>
        <w:t xml:space="preserve">istic </w:t>
      </w:r>
      <w:r>
        <w:rPr>
          <w:rFonts w:cs="Arial"/>
        </w:rPr>
        <w:t>behav</w:t>
      </w:r>
      <w:r w:rsidR="007C5AA9">
        <w:rPr>
          <w:rFonts w:cs="Arial"/>
        </w:rPr>
        <w:t>iors</w:t>
      </w:r>
      <w:proofErr w:type="gramStart"/>
      <w:r w:rsidR="007C5AA9">
        <w:rPr>
          <w:rFonts w:cs="Arial"/>
        </w:rPr>
        <w:t>.</w:t>
      </w:r>
      <w:proofErr w:type="gramEnd"/>
    </w:p>
    <w:p w14:paraId="72503CB9" w14:textId="1E201D8E" w:rsidR="003B7D21" w:rsidRDefault="00A92D42" w:rsidP="003B7D21">
      <w:pPr>
        <w:pStyle w:val="ListParagraph"/>
        <w:numPr>
          <w:ilvl w:val="0"/>
          <w:numId w:val="15"/>
        </w:numPr>
        <w:spacing w:before="120"/>
        <w:rPr>
          <w:rFonts w:cs="Arial"/>
        </w:rPr>
      </w:pPr>
      <w:r>
        <w:rPr>
          <w:rFonts w:cs="Arial"/>
        </w:rPr>
        <w:t>“Catfight” or “dogfight” – Fighting like Cats and Dogs.</w:t>
      </w:r>
    </w:p>
    <w:p w14:paraId="3CB6FC84" w14:textId="3CB66C5A" w:rsidR="00B5620B" w:rsidRDefault="00B5620B" w:rsidP="003B7D21">
      <w:pPr>
        <w:pStyle w:val="ListParagraph"/>
        <w:numPr>
          <w:ilvl w:val="0"/>
          <w:numId w:val="15"/>
        </w:numPr>
        <w:spacing w:before="120"/>
        <w:rPr>
          <w:rFonts w:cs="Arial"/>
        </w:rPr>
      </w:pPr>
      <w:r>
        <w:rPr>
          <w:rFonts w:cs="Arial"/>
        </w:rPr>
        <w:t xml:space="preserve">“It’s a </w:t>
      </w:r>
      <w:r w:rsidR="00A92D42">
        <w:rPr>
          <w:rFonts w:cs="Arial"/>
        </w:rPr>
        <w:t xml:space="preserve">dog </w:t>
      </w:r>
      <w:r>
        <w:rPr>
          <w:rFonts w:cs="Arial"/>
        </w:rPr>
        <w:t>eat dog, world”</w:t>
      </w:r>
    </w:p>
    <w:p w14:paraId="4A19DBAE" w14:textId="5C0BAFFB" w:rsidR="00A92D42" w:rsidRDefault="009E732A" w:rsidP="003B7D21">
      <w:pPr>
        <w:pStyle w:val="ListParagraph"/>
        <w:numPr>
          <w:ilvl w:val="0"/>
          <w:numId w:val="15"/>
        </w:numPr>
        <w:spacing w:before="120"/>
        <w:rPr>
          <w:rFonts w:cs="Arial"/>
        </w:rPr>
      </w:pPr>
      <w:r>
        <w:rPr>
          <w:rFonts w:cs="Arial"/>
        </w:rPr>
        <w:t>Bull in a China Shop</w:t>
      </w:r>
    </w:p>
    <w:p w14:paraId="71918CA8" w14:textId="5C5FFFF6" w:rsidR="009E732A" w:rsidRDefault="009E732A" w:rsidP="003B7D21">
      <w:pPr>
        <w:pStyle w:val="ListParagraph"/>
        <w:numPr>
          <w:ilvl w:val="0"/>
          <w:numId w:val="15"/>
        </w:numPr>
        <w:spacing w:before="120"/>
        <w:rPr>
          <w:rFonts w:cs="Arial"/>
        </w:rPr>
      </w:pPr>
      <w:r>
        <w:rPr>
          <w:rFonts w:cs="Arial"/>
        </w:rPr>
        <w:t>Going Hog Wild</w:t>
      </w:r>
    </w:p>
    <w:p w14:paraId="094BC2C0" w14:textId="758527CF" w:rsidR="009E732A" w:rsidRDefault="009E732A" w:rsidP="003B7D21">
      <w:pPr>
        <w:pStyle w:val="ListParagraph"/>
        <w:numPr>
          <w:ilvl w:val="0"/>
          <w:numId w:val="15"/>
        </w:numPr>
        <w:spacing w:before="120"/>
        <w:rPr>
          <w:rFonts w:cs="Arial"/>
        </w:rPr>
      </w:pPr>
      <w:r>
        <w:rPr>
          <w:rFonts w:cs="Arial"/>
        </w:rPr>
        <w:t>Let the Cat Out of the Bag</w:t>
      </w:r>
    </w:p>
    <w:p w14:paraId="6D7F6843" w14:textId="07749F35" w:rsidR="007C5AA9" w:rsidRPr="003B7D21" w:rsidRDefault="007C5AA9" w:rsidP="003B7D21">
      <w:pPr>
        <w:pStyle w:val="ListParagraph"/>
        <w:numPr>
          <w:ilvl w:val="0"/>
          <w:numId w:val="15"/>
        </w:numPr>
        <w:spacing w:before="120"/>
        <w:rPr>
          <w:rFonts w:cs="Arial"/>
        </w:rPr>
      </w:pPr>
      <w:r>
        <w:rPr>
          <w:rFonts w:cs="Arial"/>
        </w:rPr>
        <w:t>Let the dog see the rabbit…</w:t>
      </w:r>
    </w:p>
    <w:p w14:paraId="7C709D41" w14:textId="11402445" w:rsidR="00054789" w:rsidRDefault="00054789" w:rsidP="00914780">
      <w:pPr>
        <w:spacing w:before="120"/>
        <w:rPr>
          <w:rFonts w:cs="Arial"/>
        </w:rPr>
      </w:pPr>
      <w:r>
        <w:rPr>
          <w:rFonts w:cs="Arial"/>
        </w:rPr>
        <w:t xml:space="preserve">There is a warning that using your freedom like an animal means you </w:t>
      </w:r>
      <w:r w:rsidR="00AA69B7">
        <w:rPr>
          <w:rFonts w:cs="Arial"/>
        </w:rPr>
        <w:t>better watch ou</w:t>
      </w:r>
      <w:r w:rsidR="007A37F9">
        <w:rPr>
          <w:rFonts w:cs="Arial"/>
        </w:rPr>
        <w:t>t</w:t>
      </w:r>
      <w:r w:rsidR="00AA69B7">
        <w:rPr>
          <w:rFonts w:cs="Arial"/>
        </w:rPr>
        <w:t xml:space="preserve"> when you are treated like animal</w:t>
      </w:r>
      <w:r w:rsidR="001B7677">
        <w:rPr>
          <w:rFonts w:cs="Arial"/>
        </w:rPr>
        <w:t xml:space="preserve"> and consumed.</w:t>
      </w:r>
    </w:p>
    <w:p w14:paraId="42B0367B" w14:textId="4211D2C0" w:rsidR="00AA69B7" w:rsidRDefault="001B7677" w:rsidP="00914780">
      <w:pPr>
        <w:spacing w:before="120"/>
        <w:rPr>
          <w:rFonts w:cs="Arial"/>
        </w:rPr>
      </w:pPr>
      <w:r>
        <w:rPr>
          <w:rFonts w:cs="Arial"/>
        </w:rPr>
        <w:t xml:space="preserve">The modern Grizzly Man who wanted to </w:t>
      </w:r>
      <w:r w:rsidR="005A1958">
        <w:rPr>
          <w:rFonts w:cs="Arial"/>
        </w:rPr>
        <w:t>live like a</w:t>
      </w:r>
      <w:r>
        <w:rPr>
          <w:rFonts w:cs="Arial"/>
        </w:rPr>
        <w:t xml:space="preserve"> bear and was eaten by the bears.</w:t>
      </w:r>
      <w:r w:rsidR="00D46F4D">
        <w:rPr>
          <w:rFonts w:cs="Arial"/>
        </w:rPr>
        <w:t xml:space="preserve"> </w:t>
      </w:r>
      <w:proofErr w:type="gramStart"/>
      <w:r w:rsidR="00D46F4D">
        <w:rPr>
          <w:rFonts w:cs="Arial"/>
        </w:rPr>
        <w:t>Is</w:t>
      </w:r>
      <w:proofErr w:type="gramEnd"/>
      <w:r w:rsidR="00D46F4D">
        <w:rPr>
          <w:rFonts w:cs="Arial"/>
        </w:rPr>
        <w:t xml:space="preserve"> a stark warning that Scripture reminds </w:t>
      </w:r>
      <w:proofErr w:type="gramStart"/>
      <w:r w:rsidR="00D46F4D">
        <w:rPr>
          <w:rFonts w:cs="Arial"/>
        </w:rPr>
        <w:t>us</w:t>
      </w:r>
      <w:proofErr w:type="gramEnd"/>
      <w:r w:rsidR="00D46F4D">
        <w:rPr>
          <w:rFonts w:cs="Arial"/>
        </w:rPr>
        <w:t xml:space="preserve"> </w:t>
      </w:r>
      <w:r w:rsidR="007C5AA9">
        <w:rPr>
          <w:rFonts w:cs="Arial"/>
        </w:rPr>
        <w:t>this reality</w:t>
      </w:r>
      <w:r w:rsidR="00D46F4D">
        <w:rPr>
          <w:rFonts w:cs="Arial"/>
        </w:rPr>
        <w:t>.</w:t>
      </w:r>
    </w:p>
    <w:p w14:paraId="6E5B2416" w14:textId="2A66ACA5" w:rsidR="000635AC" w:rsidRDefault="000635AC" w:rsidP="00914780">
      <w:pPr>
        <w:spacing w:before="120"/>
        <w:rPr>
          <w:rFonts w:cs="Arial"/>
        </w:rPr>
      </w:pPr>
      <w:r>
        <w:rPr>
          <w:rFonts w:cs="Arial"/>
        </w:rPr>
        <w:t xml:space="preserve">When mankind does not worship and follow the Lord, </w:t>
      </w:r>
      <w:r w:rsidR="00633DF7">
        <w:rPr>
          <w:rFonts w:cs="Arial"/>
        </w:rPr>
        <w:t>instead of being a human representative for the Lord, we become beastlike</w:t>
      </w:r>
      <w:r w:rsidR="0000688F">
        <w:rPr>
          <w:rFonts w:cs="Arial"/>
        </w:rPr>
        <w:t xml:space="preserve"> and treat one another like beasts.</w:t>
      </w:r>
    </w:p>
    <w:p w14:paraId="289DA0C2" w14:textId="77777777" w:rsidR="00E804FF" w:rsidRDefault="00633DF7" w:rsidP="00914780">
      <w:pPr>
        <w:spacing w:before="120"/>
        <w:rPr>
          <w:rFonts w:cs="Arial"/>
        </w:rPr>
      </w:pPr>
      <w:r>
        <w:rPr>
          <w:rFonts w:cs="Arial"/>
        </w:rPr>
        <w:t>For example</w:t>
      </w:r>
      <w:r w:rsidR="00E804FF">
        <w:rPr>
          <w:rFonts w:cs="Arial"/>
        </w:rPr>
        <w:t>:</w:t>
      </w:r>
    </w:p>
    <w:p w14:paraId="767E79CF" w14:textId="4A3D4343" w:rsidR="00633DF7" w:rsidRDefault="00E804FF" w:rsidP="00914780">
      <w:pPr>
        <w:spacing w:before="120"/>
        <w:rPr>
          <w:rFonts w:cs="Arial"/>
        </w:rPr>
      </w:pPr>
      <w:r>
        <w:rPr>
          <w:rFonts w:cs="Arial"/>
        </w:rPr>
        <w:t xml:space="preserve">When the nation of Israel worshipped the golden </w:t>
      </w:r>
      <w:proofErr w:type="gramStart"/>
      <w:r>
        <w:rPr>
          <w:rFonts w:cs="Arial"/>
        </w:rPr>
        <w:t>calf</w:t>
      </w:r>
      <w:proofErr w:type="gramEnd"/>
      <w:r>
        <w:rPr>
          <w:rFonts w:cs="Arial"/>
        </w:rPr>
        <w:t xml:space="preserve"> they became a beastlike people described as “stubborn and </w:t>
      </w:r>
      <w:proofErr w:type="spellStart"/>
      <w:r>
        <w:rPr>
          <w:rFonts w:cs="Arial"/>
        </w:rPr>
        <w:t>sitffnecked</w:t>
      </w:r>
      <w:proofErr w:type="spellEnd"/>
      <w:r>
        <w:rPr>
          <w:rFonts w:cs="Arial"/>
        </w:rPr>
        <w:t>” like a stubborn beast of burden.</w:t>
      </w:r>
    </w:p>
    <w:p w14:paraId="596E49A6" w14:textId="4028DEA2" w:rsidR="00E804FF" w:rsidRDefault="001A5BD9" w:rsidP="00914780">
      <w:pPr>
        <w:spacing w:before="120"/>
        <w:rPr>
          <w:rFonts w:cs="Arial"/>
        </w:rPr>
      </w:pPr>
      <w:r>
        <w:rPr>
          <w:rFonts w:cs="Arial"/>
        </w:rPr>
        <w:t>Wicked r</w:t>
      </w:r>
      <w:r w:rsidR="00E804FF">
        <w:rPr>
          <w:rFonts w:cs="Arial"/>
        </w:rPr>
        <w:t>ulers of kingdoms and nations are described as beastlike</w:t>
      </w:r>
      <w:r>
        <w:rPr>
          <w:rFonts w:cs="Arial"/>
        </w:rPr>
        <w:t xml:space="preserve"> instead of human-like and godly.</w:t>
      </w:r>
    </w:p>
    <w:p w14:paraId="26917ACC" w14:textId="4BD4A84E" w:rsidR="001A5BD9" w:rsidRPr="00F3004C" w:rsidRDefault="00F3004C" w:rsidP="00F3004C">
      <w:pPr>
        <w:spacing w:before="120"/>
        <w:rPr>
          <w:rFonts w:cs="Arial"/>
          <w:b/>
          <w:bCs/>
        </w:rPr>
      </w:pPr>
      <w:r>
        <w:rPr>
          <w:rFonts w:cs="Arial"/>
        </w:rPr>
        <w:tab/>
      </w:r>
      <w:r w:rsidRPr="00F3004C">
        <w:rPr>
          <w:rFonts w:cs="Arial"/>
          <w:b/>
          <w:bCs/>
          <w:highlight w:val="green"/>
        </w:rPr>
        <w:t xml:space="preserve">Proverbs 28:15 – </w:t>
      </w:r>
      <w:r w:rsidRPr="00F3004C">
        <w:rPr>
          <w:rFonts w:cs="Arial"/>
          <w:b/>
          <w:bCs/>
          <w:i/>
          <w:iCs/>
          <w:highlight w:val="green"/>
        </w:rPr>
        <w:t>Like</w:t>
      </w:r>
      <w:r w:rsidRPr="00F3004C">
        <w:rPr>
          <w:rFonts w:cs="Arial"/>
          <w:b/>
          <w:bCs/>
          <w:highlight w:val="green"/>
        </w:rPr>
        <w:t> a roaring lion and a rushing bear</w:t>
      </w:r>
      <w:r w:rsidRPr="00F3004C">
        <w:rPr>
          <w:rFonts w:cs="Arial"/>
          <w:b/>
          <w:bCs/>
          <w:highlight w:val="green"/>
        </w:rPr>
        <w:br/>
        <w:t>Is a wicked ruler over a poor people.</w:t>
      </w:r>
    </w:p>
    <w:p w14:paraId="72CEF455" w14:textId="24693DB6" w:rsidR="002B6DEE" w:rsidRDefault="002B6DEE" w:rsidP="002B6DEE">
      <w:pPr>
        <w:pStyle w:val="ListParagraph"/>
        <w:numPr>
          <w:ilvl w:val="0"/>
          <w:numId w:val="14"/>
        </w:numPr>
        <w:spacing w:before="120"/>
        <w:rPr>
          <w:rFonts w:cs="Arial"/>
        </w:rPr>
      </w:pPr>
      <w:r>
        <w:rPr>
          <w:rFonts w:cs="Arial"/>
        </w:rPr>
        <w:t xml:space="preserve">When </w:t>
      </w:r>
      <w:r w:rsidR="00097EF0">
        <w:rPr>
          <w:rFonts w:cs="Arial"/>
        </w:rPr>
        <w:t>Nebuchadnezzar</w:t>
      </w:r>
      <w:r>
        <w:rPr>
          <w:rFonts w:cs="Arial"/>
        </w:rPr>
        <w:t xml:space="preserve"> </w:t>
      </w:r>
      <w:r w:rsidR="00097EF0">
        <w:rPr>
          <w:rFonts w:cs="Arial"/>
        </w:rPr>
        <w:t xml:space="preserve">acted proud </w:t>
      </w:r>
      <w:r w:rsidR="007438EC">
        <w:rPr>
          <w:rFonts w:cs="Arial"/>
        </w:rPr>
        <w:t>God made him like a beast of field.</w:t>
      </w:r>
    </w:p>
    <w:p w14:paraId="1B13F9E2" w14:textId="5E21959C" w:rsidR="00E804FF" w:rsidRPr="00346FEA" w:rsidRDefault="007438EC" w:rsidP="00346FEA">
      <w:pPr>
        <w:spacing w:before="120"/>
        <w:ind w:firstLine="0"/>
        <w:rPr>
          <w:rFonts w:cs="Arial"/>
          <w:b/>
          <w:bCs/>
        </w:rPr>
      </w:pPr>
      <w:r w:rsidRPr="00346FEA">
        <w:rPr>
          <w:rFonts w:cs="Arial"/>
          <w:b/>
          <w:bCs/>
          <w:highlight w:val="green"/>
        </w:rPr>
        <w:t>Daniel 4:29-32</w:t>
      </w:r>
      <w:r w:rsidR="00346FEA" w:rsidRPr="00346FEA">
        <w:rPr>
          <w:rFonts w:cs="Arial"/>
          <w:b/>
          <w:bCs/>
          <w:highlight w:val="green"/>
        </w:rPr>
        <w:t xml:space="preserve"> – </w:t>
      </w:r>
      <w:r w:rsidRPr="00346FEA">
        <w:rPr>
          <w:rFonts w:cs="Arial"/>
          <w:b/>
          <w:bCs/>
          <w:highlight w:val="green"/>
          <w:vertAlign w:val="superscript"/>
        </w:rPr>
        <w:t>29 </w:t>
      </w:r>
      <w:r w:rsidRPr="00346FEA">
        <w:rPr>
          <w:rFonts w:cs="Arial"/>
          <w:b/>
          <w:bCs/>
          <w:highlight w:val="green"/>
        </w:rPr>
        <w:t>Twelve months later he was walking on the </w:t>
      </w:r>
      <w:r w:rsidRPr="00346FEA">
        <w:rPr>
          <w:rFonts w:cs="Arial"/>
          <w:b/>
          <w:bCs/>
          <w:i/>
          <w:iCs/>
          <w:highlight w:val="green"/>
        </w:rPr>
        <w:t>roof of</w:t>
      </w:r>
      <w:r w:rsidRPr="00346FEA">
        <w:rPr>
          <w:rFonts w:cs="Arial"/>
          <w:b/>
          <w:bCs/>
          <w:highlight w:val="green"/>
        </w:rPr>
        <w:t> the royal palace of Babylon. </w:t>
      </w:r>
      <w:r w:rsidRPr="00346FEA">
        <w:rPr>
          <w:rFonts w:cs="Arial"/>
          <w:b/>
          <w:bCs/>
          <w:highlight w:val="green"/>
          <w:vertAlign w:val="superscript"/>
        </w:rPr>
        <w:t>30 </w:t>
      </w:r>
      <w:r w:rsidRPr="00346FEA">
        <w:rPr>
          <w:rFonts w:cs="Arial"/>
          <w:b/>
          <w:bCs/>
          <w:highlight w:val="green"/>
        </w:rPr>
        <w:t>The king reflected and said, ‘Is this not Babylon the great, which I myself have built as a royal residence by the might of my power and for the glory of my majesty?’ </w:t>
      </w:r>
      <w:r w:rsidRPr="00346FEA">
        <w:rPr>
          <w:rFonts w:cs="Arial"/>
          <w:b/>
          <w:bCs/>
          <w:highlight w:val="green"/>
          <w:vertAlign w:val="superscript"/>
        </w:rPr>
        <w:t>31 </w:t>
      </w:r>
      <w:r w:rsidRPr="00346FEA">
        <w:rPr>
          <w:rFonts w:cs="Arial"/>
          <w:b/>
          <w:bCs/>
          <w:highlight w:val="green"/>
        </w:rPr>
        <w:t>While the word </w:t>
      </w:r>
      <w:r w:rsidRPr="00346FEA">
        <w:rPr>
          <w:rFonts w:cs="Arial"/>
          <w:b/>
          <w:bCs/>
          <w:i/>
          <w:iCs/>
          <w:highlight w:val="green"/>
        </w:rPr>
        <w:t>was</w:t>
      </w:r>
      <w:r w:rsidRPr="00346FEA">
        <w:rPr>
          <w:rFonts w:cs="Arial"/>
          <w:b/>
          <w:bCs/>
          <w:highlight w:val="green"/>
        </w:rPr>
        <w:t> in the king’s mouth, a voice came from heaven, </w:t>
      </w:r>
      <w:r w:rsidRPr="00346FEA">
        <w:rPr>
          <w:rFonts w:cs="Arial"/>
          <w:b/>
          <w:bCs/>
          <w:i/>
          <w:iCs/>
          <w:highlight w:val="green"/>
        </w:rPr>
        <w:t>saying</w:t>
      </w:r>
      <w:r w:rsidRPr="00346FEA">
        <w:rPr>
          <w:rFonts w:cs="Arial"/>
          <w:b/>
          <w:bCs/>
          <w:highlight w:val="green"/>
        </w:rPr>
        <w:t>, ‘King Nebuchadnezzar, to you it is declared: sovereignty has been removed from you, </w:t>
      </w:r>
      <w:r w:rsidRPr="00346FEA">
        <w:rPr>
          <w:rFonts w:cs="Arial"/>
          <w:b/>
          <w:bCs/>
          <w:highlight w:val="green"/>
          <w:vertAlign w:val="superscript"/>
        </w:rPr>
        <w:t>32 </w:t>
      </w:r>
      <w:r w:rsidRPr="00346FEA">
        <w:rPr>
          <w:rFonts w:cs="Arial"/>
          <w:b/>
          <w:bCs/>
          <w:highlight w:val="green"/>
        </w:rPr>
        <w:t>and you will be driven away from mankind, and your dwelling place </w:t>
      </w:r>
      <w:r w:rsidRPr="00346FEA">
        <w:rPr>
          <w:rFonts w:cs="Arial"/>
          <w:b/>
          <w:bCs/>
          <w:i/>
          <w:iCs/>
          <w:highlight w:val="green"/>
        </w:rPr>
        <w:t>will be</w:t>
      </w:r>
      <w:r w:rsidRPr="00346FEA">
        <w:rPr>
          <w:rFonts w:cs="Arial"/>
          <w:b/>
          <w:bCs/>
          <w:highlight w:val="green"/>
        </w:rPr>
        <w:t xml:space="preserve"> with the beasts of the field. You will be given grass to eat like cattle, and seven periods of time will </w:t>
      </w:r>
      <w:r w:rsidRPr="00346FEA">
        <w:rPr>
          <w:rFonts w:cs="Arial"/>
          <w:b/>
          <w:bCs/>
          <w:highlight w:val="green"/>
        </w:rPr>
        <w:lastRenderedPageBreak/>
        <w:t>pass over you until you recognize that the </w:t>
      </w:r>
      <w:proofErr w:type="gramStart"/>
      <w:r w:rsidRPr="00346FEA">
        <w:rPr>
          <w:rFonts w:cs="Arial"/>
          <w:b/>
          <w:bCs/>
          <w:highlight w:val="green"/>
        </w:rPr>
        <w:t>Most High</w:t>
      </w:r>
      <w:proofErr w:type="gramEnd"/>
      <w:r w:rsidRPr="00346FEA">
        <w:rPr>
          <w:rFonts w:cs="Arial"/>
          <w:b/>
          <w:bCs/>
          <w:highlight w:val="green"/>
        </w:rPr>
        <w:t xml:space="preserve"> is ruler over the realm of mankind and bestows it on whomever He wishes.’”</w:t>
      </w:r>
    </w:p>
    <w:p w14:paraId="31AED88B" w14:textId="1B67EC5A" w:rsidR="00E804FF" w:rsidRPr="007438EC" w:rsidRDefault="004D7263" w:rsidP="007438EC">
      <w:pPr>
        <w:pStyle w:val="ListParagraph"/>
        <w:numPr>
          <w:ilvl w:val="0"/>
          <w:numId w:val="14"/>
        </w:numPr>
        <w:spacing w:before="120"/>
        <w:rPr>
          <w:rFonts w:cs="Arial"/>
        </w:rPr>
      </w:pPr>
      <w:r>
        <w:rPr>
          <w:rFonts w:cs="Arial"/>
        </w:rPr>
        <w:t xml:space="preserve">In Daniel 6 </w:t>
      </w:r>
      <w:r w:rsidR="004866DE">
        <w:rPr>
          <w:rFonts w:cs="Arial"/>
        </w:rPr>
        <w:t>–</w:t>
      </w:r>
      <w:r>
        <w:rPr>
          <w:rFonts w:cs="Arial"/>
        </w:rPr>
        <w:t xml:space="preserve"> </w:t>
      </w:r>
      <w:r w:rsidR="004866DE">
        <w:rPr>
          <w:rFonts w:cs="Arial"/>
        </w:rPr>
        <w:t xml:space="preserve">when the commissioners and satraps don’t like how Daniel is distinguishing himself </w:t>
      </w:r>
      <w:r w:rsidR="00370F71">
        <w:rPr>
          <w:rFonts w:cs="Arial"/>
        </w:rPr>
        <w:t xml:space="preserve">because of his extraordinary spirit, they maliciously plot to </w:t>
      </w:r>
      <w:r w:rsidR="00D0348E">
        <w:rPr>
          <w:rFonts w:cs="Arial"/>
        </w:rPr>
        <w:t>have Daniel killed for his faithfulness to worship and pray to his God.</w:t>
      </w:r>
      <w:r w:rsidR="00346FEA">
        <w:rPr>
          <w:rFonts w:cs="Arial"/>
        </w:rPr>
        <w:t xml:space="preserve"> They are like ravenous lions seeking to have Daniel devoured by lions. But Daniel is not eaten and instead….</w:t>
      </w:r>
    </w:p>
    <w:p w14:paraId="1F400C7C" w14:textId="2A4EBA66" w:rsidR="00D46F4D" w:rsidRPr="00346FEA" w:rsidRDefault="000A244F" w:rsidP="000A244F">
      <w:pPr>
        <w:spacing w:before="120"/>
        <w:ind w:firstLine="0"/>
        <w:rPr>
          <w:rFonts w:cs="Arial"/>
          <w:b/>
          <w:bCs/>
        </w:rPr>
      </w:pPr>
      <w:r w:rsidRPr="00346FEA">
        <w:rPr>
          <w:rFonts w:cs="Arial"/>
          <w:b/>
          <w:bCs/>
          <w:highlight w:val="green"/>
        </w:rPr>
        <w:t>Daniel 6: 24 – “The king then gave orders, and they brought those men who had </w:t>
      </w:r>
      <w:r w:rsidRPr="00346FEA">
        <w:rPr>
          <w:rFonts w:cs="Arial"/>
          <w:b/>
          <w:bCs/>
          <w:highlight w:val="green"/>
          <w:u w:val="single"/>
        </w:rPr>
        <w:t>maliciously accused Daniel</w:t>
      </w:r>
      <w:r w:rsidRPr="00346FEA">
        <w:rPr>
          <w:rFonts w:cs="Arial"/>
          <w:b/>
          <w:bCs/>
          <w:highlight w:val="green"/>
        </w:rPr>
        <w:t>, and they cast them, their children and their wives into the lions’ den; and they had not reached the bottom of the den before the lions overpowered them and crushed all their bones.”</w:t>
      </w:r>
    </w:p>
    <w:p w14:paraId="1CD4C767" w14:textId="77777777" w:rsidR="00C04D6B" w:rsidRDefault="00C04D6B" w:rsidP="00C04D6B">
      <w:pPr>
        <w:spacing w:before="120"/>
        <w:rPr>
          <w:rFonts w:cs="Arial"/>
        </w:rPr>
      </w:pPr>
    </w:p>
    <w:p w14:paraId="165B5AB9" w14:textId="799D2657" w:rsidR="00346FEA" w:rsidRDefault="002042EB" w:rsidP="00C04D6B">
      <w:pPr>
        <w:spacing w:before="120"/>
        <w:rPr>
          <w:rFonts w:cs="Arial"/>
        </w:rPr>
      </w:pPr>
      <w:r>
        <w:rPr>
          <w:rFonts w:cs="Arial"/>
        </w:rPr>
        <w:t xml:space="preserve">Similarly in the Psalms, the enemies of God’s people </w:t>
      </w:r>
      <w:r w:rsidR="00E56C9C">
        <w:rPr>
          <w:rFonts w:cs="Arial"/>
        </w:rPr>
        <w:t xml:space="preserve">or those who are not listening to or understanding God </w:t>
      </w:r>
      <w:r>
        <w:rPr>
          <w:rFonts w:cs="Arial"/>
        </w:rPr>
        <w:t>are often described as beastlike</w:t>
      </w:r>
      <w:r w:rsidR="00E56C9C">
        <w:rPr>
          <w:rFonts w:cs="Arial"/>
        </w:rPr>
        <w:t>…</w:t>
      </w:r>
    </w:p>
    <w:p w14:paraId="4F6C765B" w14:textId="49B4243A" w:rsidR="007168D2" w:rsidRPr="007168D2" w:rsidRDefault="007168D2" w:rsidP="007168D2">
      <w:pPr>
        <w:spacing w:before="120"/>
        <w:ind w:firstLine="0"/>
        <w:rPr>
          <w:rFonts w:cs="Arial"/>
          <w:b/>
          <w:bCs/>
        </w:rPr>
      </w:pPr>
      <w:r w:rsidRPr="007168D2">
        <w:rPr>
          <w:rFonts w:cs="Arial"/>
          <w:b/>
          <w:bCs/>
        </w:rPr>
        <w:t xml:space="preserve">Psalm 27:2 </w:t>
      </w:r>
      <w:r w:rsidRPr="007168D2">
        <w:rPr>
          <w:rFonts w:cs="Arial"/>
          <w:b/>
          <w:bCs/>
          <w:i/>
          <w:iCs/>
        </w:rPr>
        <w:t>- When evildoers came upon me to devour my flesh, my adversaries and my enemies, they stumbled and fell.</w:t>
      </w:r>
      <w:r w:rsidRPr="007168D2">
        <w:rPr>
          <w:rFonts w:cs="Arial"/>
          <w:b/>
          <w:bCs/>
        </w:rPr>
        <w:t xml:space="preserve"> </w:t>
      </w:r>
    </w:p>
    <w:p w14:paraId="2CB0A239" w14:textId="33DB309D" w:rsidR="00E56C9C" w:rsidRDefault="001C3631" w:rsidP="001C3631">
      <w:pPr>
        <w:spacing w:before="120"/>
        <w:ind w:firstLine="0"/>
        <w:rPr>
          <w:rFonts w:cs="Arial"/>
          <w:b/>
          <w:bCs/>
        </w:rPr>
      </w:pPr>
      <w:r w:rsidRPr="001C3631">
        <w:rPr>
          <w:rFonts w:cs="Arial"/>
          <w:b/>
          <w:bCs/>
          <w:highlight w:val="green"/>
        </w:rPr>
        <w:t xml:space="preserve">Psalm 32:9 – Do not be as the horse or as the mule which have no understanding, </w:t>
      </w:r>
      <w:proofErr w:type="gramStart"/>
      <w:r w:rsidRPr="001C3631">
        <w:rPr>
          <w:rFonts w:cs="Arial"/>
          <w:b/>
          <w:bCs/>
          <w:highlight w:val="green"/>
        </w:rPr>
        <w:t>Whose</w:t>
      </w:r>
      <w:proofErr w:type="gramEnd"/>
      <w:r w:rsidRPr="001C3631">
        <w:rPr>
          <w:rFonts w:cs="Arial"/>
          <w:b/>
          <w:bCs/>
          <w:highlight w:val="green"/>
        </w:rPr>
        <w:t xml:space="preserve"> trappings include bit and bridle to hold them in check,</w:t>
      </w:r>
      <w:r w:rsidRPr="001C3631">
        <w:rPr>
          <w:rFonts w:cs="Arial"/>
          <w:b/>
          <w:bCs/>
          <w:highlight w:val="green"/>
        </w:rPr>
        <w:br/>
      </w:r>
      <w:r w:rsidRPr="001C3631">
        <w:rPr>
          <w:rFonts w:cs="Arial"/>
          <w:b/>
          <w:bCs/>
          <w:i/>
          <w:iCs/>
          <w:highlight w:val="green"/>
        </w:rPr>
        <w:t>Otherwise</w:t>
      </w:r>
      <w:r w:rsidRPr="001C3631">
        <w:rPr>
          <w:rFonts w:cs="Arial"/>
          <w:b/>
          <w:bCs/>
          <w:highlight w:val="green"/>
        </w:rPr>
        <w:t> they will not come near to you.</w:t>
      </w:r>
    </w:p>
    <w:p w14:paraId="7F7AA4CD" w14:textId="23FA8170" w:rsidR="001C3631" w:rsidRDefault="00EE173F" w:rsidP="00EE173F">
      <w:pPr>
        <w:spacing w:before="120"/>
        <w:ind w:firstLine="0"/>
        <w:rPr>
          <w:rFonts w:cs="Arial"/>
          <w:b/>
          <w:bCs/>
        </w:rPr>
      </w:pPr>
      <w:r w:rsidRPr="00EE173F">
        <w:rPr>
          <w:rFonts w:cs="Arial"/>
          <w:b/>
          <w:bCs/>
          <w:highlight w:val="green"/>
        </w:rPr>
        <w:t>Psalm 49:20 – Man in </w:t>
      </w:r>
      <w:r w:rsidRPr="00EE173F">
        <w:rPr>
          <w:rFonts w:cs="Arial"/>
          <w:b/>
          <w:bCs/>
          <w:i/>
          <w:iCs/>
          <w:highlight w:val="green"/>
        </w:rPr>
        <w:t>his</w:t>
      </w:r>
      <w:r w:rsidRPr="00EE173F">
        <w:rPr>
          <w:rFonts w:cs="Arial"/>
          <w:b/>
          <w:bCs/>
          <w:highlight w:val="green"/>
        </w:rPr>
        <w:t> pomp, yet without understanding,</w:t>
      </w:r>
      <w:r w:rsidRPr="00EE173F">
        <w:rPr>
          <w:rFonts w:cs="Arial"/>
          <w:b/>
          <w:bCs/>
          <w:highlight w:val="green"/>
        </w:rPr>
        <w:br/>
        <w:t>Is like the beasts that perish.</w:t>
      </w:r>
    </w:p>
    <w:p w14:paraId="0B952508" w14:textId="7732F855" w:rsidR="00C04D6B" w:rsidRDefault="00C04D6B" w:rsidP="00C04D6B">
      <w:pPr>
        <w:spacing w:before="120"/>
        <w:ind w:firstLine="0"/>
        <w:rPr>
          <w:rFonts w:cs="Arial"/>
          <w:b/>
          <w:bCs/>
        </w:rPr>
      </w:pPr>
      <w:r w:rsidRPr="00C04D6B">
        <w:rPr>
          <w:rFonts w:cs="Arial"/>
          <w:b/>
          <w:bCs/>
          <w:highlight w:val="green"/>
        </w:rPr>
        <w:t>Psalm 73:22 – “Then I was senseless and ignorant;</w:t>
      </w:r>
      <w:r w:rsidRPr="00C04D6B">
        <w:rPr>
          <w:rFonts w:cs="Arial"/>
          <w:b/>
          <w:bCs/>
          <w:highlight w:val="green"/>
        </w:rPr>
        <w:br/>
        <w:t>I was </w:t>
      </w:r>
      <w:r w:rsidRPr="00C04D6B">
        <w:rPr>
          <w:rFonts w:cs="Arial"/>
          <w:b/>
          <w:bCs/>
          <w:i/>
          <w:iCs/>
          <w:highlight w:val="green"/>
        </w:rPr>
        <w:t>like</w:t>
      </w:r>
      <w:r w:rsidRPr="00C04D6B">
        <w:rPr>
          <w:rFonts w:cs="Arial"/>
          <w:b/>
          <w:bCs/>
          <w:highlight w:val="green"/>
        </w:rPr>
        <w:t> a beast before You.”</w:t>
      </w:r>
    </w:p>
    <w:p w14:paraId="33BEE9A3" w14:textId="77777777" w:rsidR="00C04D6B" w:rsidRDefault="00C04D6B" w:rsidP="00C04D6B">
      <w:pPr>
        <w:spacing w:before="120"/>
        <w:ind w:left="0" w:firstLine="0"/>
        <w:rPr>
          <w:rFonts w:cs="Arial"/>
          <w:b/>
          <w:bCs/>
        </w:rPr>
      </w:pPr>
    </w:p>
    <w:p w14:paraId="4BC42765" w14:textId="769F125C" w:rsidR="00C04D6B" w:rsidRDefault="00C04D6B" w:rsidP="00C04D6B">
      <w:pPr>
        <w:spacing w:before="120"/>
        <w:ind w:left="0" w:firstLine="0"/>
        <w:rPr>
          <w:rFonts w:cs="Arial"/>
          <w:b/>
          <w:bCs/>
        </w:rPr>
      </w:pPr>
      <w:r w:rsidRPr="00C04D6B">
        <w:rPr>
          <w:rFonts w:cs="Arial"/>
        </w:rPr>
        <w:t xml:space="preserve">In the New Testament the beastlike descriptions characterize </w:t>
      </w:r>
      <w:r>
        <w:rPr>
          <w:rFonts w:cs="Arial"/>
        </w:rPr>
        <w:t xml:space="preserve">ungodly </w:t>
      </w:r>
      <w:r w:rsidRPr="00C04D6B">
        <w:rPr>
          <w:rFonts w:cs="Arial"/>
        </w:rPr>
        <w:t>false teachers</w:t>
      </w:r>
      <w:r>
        <w:rPr>
          <w:rFonts w:cs="Arial"/>
          <w:b/>
          <w:bCs/>
        </w:rPr>
        <w:t>.</w:t>
      </w:r>
    </w:p>
    <w:p w14:paraId="0F05640B" w14:textId="796DDB39" w:rsidR="007168D2" w:rsidRDefault="007168D2" w:rsidP="007168D2">
      <w:pPr>
        <w:spacing w:before="120"/>
        <w:ind w:firstLine="0"/>
        <w:rPr>
          <w:rFonts w:cs="Arial"/>
          <w:b/>
          <w:bCs/>
        </w:rPr>
      </w:pPr>
      <w:r w:rsidRPr="007168D2">
        <w:rPr>
          <w:rFonts w:cs="Arial"/>
          <w:b/>
          <w:bCs/>
        </w:rPr>
        <w:t xml:space="preserve">Matthew 7:15 </w:t>
      </w:r>
      <w:r w:rsidRPr="007168D2">
        <w:rPr>
          <w:rFonts w:cs="Arial"/>
          <w:b/>
          <w:bCs/>
          <w:i/>
          <w:iCs/>
        </w:rPr>
        <w:t>- Beware of the false prophets, who come to you in sheep’s clothing, but inwardly are ravenous wolves.</w:t>
      </w:r>
      <w:r w:rsidRPr="007168D2">
        <w:rPr>
          <w:rFonts w:cs="Arial"/>
          <w:b/>
          <w:bCs/>
        </w:rPr>
        <w:t xml:space="preserve"> </w:t>
      </w:r>
    </w:p>
    <w:p w14:paraId="44ACD39F" w14:textId="7FEF6A18" w:rsidR="00C04D6B" w:rsidRPr="007168D2" w:rsidRDefault="003B7D21" w:rsidP="003B7D21">
      <w:pPr>
        <w:spacing w:before="120"/>
        <w:ind w:firstLine="0"/>
        <w:rPr>
          <w:rFonts w:cs="Arial"/>
          <w:b/>
          <w:bCs/>
        </w:rPr>
      </w:pPr>
      <w:r w:rsidRPr="003B7D21">
        <w:rPr>
          <w:rFonts w:cs="Arial"/>
          <w:b/>
          <w:bCs/>
          <w:highlight w:val="green"/>
        </w:rPr>
        <w:t>2 Peter 2:12 – But these, like unreasoning animals, born as creatures of instinct to be captured and killed, reviling where they have no knowledge, will in the destruction of those creatures also be destroyed</w:t>
      </w:r>
    </w:p>
    <w:p w14:paraId="32C7A605" w14:textId="77777777" w:rsidR="00F1460D" w:rsidRDefault="00C04D6B" w:rsidP="00F1460D">
      <w:pPr>
        <w:rPr>
          <w:b/>
          <w:bCs/>
        </w:rPr>
      </w:pPr>
      <w:r>
        <w:rPr>
          <w:b/>
          <w:bCs/>
        </w:rPr>
        <w:tab/>
      </w:r>
    </w:p>
    <w:p w14:paraId="28164B04" w14:textId="7A8F61BA" w:rsidR="00F1460D" w:rsidRPr="00F1460D" w:rsidRDefault="00F1460D" w:rsidP="00F1460D">
      <w:pPr>
        <w:rPr>
          <w:rFonts w:cs="Arial"/>
        </w:rPr>
      </w:pPr>
      <w:r>
        <w:rPr>
          <w:rFonts w:cs="Arial"/>
        </w:rPr>
        <w:t>The point could not be clearer, w</w:t>
      </w:r>
      <w:r w:rsidRPr="00F1460D">
        <w:rPr>
          <w:rFonts w:cs="Arial"/>
        </w:rPr>
        <w:t xml:space="preserve">atch </w:t>
      </w:r>
      <w:r>
        <w:rPr>
          <w:rFonts w:cs="Arial"/>
        </w:rPr>
        <w:t>o</w:t>
      </w:r>
      <w:r w:rsidRPr="00F1460D">
        <w:rPr>
          <w:rFonts w:cs="Arial"/>
        </w:rPr>
        <w:t xml:space="preserve">ut </w:t>
      </w:r>
      <w:r>
        <w:rPr>
          <w:rFonts w:cs="Arial"/>
        </w:rPr>
        <w:t>t</w:t>
      </w:r>
      <w:r w:rsidRPr="00F1460D">
        <w:rPr>
          <w:rFonts w:cs="Arial"/>
        </w:rPr>
        <w:t xml:space="preserve">hat </w:t>
      </w:r>
      <w:r>
        <w:rPr>
          <w:rFonts w:cs="Arial"/>
        </w:rPr>
        <w:t>y</w:t>
      </w:r>
      <w:r w:rsidRPr="00F1460D">
        <w:rPr>
          <w:rFonts w:cs="Arial"/>
        </w:rPr>
        <w:t xml:space="preserve">ou </w:t>
      </w:r>
      <w:r>
        <w:rPr>
          <w:rFonts w:cs="Arial"/>
        </w:rPr>
        <w:t>d</w:t>
      </w:r>
      <w:r w:rsidRPr="00F1460D">
        <w:rPr>
          <w:rFonts w:cs="Arial"/>
        </w:rPr>
        <w:t xml:space="preserve">on't </w:t>
      </w:r>
      <w:r>
        <w:rPr>
          <w:rFonts w:cs="Arial"/>
        </w:rPr>
        <w:t>d</w:t>
      </w:r>
      <w:r w:rsidRPr="00F1460D">
        <w:rPr>
          <w:rFonts w:cs="Arial"/>
        </w:rPr>
        <w:t xml:space="preserve">evour </w:t>
      </w:r>
      <w:r>
        <w:rPr>
          <w:rFonts w:cs="Arial"/>
        </w:rPr>
        <w:t>o</w:t>
      </w:r>
      <w:r w:rsidRPr="00F1460D">
        <w:rPr>
          <w:rFonts w:cs="Arial"/>
        </w:rPr>
        <w:t xml:space="preserve">ne </w:t>
      </w:r>
      <w:r>
        <w:rPr>
          <w:rFonts w:cs="Arial"/>
        </w:rPr>
        <w:t>a</w:t>
      </w:r>
      <w:r w:rsidRPr="00F1460D">
        <w:rPr>
          <w:rFonts w:cs="Arial"/>
        </w:rPr>
        <w:t>nother</w:t>
      </w:r>
      <w:r>
        <w:rPr>
          <w:rFonts w:cs="Arial"/>
        </w:rPr>
        <w:t xml:space="preserve"> like animals! </w:t>
      </w:r>
    </w:p>
    <w:p w14:paraId="5A69CE25" w14:textId="77777777" w:rsidR="00F1460D" w:rsidRDefault="00F1460D" w:rsidP="0000688F"/>
    <w:p w14:paraId="006EA578" w14:textId="70A4FCF2" w:rsidR="001D61E6" w:rsidRDefault="001D61E6" w:rsidP="0000688F">
      <w:r>
        <w:t>But what can we be tempted to use our freedom to do…instead of loving and serving one another, we want to play “Beast Games”</w:t>
      </w:r>
    </w:p>
    <w:p w14:paraId="4AE8D775" w14:textId="77777777" w:rsidR="003F5E53" w:rsidRDefault="003F5E53" w:rsidP="0000688F"/>
    <w:p w14:paraId="40414A2A" w14:textId="1DB2EAF4" w:rsidR="001D61E6" w:rsidRDefault="003F5E53" w:rsidP="0000688F">
      <w:r>
        <w:t>[Insert Picture]</w:t>
      </w:r>
    </w:p>
    <w:p w14:paraId="01C0390F" w14:textId="2C3F0A06" w:rsidR="001D61E6" w:rsidRDefault="001D61E6" w:rsidP="001D61E6">
      <w:pPr>
        <w:jc w:val="center"/>
      </w:pPr>
      <w:r>
        <w:rPr>
          <w:noProof/>
        </w:rPr>
        <w:lastRenderedPageBreak/>
        <w:drawing>
          <wp:inline distT="0" distB="0" distL="0" distR="0" wp14:anchorId="5009B5D4" wp14:editId="02F6A363">
            <wp:extent cx="3117850" cy="1754790"/>
            <wp:effectExtent l="0" t="0" r="6350" b="0"/>
            <wp:docPr id="276453865" name="Picture 1" descr="How were contestants chosen for Beast Games? - Dex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were contestants chosen for Beast Games? - Dexer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0734" cy="1762041"/>
                    </a:xfrm>
                    <a:prstGeom prst="rect">
                      <a:avLst/>
                    </a:prstGeom>
                    <a:noFill/>
                    <a:ln>
                      <a:noFill/>
                    </a:ln>
                  </pic:spPr>
                </pic:pic>
              </a:graphicData>
            </a:graphic>
          </wp:inline>
        </w:drawing>
      </w:r>
    </w:p>
    <w:p w14:paraId="2E60BF1D" w14:textId="77777777" w:rsidR="001D61E6" w:rsidRDefault="001D61E6" w:rsidP="001D61E6"/>
    <w:p w14:paraId="513BC989" w14:textId="53FFDEE5" w:rsidR="001D61E6" w:rsidRDefault="000E1CAE" w:rsidP="001D61E6">
      <w:r>
        <w:t>W</w:t>
      </w:r>
      <w:r w:rsidR="001D61E6">
        <w:t xml:space="preserve">hen we use our freedom to act like beasts, instead of </w:t>
      </w:r>
      <w:r w:rsidR="00130BF6">
        <w:t xml:space="preserve">living for the Lord by loving others we don’t use our strengths to help the </w:t>
      </w:r>
      <w:r w:rsidR="00EC4C63">
        <w:t>weak but</w:t>
      </w:r>
      <w:r w:rsidR="00130BF6">
        <w:t xml:space="preserve"> instead </w:t>
      </w:r>
      <w:r w:rsidR="00EC4C63">
        <w:t xml:space="preserve">use our strength </w:t>
      </w:r>
      <w:r w:rsidR="00130BF6">
        <w:t>to trample on them and take advantage of them.</w:t>
      </w:r>
      <w:r>
        <w:t xml:space="preserve"> </w:t>
      </w:r>
    </w:p>
    <w:p w14:paraId="3F46783A" w14:textId="77777777" w:rsidR="000E1CAE" w:rsidRDefault="000E1CAE" w:rsidP="001D61E6"/>
    <w:p w14:paraId="623FCCBF" w14:textId="77CE380B" w:rsidR="000E1CAE" w:rsidRDefault="000E1CAE" w:rsidP="001D61E6">
      <w:r>
        <w:t xml:space="preserve">We don’t flourish and cultivate the gifts and strengths of </w:t>
      </w:r>
      <w:r w:rsidR="00EC4C63">
        <w:t>others but</w:t>
      </w:r>
      <w:r>
        <w:t xml:space="preserve"> instead </w:t>
      </w:r>
      <w:r w:rsidR="000407D2">
        <w:t>squash them.</w:t>
      </w:r>
    </w:p>
    <w:p w14:paraId="23A9E6D9" w14:textId="77777777" w:rsidR="00130BF6" w:rsidRDefault="00130BF6" w:rsidP="001D61E6"/>
    <w:p w14:paraId="76D23455" w14:textId="364F5FCB" w:rsidR="005E5D71" w:rsidRDefault="00130BF6" w:rsidP="005E5D71">
      <w:r>
        <w:t xml:space="preserve">If we are using our freedom to love our neighbor, in our work we seek to serve </w:t>
      </w:r>
      <w:r w:rsidR="00960C61">
        <w:t xml:space="preserve">coworkers, not sabotage them </w:t>
      </w:r>
      <w:r w:rsidR="000E1CAE">
        <w:t>so that we can get</w:t>
      </w:r>
      <w:r w:rsidR="00960C61">
        <w:t xml:space="preserve"> further up the</w:t>
      </w:r>
      <w:r w:rsidR="005E5D71">
        <w:t xml:space="preserve"> corporate</w:t>
      </w:r>
      <w:r w:rsidR="00960C61">
        <w:t xml:space="preserve"> ladder, </w:t>
      </w:r>
      <w:r w:rsidR="00EC4C63">
        <w:t xml:space="preserve">Beastlike </w:t>
      </w:r>
      <w:r w:rsidR="003F5E53">
        <w:t>is kicking and putting</w:t>
      </w:r>
      <w:r w:rsidR="005E5D71">
        <w:t xml:space="preserve"> everyone else down so that I may increase. </w:t>
      </w:r>
    </w:p>
    <w:p w14:paraId="18B42536" w14:textId="77777777" w:rsidR="003F5E53" w:rsidRDefault="003F5E53" w:rsidP="005E5D71"/>
    <w:p w14:paraId="5857BCA6" w14:textId="70774499" w:rsidR="00652061" w:rsidRDefault="003F5E53" w:rsidP="00652061">
      <w:r>
        <w:t>When you live like a beast, every person</w:t>
      </w:r>
      <w:r w:rsidR="00CD7B26">
        <w:t xml:space="preserve"> seems like a threat to your territory and your interests</w:t>
      </w:r>
      <w:r w:rsidR="00652061">
        <w:t xml:space="preserve"> and your kingdom. We are </w:t>
      </w:r>
      <w:r w:rsidR="005B2006">
        <w:t xml:space="preserve">sinfully </w:t>
      </w:r>
      <w:r w:rsidR="00652061">
        <w:t xml:space="preserve">anxious, </w:t>
      </w:r>
      <w:r w:rsidR="005B2006">
        <w:t xml:space="preserve">sinfully </w:t>
      </w:r>
      <w:r w:rsidR="00652061">
        <w:t xml:space="preserve">angry, </w:t>
      </w:r>
      <w:r w:rsidR="00A372E9">
        <w:t xml:space="preserve">irritable, mean, </w:t>
      </w:r>
      <w:r w:rsidR="005B2006">
        <w:t xml:space="preserve">vengeful, </w:t>
      </w:r>
      <w:r w:rsidR="002D07F0">
        <w:t xml:space="preserve">greedy, </w:t>
      </w:r>
      <w:r w:rsidR="00A372E9">
        <w:t xml:space="preserve">slanderous, </w:t>
      </w:r>
      <w:r w:rsidR="002D07F0">
        <w:t>gossip. You feast on tearing down God’s image bearers.</w:t>
      </w:r>
    </w:p>
    <w:p w14:paraId="53FC8CBA" w14:textId="77777777" w:rsidR="002D07F0" w:rsidRDefault="002D07F0" w:rsidP="00652061"/>
    <w:p w14:paraId="5E653EE8" w14:textId="1A4EA7AF" w:rsidR="002D07F0" w:rsidRDefault="002D07F0" w:rsidP="00652061">
      <w:r>
        <w:t xml:space="preserve">But if we use our freedom in love to serve others like Christ. </w:t>
      </w:r>
      <w:r w:rsidR="00A668BC">
        <w:t>We are</w:t>
      </w:r>
      <w:r>
        <w:t xml:space="preserve"> truly living how God designed us to be. You build up instead of teardown, you </w:t>
      </w:r>
      <w:r w:rsidR="005B2006">
        <w:t>are generous, patient, forbearing, compassionate,</w:t>
      </w:r>
      <w:r w:rsidR="00A668BC">
        <w:t xml:space="preserve"> </w:t>
      </w:r>
      <w:r w:rsidR="005B2006">
        <w:t>tender-hearted</w:t>
      </w:r>
      <w:r w:rsidR="00A668BC">
        <w:t>,</w:t>
      </w:r>
      <w:r w:rsidR="005B2006">
        <w:t xml:space="preserve"> and forgiving. </w:t>
      </w:r>
      <w:r w:rsidR="00A668BC">
        <w:t xml:space="preserve">In relationships you </w:t>
      </w:r>
      <w:r w:rsidR="003476A6">
        <w:t>are influence for toward righteousness, godliness, and life in Christ.</w:t>
      </w:r>
    </w:p>
    <w:p w14:paraId="1F144E6A" w14:textId="77777777" w:rsidR="002D07F0" w:rsidRDefault="002D07F0" w:rsidP="00652061"/>
    <w:p w14:paraId="00FB8A95" w14:textId="51C75331" w:rsidR="00105FAD" w:rsidRDefault="003476A6" w:rsidP="00652061">
      <w:r>
        <w:t xml:space="preserve">Application: What relationships are you acting more like a beast in the use of your freedom, </w:t>
      </w:r>
      <w:r w:rsidR="00C03C57">
        <w:t xml:space="preserve">maybe </w:t>
      </w:r>
      <w:r>
        <w:t>with biting comments</w:t>
      </w:r>
      <w:r w:rsidR="009D3385">
        <w:t xml:space="preserve"> and </w:t>
      </w:r>
      <w:r w:rsidR="008A5143">
        <w:t xml:space="preserve">huffing </w:t>
      </w:r>
      <w:r w:rsidR="00C03C57">
        <w:t>under your breath remarks</w:t>
      </w:r>
      <w:r w:rsidR="009D3385">
        <w:t>?</w:t>
      </w:r>
      <w:r w:rsidR="00635BD3">
        <w:t xml:space="preserve"> </w:t>
      </w:r>
    </w:p>
    <w:p w14:paraId="4D086860" w14:textId="0663FC69" w:rsidR="002D07F0" w:rsidRDefault="00635BD3" w:rsidP="00105FAD">
      <w:pPr>
        <w:ind w:left="720" w:firstLine="0"/>
      </w:pPr>
      <w:r>
        <w:t xml:space="preserve">How might you take a step toward that person as an image bearer of Christ </w:t>
      </w:r>
      <w:r w:rsidR="00105FAD">
        <w:t>in loving service?</w:t>
      </w:r>
    </w:p>
    <w:p w14:paraId="0A038177" w14:textId="12578C44" w:rsidR="005E5D71" w:rsidRDefault="005E5D71" w:rsidP="005E5D71">
      <w:pPr>
        <w:ind w:left="0" w:firstLine="0"/>
      </w:pPr>
    </w:p>
    <w:p w14:paraId="443E221F" w14:textId="754603E3" w:rsidR="009D3385" w:rsidRDefault="009D3385" w:rsidP="005E5D71">
      <w:pPr>
        <w:ind w:left="0" w:firstLine="0"/>
      </w:pPr>
      <w:r>
        <w:tab/>
        <w:t>[If time allows unpack more]</w:t>
      </w:r>
    </w:p>
    <w:p w14:paraId="3A632A71" w14:textId="77777777" w:rsidR="009D3385" w:rsidRDefault="009D3385" w:rsidP="005E5D71">
      <w:pPr>
        <w:ind w:left="0" w:firstLine="0"/>
      </w:pPr>
    </w:p>
    <w:p w14:paraId="76AC04BF" w14:textId="4628738E" w:rsidR="009D3385" w:rsidRDefault="009D3385" w:rsidP="005E5D71">
      <w:pPr>
        <w:ind w:left="0" w:firstLine="0"/>
      </w:pPr>
      <w:r>
        <w:t>Enjoy Your Freedom in Christ.</w:t>
      </w:r>
    </w:p>
    <w:p w14:paraId="46ADD3CC" w14:textId="06C6C8A0" w:rsidR="009D3385" w:rsidRDefault="009D3385" w:rsidP="009D3385">
      <w:pPr>
        <w:pStyle w:val="ListParagraph"/>
        <w:numPr>
          <w:ilvl w:val="0"/>
          <w:numId w:val="16"/>
        </w:numPr>
      </w:pPr>
      <w:r>
        <w:t>Don’t Use Your Freedom for the Flesh.</w:t>
      </w:r>
    </w:p>
    <w:p w14:paraId="34CBA786" w14:textId="064528E5" w:rsidR="009D3385" w:rsidRDefault="009D3385" w:rsidP="009D3385">
      <w:pPr>
        <w:pStyle w:val="ListParagraph"/>
        <w:numPr>
          <w:ilvl w:val="0"/>
          <w:numId w:val="16"/>
        </w:numPr>
      </w:pPr>
      <w:r>
        <w:t>Serve One Another in Love</w:t>
      </w:r>
    </w:p>
    <w:p w14:paraId="488D6EF5" w14:textId="182F1139" w:rsidR="009D3385" w:rsidRDefault="009D3385" w:rsidP="009D3385">
      <w:pPr>
        <w:pStyle w:val="ListParagraph"/>
        <w:numPr>
          <w:ilvl w:val="0"/>
          <w:numId w:val="16"/>
        </w:numPr>
      </w:pPr>
      <w:r>
        <w:t>Watch Our That You Don’t Devour One Another.</w:t>
      </w:r>
    </w:p>
    <w:p w14:paraId="17644B02" w14:textId="77777777" w:rsidR="009D3385" w:rsidRDefault="009D3385" w:rsidP="005E5D71">
      <w:pPr>
        <w:ind w:left="0" w:firstLine="0"/>
      </w:pPr>
    </w:p>
    <w:p w14:paraId="3C3330D2" w14:textId="77777777" w:rsidR="009D3385" w:rsidRDefault="009D3385" w:rsidP="005E5D71">
      <w:pPr>
        <w:ind w:left="0" w:firstLine="0"/>
      </w:pPr>
    </w:p>
    <w:p w14:paraId="0410277F" w14:textId="5EDD713C" w:rsidR="00105FAD" w:rsidRPr="001D61E6" w:rsidRDefault="00105FAD" w:rsidP="005E5D71">
      <w:pPr>
        <w:ind w:left="0" w:firstLine="0"/>
      </w:pPr>
      <w:r>
        <w:t>Let’s pray.</w:t>
      </w:r>
      <w:r w:rsidR="003944EC">
        <w:t xml:space="preserve"> </w:t>
      </w:r>
    </w:p>
    <w:sectPr w:rsidR="00105FAD" w:rsidRPr="001D61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9864" w14:textId="77777777" w:rsidR="00DD0EE8" w:rsidRDefault="00DD0EE8" w:rsidP="006E77C1">
      <w:r>
        <w:separator/>
      </w:r>
    </w:p>
  </w:endnote>
  <w:endnote w:type="continuationSeparator" w:id="0">
    <w:p w14:paraId="10C269E8" w14:textId="77777777" w:rsidR="00DD0EE8" w:rsidRDefault="00DD0EE8" w:rsidP="006E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7D5A5" w14:textId="77777777" w:rsidR="00DD0EE8" w:rsidRDefault="00DD0EE8" w:rsidP="006E77C1">
      <w:r>
        <w:separator/>
      </w:r>
    </w:p>
  </w:footnote>
  <w:footnote w:type="continuationSeparator" w:id="0">
    <w:p w14:paraId="00337144" w14:textId="77777777" w:rsidR="00DD0EE8" w:rsidRDefault="00DD0EE8" w:rsidP="006E77C1">
      <w:r>
        <w:continuationSeparator/>
      </w:r>
    </w:p>
  </w:footnote>
  <w:footnote w:id="1">
    <w:p w14:paraId="5196EA6D" w14:textId="77777777" w:rsidR="00A65B16" w:rsidRDefault="00A65B16" w:rsidP="00A65B16">
      <w:r>
        <w:rPr>
          <w:vertAlign w:val="superscript"/>
        </w:rPr>
        <w:footnoteRef/>
      </w:r>
      <w:r>
        <w:t xml:space="preserve"> Johannes P. Louw and Eugene Albert Nida, </w:t>
      </w:r>
      <w:hyperlink r:id="rId1" w:history="1">
        <w:r>
          <w:rPr>
            <w:i/>
            <w:color w:val="0000FF"/>
            <w:u w:val="single"/>
          </w:rPr>
          <w:t>Greek-English Lexicon of the New Testament: Based on Semantic Domains</w:t>
        </w:r>
      </w:hyperlink>
      <w:r>
        <w:t xml:space="preserve"> (New York: United Bible Societies, 1996), 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B3E"/>
    <w:multiLevelType w:val="hybridMultilevel"/>
    <w:tmpl w:val="C34E3A2C"/>
    <w:lvl w:ilvl="0" w:tplc="3DEE40C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17B1B"/>
    <w:multiLevelType w:val="hybridMultilevel"/>
    <w:tmpl w:val="2DF6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A32E2"/>
    <w:multiLevelType w:val="hybridMultilevel"/>
    <w:tmpl w:val="339098F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510A05"/>
    <w:multiLevelType w:val="hybridMultilevel"/>
    <w:tmpl w:val="95F2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CECFF5C">
      <w:start w:val="3"/>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37492"/>
    <w:multiLevelType w:val="hybridMultilevel"/>
    <w:tmpl w:val="B05AD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1356"/>
    <w:multiLevelType w:val="hybridMultilevel"/>
    <w:tmpl w:val="AF2E0506"/>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1DA503EE"/>
    <w:multiLevelType w:val="hybridMultilevel"/>
    <w:tmpl w:val="CED8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55FA8"/>
    <w:multiLevelType w:val="hybridMultilevel"/>
    <w:tmpl w:val="F930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E2825"/>
    <w:multiLevelType w:val="hybridMultilevel"/>
    <w:tmpl w:val="8F0EA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03787"/>
    <w:multiLevelType w:val="hybridMultilevel"/>
    <w:tmpl w:val="C784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8252C"/>
    <w:multiLevelType w:val="hybridMultilevel"/>
    <w:tmpl w:val="A7A03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104D4"/>
    <w:multiLevelType w:val="hybridMultilevel"/>
    <w:tmpl w:val="A7B43C1E"/>
    <w:lvl w:ilvl="0" w:tplc="4D84492C">
      <w:start w:val="2"/>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66AB0D2C"/>
    <w:multiLevelType w:val="hybridMultilevel"/>
    <w:tmpl w:val="BCE6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5679C"/>
    <w:multiLevelType w:val="hybridMultilevel"/>
    <w:tmpl w:val="242C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6269A"/>
    <w:multiLevelType w:val="hybridMultilevel"/>
    <w:tmpl w:val="5A1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559BC"/>
    <w:multiLevelType w:val="hybridMultilevel"/>
    <w:tmpl w:val="12361BBC"/>
    <w:lvl w:ilvl="0" w:tplc="D67E46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867">
    <w:abstractNumId w:val="7"/>
  </w:num>
  <w:num w:numId="2" w16cid:durableId="797145223">
    <w:abstractNumId w:val="11"/>
  </w:num>
  <w:num w:numId="3" w16cid:durableId="2092389416">
    <w:abstractNumId w:val="5"/>
  </w:num>
  <w:num w:numId="4" w16cid:durableId="310209084">
    <w:abstractNumId w:val="8"/>
  </w:num>
  <w:num w:numId="5" w16cid:durableId="762260132">
    <w:abstractNumId w:val="3"/>
  </w:num>
  <w:num w:numId="6" w16cid:durableId="391856091">
    <w:abstractNumId w:val="15"/>
  </w:num>
  <w:num w:numId="7" w16cid:durableId="1910769469">
    <w:abstractNumId w:val="13"/>
  </w:num>
  <w:num w:numId="8" w16cid:durableId="379206403">
    <w:abstractNumId w:val="0"/>
  </w:num>
  <w:num w:numId="9" w16cid:durableId="1314990646">
    <w:abstractNumId w:val="2"/>
  </w:num>
  <w:num w:numId="10" w16cid:durableId="2085300078">
    <w:abstractNumId w:val="10"/>
  </w:num>
  <w:num w:numId="11" w16cid:durableId="1985507211">
    <w:abstractNumId w:val="1"/>
  </w:num>
  <w:num w:numId="12" w16cid:durableId="1989627195">
    <w:abstractNumId w:val="4"/>
  </w:num>
  <w:num w:numId="13" w16cid:durableId="1747799629">
    <w:abstractNumId w:val="6"/>
  </w:num>
  <w:num w:numId="14" w16cid:durableId="1869027648">
    <w:abstractNumId w:val="9"/>
  </w:num>
  <w:num w:numId="15" w16cid:durableId="1144396600">
    <w:abstractNumId w:val="14"/>
  </w:num>
  <w:num w:numId="16" w16cid:durableId="1076517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51"/>
    <w:rsid w:val="0000688F"/>
    <w:rsid w:val="00033E51"/>
    <w:rsid w:val="00035D94"/>
    <w:rsid w:val="00040437"/>
    <w:rsid w:val="000407D2"/>
    <w:rsid w:val="00054789"/>
    <w:rsid w:val="000635AC"/>
    <w:rsid w:val="00097EF0"/>
    <w:rsid w:val="000A244F"/>
    <w:rsid w:val="000A3A6F"/>
    <w:rsid w:val="000A60FD"/>
    <w:rsid w:val="000A72A2"/>
    <w:rsid w:val="000E0294"/>
    <w:rsid w:val="000E1CAE"/>
    <w:rsid w:val="000E345C"/>
    <w:rsid w:val="000E68CE"/>
    <w:rsid w:val="00105CF2"/>
    <w:rsid w:val="00105FAD"/>
    <w:rsid w:val="0012326A"/>
    <w:rsid w:val="00125DB2"/>
    <w:rsid w:val="00130BF6"/>
    <w:rsid w:val="0015546F"/>
    <w:rsid w:val="00176D51"/>
    <w:rsid w:val="001A5BD9"/>
    <w:rsid w:val="001A5FB8"/>
    <w:rsid w:val="001B377C"/>
    <w:rsid w:val="001B7677"/>
    <w:rsid w:val="001C3631"/>
    <w:rsid w:val="001D61E6"/>
    <w:rsid w:val="001F1609"/>
    <w:rsid w:val="002042EB"/>
    <w:rsid w:val="00211253"/>
    <w:rsid w:val="002141AA"/>
    <w:rsid w:val="002229B2"/>
    <w:rsid w:val="0023154F"/>
    <w:rsid w:val="00242711"/>
    <w:rsid w:val="00261E51"/>
    <w:rsid w:val="00271C66"/>
    <w:rsid w:val="002809BF"/>
    <w:rsid w:val="0028434F"/>
    <w:rsid w:val="002B6DEE"/>
    <w:rsid w:val="002C17AC"/>
    <w:rsid w:val="002D07F0"/>
    <w:rsid w:val="002E53A8"/>
    <w:rsid w:val="002F7A44"/>
    <w:rsid w:val="003150A1"/>
    <w:rsid w:val="00344257"/>
    <w:rsid w:val="00346FEA"/>
    <w:rsid w:val="003476A6"/>
    <w:rsid w:val="00356EB4"/>
    <w:rsid w:val="0036653C"/>
    <w:rsid w:val="00370F71"/>
    <w:rsid w:val="003730E4"/>
    <w:rsid w:val="003915BD"/>
    <w:rsid w:val="003944EC"/>
    <w:rsid w:val="003B7D21"/>
    <w:rsid w:val="003C6857"/>
    <w:rsid w:val="003D6841"/>
    <w:rsid w:val="003F5E53"/>
    <w:rsid w:val="004345F9"/>
    <w:rsid w:val="00443E5C"/>
    <w:rsid w:val="004534BF"/>
    <w:rsid w:val="00461CEB"/>
    <w:rsid w:val="0046253B"/>
    <w:rsid w:val="00466F2E"/>
    <w:rsid w:val="00470A2D"/>
    <w:rsid w:val="004866DE"/>
    <w:rsid w:val="00494D30"/>
    <w:rsid w:val="00496482"/>
    <w:rsid w:val="004B141C"/>
    <w:rsid w:val="004D356A"/>
    <w:rsid w:val="004D7263"/>
    <w:rsid w:val="004F1829"/>
    <w:rsid w:val="00510C9A"/>
    <w:rsid w:val="005116F8"/>
    <w:rsid w:val="00533C60"/>
    <w:rsid w:val="00535D64"/>
    <w:rsid w:val="00535DBC"/>
    <w:rsid w:val="00557DE1"/>
    <w:rsid w:val="005701A1"/>
    <w:rsid w:val="005701C6"/>
    <w:rsid w:val="005740DA"/>
    <w:rsid w:val="00597C4E"/>
    <w:rsid w:val="005A147B"/>
    <w:rsid w:val="005A1958"/>
    <w:rsid w:val="005B2006"/>
    <w:rsid w:val="005B2029"/>
    <w:rsid w:val="005E5D71"/>
    <w:rsid w:val="00615CFC"/>
    <w:rsid w:val="00620D4B"/>
    <w:rsid w:val="006258C9"/>
    <w:rsid w:val="00632B04"/>
    <w:rsid w:val="00633DF7"/>
    <w:rsid w:val="00635BD3"/>
    <w:rsid w:val="00652061"/>
    <w:rsid w:val="006722B2"/>
    <w:rsid w:val="0067309A"/>
    <w:rsid w:val="006E54C4"/>
    <w:rsid w:val="006E77C1"/>
    <w:rsid w:val="007010B5"/>
    <w:rsid w:val="00704D06"/>
    <w:rsid w:val="00704E1A"/>
    <w:rsid w:val="00712C6D"/>
    <w:rsid w:val="007168D2"/>
    <w:rsid w:val="007257B8"/>
    <w:rsid w:val="00730103"/>
    <w:rsid w:val="007438EC"/>
    <w:rsid w:val="007460A7"/>
    <w:rsid w:val="007464B0"/>
    <w:rsid w:val="00752BAA"/>
    <w:rsid w:val="00767C62"/>
    <w:rsid w:val="00772D2A"/>
    <w:rsid w:val="00797A35"/>
    <w:rsid w:val="00797A8B"/>
    <w:rsid w:val="007A2184"/>
    <w:rsid w:val="007A323C"/>
    <w:rsid w:val="007A37F9"/>
    <w:rsid w:val="007A582A"/>
    <w:rsid w:val="007C5AA9"/>
    <w:rsid w:val="008011B5"/>
    <w:rsid w:val="00825C07"/>
    <w:rsid w:val="00835F58"/>
    <w:rsid w:val="008402A1"/>
    <w:rsid w:val="00841E4D"/>
    <w:rsid w:val="00846948"/>
    <w:rsid w:val="00856C9D"/>
    <w:rsid w:val="0087060E"/>
    <w:rsid w:val="00877B14"/>
    <w:rsid w:val="00880CAA"/>
    <w:rsid w:val="00892BA9"/>
    <w:rsid w:val="00895D7B"/>
    <w:rsid w:val="00896F1D"/>
    <w:rsid w:val="00897E22"/>
    <w:rsid w:val="008A5143"/>
    <w:rsid w:val="008B77CB"/>
    <w:rsid w:val="008C2DE8"/>
    <w:rsid w:val="008D62AF"/>
    <w:rsid w:val="008F394D"/>
    <w:rsid w:val="00903475"/>
    <w:rsid w:val="00914780"/>
    <w:rsid w:val="0091641F"/>
    <w:rsid w:val="00931979"/>
    <w:rsid w:val="00932B40"/>
    <w:rsid w:val="00936529"/>
    <w:rsid w:val="0093787B"/>
    <w:rsid w:val="00947B3A"/>
    <w:rsid w:val="009502D2"/>
    <w:rsid w:val="00950BF8"/>
    <w:rsid w:val="00960C61"/>
    <w:rsid w:val="00990515"/>
    <w:rsid w:val="009918C0"/>
    <w:rsid w:val="00995874"/>
    <w:rsid w:val="00996B73"/>
    <w:rsid w:val="009A2244"/>
    <w:rsid w:val="009C33BE"/>
    <w:rsid w:val="009C4FE4"/>
    <w:rsid w:val="009D3385"/>
    <w:rsid w:val="009E3114"/>
    <w:rsid w:val="009E732A"/>
    <w:rsid w:val="00A01F0D"/>
    <w:rsid w:val="00A372E9"/>
    <w:rsid w:val="00A65B16"/>
    <w:rsid w:val="00A668BC"/>
    <w:rsid w:val="00A70687"/>
    <w:rsid w:val="00A92D42"/>
    <w:rsid w:val="00AA2D9F"/>
    <w:rsid w:val="00AA69B7"/>
    <w:rsid w:val="00AB327B"/>
    <w:rsid w:val="00AB6795"/>
    <w:rsid w:val="00AC2085"/>
    <w:rsid w:val="00AD7EBB"/>
    <w:rsid w:val="00AE04A1"/>
    <w:rsid w:val="00AE7CA6"/>
    <w:rsid w:val="00B131E5"/>
    <w:rsid w:val="00B5620B"/>
    <w:rsid w:val="00B66C78"/>
    <w:rsid w:val="00B7153E"/>
    <w:rsid w:val="00B76630"/>
    <w:rsid w:val="00B958F6"/>
    <w:rsid w:val="00BA0ACF"/>
    <w:rsid w:val="00BA100A"/>
    <w:rsid w:val="00BC5138"/>
    <w:rsid w:val="00BD2FC4"/>
    <w:rsid w:val="00C03C57"/>
    <w:rsid w:val="00C04D6B"/>
    <w:rsid w:val="00C2263D"/>
    <w:rsid w:val="00C227AC"/>
    <w:rsid w:val="00C26531"/>
    <w:rsid w:val="00C40F88"/>
    <w:rsid w:val="00C42827"/>
    <w:rsid w:val="00C44EB1"/>
    <w:rsid w:val="00C77304"/>
    <w:rsid w:val="00C81915"/>
    <w:rsid w:val="00C87809"/>
    <w:rsid w:val="00CB653C"/>
    <w:rsid w:val="00CD7B26"/>
    <w:rsid w:val="00D0348E"/>
    <w:rsid w:val="00D136D3"/>
    <w:rsid w:val="00D20F37"/>
    <w:rsid w:val="00D2337B"/>
    <w:rsid w:val="00D24679"/>
    <w:rsid w:val="00D33744"/>
    <w:rsid w:val="00D46F4D"/>
    <w:rsid w:val="00D50AA4"/>
    <w:rsid w:val="00D56E38"/>
    <w:rsid w:val="00D61316"/>
    <w:rsid w:val="00D61B9E"/>
    <w:rsid w:val="00D71BB7"/>
    <w:rsid w:val="00DC5C6C"/>
    <w:rsid w:val="00DD0EE8"/>
    <w:rsid w:val="00DE0076"/>
    <w:rsid w:val="00E10588"/>
    <w:rsid w:val="00E264C4"/>
    <w:rsid w:val="00E3562C"/>
    <w:rsid w:val="00E56C9C"/>
    <w:rsid w:val="00E62CAB"/>
    <w:rsid w:val="00E804FF"/>
    <w:rsid w:val="00E80C7E"/>
    <w:rsid w:val="00E85EDA"/>
    <w:rsid w:val="00EA581D"/>
    <w:rsid w:val="00EA5B8B"/>
    <w:rsid w:val="00EC4C63"/>
    <w:rsid w:val="00EE173F"/>
    <w:rsid w:val="00EF085A"/>
    <w:rsid w:val="00EF49F3"/>
    <w:rsid w:val="00F051DB"/>
    <w:rsid w:val="00F05227"/>
    <w:rsid w:val="00F0609F"/>
    <w:rsid w:val="00F1460D"/>
    <w:rsid w:val="00F3004C"/>
    <w:rsid w:val="00F44F0F"/>
    <w:rsid w:val="00F6457A"/>
    <w:rsid w:val="00F82409"/>
    <w:rsid w:val="00FB6240"/>
    <w:rsid w:val="00FB775C"/>
    <w:rsid w:val="00FC12A4"/>
    <w:rsid w:val="00FC26ED"/>
    <w:rsid w:val="00FC7FA2"/>
    <w:rsid w:val="00FD1DCC"/>
    <w:rsid w:val="00FD637D"/>
    <w:rsid w:val="00FF3C9C"/>
    <w:rsid w:val="00FF49C0"/>
    <w:rsid w:val="00FF5A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F7D0"/>
  <w15:chartTrackingRefBased/>
  <w15:docId w15:val="{BA4720F4-5E4E-4726-B2F5-992B1F9B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D2"/>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7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D51"/>
    <w:rPr>
      <w:rFonts w:ascii="Arial" w:eastAsiaTheme="majorEastAsia" w:hAnsi="Arial"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176D51"/>
    <w:rPr>
      <w:rFonts w:ascii="Arial" w:eastAsiaTheme="majorEastAsia" w:hAnsi="Arial"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176D51"/>
    <w:rPr>
      <w:rFonts w:ascii="Arial" w:eastAsiaTheme="majorEastAsia" w:hAnsi="Arial"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176D51"/>
    <w:rPr>
      <w:rFonts w:ascii="Arial" w:eastAsiaTheme="majorEastAsia" w:hAnsi="Arial" w:cstheme="majorBidi"/>
      <w:color w:val="272727" w:themeColor="text1" w:themeTint="D8"/>
      <w:kern w:val="0"/>
      <w:szCs w:val="20"/>
      <w14:ligatures w14:val="none"/>
    </w:rPr>
  </w:style>
  <w:style w:type="paragraph" w:styleId="Title">
    <w:name w:val="Title"/>
    <w:basedOn w:val="Normal"/>
    <w:next w:val="Normal"/>
    <w:link w:val="TitleChar"/>
    <w:uiPriority w:val="10"/>
    <w:qFormat/>
    <w:rsid w:val="00176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D5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76D5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D51"/>
    <w:pPr>
      <w:spacing w:before="160"/>
      <w:jc w:val="center"/>
    </w:pPr>
    <w:rPr>
      <w:i/>
      <w:iCs/>
      <w:color w:val="404040" w:themeColor="text1" w:themeTint="BF"/>
    </w:rPr>
  </w:style>
  <w:style w:type="character" w:customStyle="1" w:styleId="QuoteChar">
    <w:name w:val="Quote Char"/>
    <w:basedOn w:val="DefaultParagraphFont"/>
    <w:link w:val="Quote"/>
    <w:uiPriority w:val="29"/>
    <w:rsid w:val="00176D51"/>
    <w:rPr>
      <w:i/>
      <w:iCs/>
      <w:color w:val="404040" w:themeColor="text1" w:themeTint="BF"/>
    </w:rPr>
  </w:style>
  <w:style w:type="paragraph" w:styleId="ListParagraph">
    <w:name w:val="List Paragraph"/>
    <w:basedOn w:val="Normal"/>
    <w:uiPriority w:val="34"/>
    <w:qFormat/>
    <w:rsid w:val="00176D51"/>
    <w:pPr>
      <w:ind w:left="720"/>
      <w:contextualSpacing/>
    </w:pPr>
  </w:style>
  <w:style w:type="character" w:styleId="IntenseEmphasis">
    <w:name w:val="Intense Emphasis"/>
    <w:basedOn w:val="DefaultParagraphFont"/>
    <w:uiPriority w:val="21"/>
    <w:qFormat/>
    <w:rsid w:val="00176D51"/>
    <w:rPr>
      <w:i/>
      <w:iCs/>
      <w:color w:val="0F4761" w:themeColor="accent1" w:themeShade="BF"/>
    </w:rPr>
  </w:style>
  <w:style w:type="paragraph" w:styleId="IntenseQuote">
    <w:name w:val="Intense Quote"/>
    <w:basedOn w:val="Normal"/>
    <w:next w:val="Normal"/>
    <w:link w:val="IntenseQuoteChar"/>
    <w:uiPriority w:val="30"/>
    <w:qFormat/>
    <w:rsid w:val="0017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D51"/>
    <w:rPr>
      <w:i/>
      <w:iCs/>
      <w:color w:val="0F4761" w:themeColor="accent1" w:themeShade="BF"/>
    </w:rPr>
  </w:style>
  <w:style w:type="character" w:styleId="IntenseReference">
    <w:name w:val="Intense Reference"/>
    <w:basedOn w:val="DefaultParagraphFont"/>
    <w:uiPriority w:val="32"/>
    <w:qFormat/>
    <w:rsid w:val="00176D51"/>
    <w:rPr>
      <w:b/>
      <w:bCs/>
      <w:smallCaps/>
      <w:color w:val="0F4761" w:themeColor="accent1" w:themeShade="BF"/>
      <w:spacing w:val="5"/>
    </w:rPr>
  </w:style>
  <w:style w:type="character" w:styleId="Hyperlink">
    <w:name w:val="Hyperlink"/>
    <w:basedOn w:val="DefaultParagraphFont"/>
    <w:uiPriority w:val="99"/>
    <w:unhideWhenUsed/>
    <w:rsid w:val="00FD637D"/>
    <w:rPr>
      <w:color w:val="467886" w:themeColor="hyperlink"/>
      <w:u w:val="single"/>
    </w:rPr>
  </w:style>
  <w:style w:type="character" w:styleId="UnresolvedMention">
    <w:name w:val="Unresolved Mention"/>
    <w:basedOn w:val="DefaultParagraphFont"/>
    <w:uiPriority w:val="99"/>
    <w:semiHidden/>
    <w:unhideWhenUsed/>
    <w:rsid w:val="00FD637D"/>
    <w:rPr>
      <w:color w:val="605E5C"/>
      <w:shd w:val="clear" w:color="auto" w:fill="E1DFDD"/>
    </w:rPr>
  </w:style>
  <w:style w:type="paragraph" w:styleId="Header">
    <w:name w:val="header"/>
    <w:basedOn w:val="Normal"/>
    <w:link w:val="HeaderChar"/>
    <w:uiPriority w:val="99"/>
    <w:semiHidden/>
    <w:unhideWhenUsed/>
    <w:rsid w:val="00892BA9"/>
    <w:pPr>
      <w:tabs>
        <w:tab w:val="center" w:pos="4680"/>
        <w:tab w:val="right" w:pos="9360"/>
      </w:tabs>
    </w:pPr>
  </w:style>
  <w:style w:type="character" w:customStyle="1" w:styleId="HeaderChar">
    <w:name w:val="Header Char"/>
    <w:basedOn w:val="DefaultParagraphFont"/>
    <w:link w:val="Header"/>
    <w:uiPriority w:val="99"/>
    <w:semiHidden/>
    <w:rsid w:val="00892BA9"/>
    <w:rPr>
      <w:rFonts w:ascii="Arial" w:eastAsia="Times New Roman" w:hAnsi="Arial" w:cs="Times New Roman"/>
      <w:kern w:val="0"/>
      <w:szCs w:val="20"/>
      <w14:ligatures w14:val="none"/>
    </w:rPr>
  </w:style>
  <w:style w:type="paragraph" w:styleId="Footer">
    <w:name w:val="footer"/>
    <w:basedOn w:val="Normal"/>
    <w:link w:val="FooterChar"/>
    <w:uiPriority w:val="99"/>
    <w:semiHidden/>
    <w:unhideWhenUsed/>
    <w:rsid w:val="00892BA9"/>
    <w:pPr>
      <w:tabs>
        <w:tab w:val="center" w:pos="4680"/>
        <w:tab w:val="right" w:pos="9360"/>
      </w:tabs>
    </w:pPr>
  </w:style>
  <w:style w:type="character" w:customStyle="1" w:styleId="FooterChar">
    <w:name w:val="Footer Char"/>
    <w:basedOn w:val="DefaultParagraphFont"/>
    <w:link w:val="Footer"/>
    <w:uiPriority w:val="99"/>
    <w:semiHidden/>
    <w:rsid w:val="00892BA9"/>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louwnida?ref=LouwNida.26.7&amp;off=124&amp;ctx=re%3b+in+other+words%2c+~that+aspect+of+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F1318-7C38-4775-92DC-7532C87BD789}">
  <ds:schemaRefs>
    <ds:schemaRef ds:uri="http://schemas.openxmlformats.org/officeDocument/2006/bibliography"/>
  </ds:schemaRefs>
</ds:datastoreItem>
</file>

<file path=customXml/itemProps2.xml><?xml version="1.0" encoding="utf-8"?>
<ds:datastoreItem xmlns:ds="http://schemas.openxmlformats.org/officeDocument/2006/customXml" ds:itemID="{BA89692C-5C8B-4E29-968F-8F3BA8EE48E6}">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3.xml><?xml version="1.0" encoding="utf-8"?>
<ds:datastoreItem xmlns:ds="http://schemas.openxmlformats.org/officeDocument/2006/customXml" ds:itemID="{774A4CD9-9687-45F1-8321-F7291F921D08}">
  <ds:schemaRefs>
    <ds:schemaRef ds:uri="http://schemas.microsoft.com/sharepoint/v3/contenttype/forms"/>
  </ds:schemaRefs>
</ds:datastoreItem>
</file>

<file path=customXml/itemProps4.xml><?xml version="1.0" encoding="utf-8"?>
<ds:datastoreItem xmlns:ds="http://schemas.openxmlformats.org/officeDocument/2006/customXml" ds:itemID="{11304771-E976-4631-8059-D5FA9AC1745D}"/>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16272</Characters>
  <Application>Microsoft Office Word</Application>
  <DocSecurity>0</DocSecurity>
  <Lines>135</Lines>
  <Paragraphs>38</Paragraphs>
  <ScaleCrop>false</ScaleCrop>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dcterms:created xsi:type="dcterms:W3CDTF">2026-05-12T19:46:00Z</dcterms:created>
  <dcterms:modified xsi:type="dcterms:W3CDTF">2026-05-12T19:46:00Z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