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27F762F" w:rsidR="22606BDA" w:rsidRDefault="00925829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The Most Unlikely</w:t>
      </w:r>
      <w:r w:rsidR="00CD0915">
        <w:rPr>
          <w:rFonts w:cs="Arial"/>
          <w:b/>
          <w:bCs/>
        </w:rPr>
        <w:t xml:space="preserve"> Apostle</w:t>
      </w:r>
    </w:p>
    <w:p w14:paraId="784C587E" w14:textId="4D1F945E" w:rsidR="003B3D5F" w:rsidRPr="006745E8" w:rsidRDefault="22606BDA" w:rsidP="00315018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6C508A" w:rsidRPr="4C0EEE62">
        <w:rPr>
          <w:b/>
          <w:bCs/>
        </w:rPr>
        <w:t>1</w:t>
      </w:r>
      <w:r w:rsidR="0096650A" w:rsidRPr="4C0EEE62">
        <w:rPr>
          <w:b/>
          <w:bCs/>
        </w:rPr>
        <w:t>:</w:t>
      </w:r>
      <w:r w:rsidR="00CD0915">
        <w:rPr>
          <w:b/>
          <w:bCs/>
        </w:rPr>
        <w:t>13</w:t>
      </w:r>
      <w:r w:rsidR="51F44E40" w:rsidRPr="4C0EEE62">
        <w:rPr>
          <w:b/>
          <w:bCs/>
        </w:rPr>
        <w:t>-</w:t>
      </w:r>
      <w:r w:rsidR="00CD0915">
        <w:rPr>
          <w:b/>
          <w:bCs/>
        </w:rPr>
        <w:t>24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6D1C9D11" w14:textId="5A61D810" w:rsidR="00925829" w:rsidRPr="00EB260C" w:rsidRDefault="00925829" w:rsidP="00925829">
      <w:pPr>
        <w:spacing w:before="120"/>
        <w:ind w:left="0" w:firstLine="0"/>
        <w:rPr>
          <w:rFonts w:cs="Arial"/>
          <w:i/>
          <w:iCs/>
        </w:rPr>
      </w:pPr>
      <w:r w:rsidRPr="00EB260C">
        <w:rPr>
          <w:rFonts w:cs="Arial"/>
          <w:b/>
          <w:bCs/>
        </w:rPr>
        <w:t>Galatians 1:10</w:t>
      </w:r>
      <w:r w:rsidRPr="00F45F75">
        <w:rPr>
          <w:rFonts w:cs="Arial"/>
        </w:rPr>
        <w:t xml:space="preserve"> </w:t>
      </w:r>
      <w:r w:rsidR="00EB260C" w:rsidRPr="00EB260C">
        <w:rPr>
          <w:rFonts w:cs="Arial"/>
          <w:i/>
          <w:iCs/>
        </w:rPr>
        <w:t xml:space="preserve">- </w:t>
      </w:r>
      <w:r w:rsidRPr="00EB260C">
        <w:rPr>
          <w:rFonts w:cs="Arial"/>
          <w:i/>
          <w:iCs/>
        </w:rPr>
        <w:t xml:space="preserve">For am I now seeking the favor of men, or of God? Or am I striving to please men? If I were still trying to please men, I would not be a </w:t>
      </w:r>
      <w:proofErr w:type="gramStart"/>
      <w:r w:rsidRPr="00EB260C">
        <w:rPr>
          <w:rFonts w:cs="Arial"/>
          <w:i/>
          <w:iCs/>
        </w:rPr>
        <w:t>bond-servant</w:t>
      </w:r>
      <w:proofErr w:type="gramEnd"/>
      <w:r w:rsidRPr="00EB260C">
        <w:rPr>
          <w:rFonts w:cs="Arial"/>
          <w:i/>
          <w:iCs/>
        </w:rPr>
        <w:t xml:space="preserve"> of Christ.</w:t>
      </w:r>
    </w:p>
    <w:p w14:paraId="7DC294ED" w14:textId="78DFE2DA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CD3EA2">
        <w:rPr>
          <w:rFonts w:cs="Arial"/>
          <w:b/>
          <w:bCs/>
        </w:rPr>
        <w:t>Romans 1:16</w:t>
      </w:r>
      <w:r w:rsidR="00EB260C" w:rsidRPr="00CD3EA2">
        <w:rPr>
          <w:rFonts w:cs="Arial"/>
          <w:b/>
          <w:bCs/>
        </w:rPr>
        <w:t>-</w:t>
      </w:r>
      <w:r w:rsidRPr="00CD3EA2">
        <w:rPr>
          <w:rFonts w:cs="Arial"/>
          <w:b/>
          <w:bCs/>
        </w:rPr>
        <w:t>17</w:t>
      </w:r>
      <w:r w:rsidR="00EB260C" w:rsidRPr="00CD3EA2">
        <w:rPr>
          <w:rFonts w:cs="Arial"/>
          <w:i/>
          <w:iCs/>
        </w:rPr>
        <w:t xml:space="preserve"> -</w:t>
      </w:r>
      <w:r w:rsidRPr="00CD3EA2">
        <w:rPr>
          <w:rFonts w:cs="Arial"/>
          <w:i/>
          <w:iCs/>
        </w:rPr>
        <w:t xml:space="preserve"> For I am not ashamed of the gospel, for it is the power of God for salvation to everyone who believes, to the Jew first </w:t>
      </w:r>
      <w:proofErr w:type="gramStart"/>
      <w:r w:rsidRPr="00CD3EA2">
        <w:rPr>
          <w:rFonts w:cs="Arial"/>
          <w:i/>
          <w:iCs/>
        </w:rPr>
        <w:t>and also</w:t>
      </w:r>
      <w:proofErr w:type="gramEnd"/>
      <w:r w:rsidRPr="00CD3EA2">
        <w:rPr>
          <w:rFonts w:cs="Arial"/>
          <w:i/>
          <w:iCs/>
        </w:rPr>
        <w:t xml:space="preserve"> to the Greek. For in it the righteousness of God is revealed from faith to faith; as it is written, “BUT THE RIGHTEOUS </w:t>
      </w:r>
      <w:r w:rsidR="006A1AAB">
        <w:rPr>
          <w:rFonts w:cs="Arial"/>
          <w:i/>
          <w:iCs/>
        </w:rPr>
        <w:t>MAN</w:t>
      </w:r>
      <w:r w:rsidRPr="00CD3EA2">
        <w:rPr>
          <w:rFonts w:cs="Arial"/>
          <w:i/>
          <w:iCs/>
        </w:rPr>
        <w:t xml:space="preserve"> SHALL LIVE BY FAITH.”</w:t>
      </w:r>
    </w:p>
    <w:p w14:paraId="2CD853B1" w14:textId="0A0BBD9B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F45F75">
        <w:rPr>
          <w:rFonts w:cs="Arial"/>
        </w:rPr>
        <w:t xml:space="preserve">4 </w:t>
      </w:r>
      <w:r w:rsidR="006A1AAB">
        <w:rPr>
          <w:rFonts w:cs="Arial"/>
        </w:rPr>
        <w:t>w</w:t>
      </w:r>
      <w:r w:rsidRPr="00F45F75">
        <w:rPr>
          <w:rFonts w:cs="Arial"/>
        </w:rPr>
        <w:t xml:space="preserve">ays that Paul’s </w:t>
      </w:r>
      <w:r w:rsidR="006A1AAB">
        <w:rPr>
          <w:rFonts w:cs="Arial"/>
        </w:rPr>
        <w:t>l</w:t>
      </w:r>
      <w:r w:rsidRPr="00F45F75">
        <w:rPr>
          <w:rFonts w:cs="Arial"/>
        </w:rPr>
        <w:t xml:space="preserve">ife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ives </w:t>
      </w:r>
      <w:r w:rsidR="006A1AAB">
        <w:rPr>
          <w:rFonts w:cs="Arial"/>
        </w:rPr>
        <w:t>e</w:t>
      </w:r>
      <w:r w:rsidRPr="00F45F75">
        <w:rPr>
          <w:rFonts w:cs="Arial"/>
        </w:rPr>
        <w:t xml:space="preserve">vidence to the </w:t>
      </w:r>
      <w:r w:rsidR="006A1AAB">
        <w:rPr>
          <w:rFonts w:cs="Arial"/>
        </w:rPr>
        <w:t>t</w:t>
      </w:r>
      <w:r w:rsidRPr="00F45F75">
        <w:rPr>
          <w:rFonts w:cs="Arial"/>
        </w:rPr>
        <w:t xml:space="preserve">rue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ospel of </w:t>
      </w:r>
      <w:r w:rsidR="006A1AAB">
        <w:rPr>
          <w:rFonts w:cs="Arial"/>
        </w:rPr>
        <w:t>g</w:t>
      </w:r>
      <w:r w:rsidRPr="00F45F75">
        <w:rPr>
          <w:rFonts w:cs="Arial"/>
        </w:rPr>
        <w:t>race</w:t>
      </w:r>
    </w:p>
    <w:p w14:paraId="020F7011" w14:textId="57CE89BD" w:rsidR="00925829" w:rsidRPr="005254AC" w:rsidRDefault="00925829" w:rsidP="00B3387E">
      <w:pPr>
        <w:spacing w:before="120"/>
        <w:ind w:left="180" w:hanging="180"/>
        <w:rPr>
          <w:rFonts w:cs="Arial"/>
          <w:b/>
          <w:bCs/>
        </w:rPr>
      </w:pPr>
      <w:r w:rsidRPr="005254AC">
        <w:rPr>
          <w:rFonts w:cs="Arial"/>
          <w:b/>
          <w:bCs/>
        </w:rPr>
        <w:t xml:space="preserve">I. Paul’s </w:t>
      </w:r>
      <w:r w:rsidR="006A1AAB" w:rsidRPr="005254AC">
        <w:rPr>
          <w:rFonts w:cs="Arial"/>
          <w:b/>
          <w:bCs/>
        </w:rPr>
        <w:t>C</w:t>
      </w:r>
      <w:r w:rsidRPr="005254AC">
        <w:rPr>
          <w:rFonts w:cs="Arial"/>
          <w:b/>
          <w:bCs/>
        </w:rPr>
        <w:t xml:space="preserve">onversion </w:t>
      </w:r>
      <w:proofErr w:type="gramStart"/>
      <w:r w:rsidR="006A1AAB" w:rsidRPr="005254AC">
        <w:rPr>
          <w:rFonts w:cs="Arial"/>
          <w:b/>
          <w:bCs/>
        </w:rPr>
        <w:t>F</w:t>
      </w:r>
      <w:r w:rsidRPr="005254AC">
        <w:rPr>
          <w:rFonts w:cs="Arial"/>
          <w:b/>
          <w:bCs/>
        </w:rPr>
        <w:t>rom</w:t>
      </w:r>
      <w:proofErr w:type="gramEnd"/>
      <w:r w:rsidRPr="005254AC">
        <w:rPr>
          <w:rFonts w:cs="Arial"/>
          <w:b/>
          <w:bCs/>
        </w:rPr>
        <w:t xml:space="preserve"> Judaism to Christianity </w:t>
      </w:r>
      <w:r w:rsidR="006A1AAB" w:rsidRPr="005254AC">
        <w:rPr>
          <w:rFonts w:cs="Arial"/>
          <w:b/>
          <w:bCs/>
        </w:rPr>
        <w:t>D</w:t>
      </w:r>
      <w:r w:rsidRPr="005254AC">
        <w:rPr>
          <w:rFonts w:cs="Arial"/>
          <w:b/>
          <w:bCs/>
        </w:rPr>
        <w:t xml:space="preserve">emonstrates the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enuine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ospel </w:t>
      </w:r>
      <w:r w:rsidR="006A1AAB" w:rsidRPr="005254AC">
        <w:rPr>
          <w:rFonts w:cs="Arial"/>
          <w:b/>
          <w:bCs/>
        </w:rPr>
        <w:t>I</w:t>
      </w:r>
      <w:r w:rsidRPr="005254AC">
        <w:rPr>
          <w:rFonts w:cs="Arial"/>
          <w:b/>
          <w:bCs/>
        </w:rPr>
        <w:t xml:space="preserve">s </w:t>
      </w:r>
      <w:proofErr w:type="gramStart"/>
      <w:r w:rsidR="006A1AAB" w:rsidRPr="005254AC">
        <w:rPr>
          <w:rFonts w:cs="Arial"/>
          <w:b/>
          <w:bCs/>
        </w:rPr>
        <w:t>B</w:t>
      </w:r>
      <w:r w:rsidRPr="005254AC">
        <w:rPr>
          <w:rFonts w:cs="Arial"/>
          <w:b/>
          <w:bCs/>
        </w:rPr>
        <w:t>y</w:t>
      </w:r>
      <w:proofErr w:type="gramEnd"/>
      <w:r w:rsidRPr="005254AC">
        <w:rPr>
          <w:rFonts w:cs="Arial"/>
          <w:b/>
          <w:bCs/>
        </w:rPr>
        <w:t xml:space="preserve">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race </w:t>
      </w:r>
      <w:r w:rsidR="006A1AAB" w:rsidRPr="005254AC">
        <w:rPr>
          <w:rFonts w:cs="Arial"/>
          <w:b/>
          <w:bCs/>
        </w:rPr>
        <w:t>A</w:t>
      </w:r>
      <w:r w:rsidRPr="005254AC">
        <w:rPr>
          <w:rFonts w:cs="Arial"/>
          <w:b/>
          <w:bCs/>
        </w:rPr>
        <w:t>lone (vv.</w:t>
      </w:r>
      <w:r w:rsidR="00F2291D">
        <w:rPr>
          <w:rFonts w:cs="Arial"/>
          <w:b/>
          <w:bCs/>
        </w:rPr>
        <w:t xml:space="preserve"> </w:t>
      </w:r>
      <w:r w:rsidRPr="005254AC">
        <w:rPr>
          <w:rFonts w:cs="Arial"/>
          <w:b/>
          <w:bCs/>
        </w:rPr>
        <w:t>13-16b)</w:t>
      </w:r>
    </w:p>
    <w:p w14:paraId="254AE996" w14:textId="2986F8EB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A. Paul was one of the most zealous and serious Jews alive (vv.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13-14)</w:t>
      </w:r>
    </w:p>
    <w:p w14:paraId="45EFD5D1" w14:textId="4FFBD370" w:rsidR="00925829" w:rsidRPr="005254AC" w:rsidRDefault="00925829" w:rsidP="00B3387E">
      <w:pPr>
        <w:spacing w:before="120"/>
        <w:ind w:left="450" w:firstLine="0"/>
        <w:rPr>
          <w:rFonts w:cs="Arial"/>
          <w:i/>
          <w:iCs/>
        </w:rPr>
      </w:pPr>
      <w:r w:rsidRPr="005254AC">
        <w:rPr>
          <w:rFonts w:cs="Arial"/>
          <w:b/>
          <w:bCs/>
        </w:rPr>
        <w:t>Galatians 1:13</w:t>
      </w:r>
      <w:r w:rsidR="005254AC">
        <w:rPr>
          <w:rFonts w:cs="Arial"/>
          <w:b/>
          <w:bCs/>
        </w:rPr>
        <w:t>-</w:t>
      </w:r>
      <w:r w:rsidRPr="005254AC">
        <w:rPr>
          <w:rFonts w:cs="Arial"/>
          <w:b/>
          <w:bCs/>
        </w:rPr>
        <w:t>14</w:t>
      </w:r>
      <w:r w:rsidRPr="00F45F75">
        <w:rPr>
          <w:rFonts w:cs="Arial"/>
        </w:rPr>
        <w:t xml:space="preserve"> </w:t>
      </w:r>
      <w:r w:rsidR="005254AC">
        <w:rPr>
          <w:rFonts w:cs="Arial"/>
        </w:rPr>
        <w:t xml:space="preserve">- </w:t>
      </w:r>
      <w:r w:rsidRPr="005254AC">
        <w:rPr>
          <w:rFonts w:cs="Arial"/>
          <w:i/>
          <w:iCs/>
        </w:rPr>
        <w:t>For you have heard of my former manner of life in Judaism, how I used to persecute the church of God beyond measure and tried to destroy it; and I was advancing in Judaism beyond many of my contemporaries among my countrymen, being more extremely zealous for my ancestral traditions.</w:t>
      </w:r>
    </w:p>
    <w:p w14:paraId="1CEA97D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Persecuted the church violently </w:t>
      </w:r>
    </w:p>
    <w:p w14:paraId="6ED079B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Sought to destroy the church completely, not just locally</w:t>
      </w:r>
    </w:p>
    <w:p w14:paraId="4EDAFE95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3. He was receiving promotion after promotion</w:t>
      </w:r>
    </w:p>
    <w:p w14:paraId="42657983" w14:textId="77777777" w:rsidR="00925829" w:rsidRPr="00F45F75" w:rsidRDefault="00925829" w:rsidP="00B3387E">
      <w:pPr>
        <w:spacing w:before="120"/>
        <w:ind w:left="450" w:hanging="270"/>
        <w:rPr>
          <w:rFonts w:cs="Arial"/>
        </w:rPr>
      </w:pPr>
      <w:r w:rsidRPr="00F45F75">
        <w:rPr>
          <w:rFonts w:cs="Arial"/>
        </w:rPr>
        <w:t>B. Paul’s conversion came while Paul was still succeeding in Judaism and hostile towards Christians (v.15-16b)</w:t>
      </w:r>
    </w:p>
    <w:p w14:paraId="49F37932" w14:textId="6218C274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Paul was sovereignly chosen before birth to be an apostle to the </w:t>
      </w:r>
      <w:r w:rsidR="00F64871">
        <w:rPr>
          <w:rFonts w:cs="Arial"/>
        </w:rPr>
        <w:t>G</w:t>
      </w:r>
      <w:r w:rsidRPr="00F45F75">
        <w:rPr>
          <w:rFonts w:cs="Arial"/>
        </w:rPr>
        <w:t>entiles</w:t>
      </w:r>
      <w:r w:rsidR="000D3C10">
        <w:rPr>
          <w:rFonts w:cs="Arial"/>
        </w:rPr>
        <w:t xml:space="preserve"> (v. 15b, 16b)</w:t>
      </w:r>
    </w:p>
    <w:p w14:paraId="1C7D4E81" w14:textId="5AA09C3F" w:rsidR="00925829" w:rsidRPr="00F64871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64871">
        <w:rPr>
          <w:rFonts w:cs="Arial"/>
          <w:b/>
          <w:bCs/>
        </w:rPr>
        <w:t>Galatians 1:15</w:t>
      </w:r>
      <w:r w:rsidR="00F64871">
        <w:rPr>
          <w:rFonts w:cs="Arial"/>
          <w:b/>
          <w:bCs/>
        </w:rPr>
        <w:t>-16</w:t>
      </w:r>
      <w:r w:rsidR="00F64871">
        <w:rPr>
          <w:rFonts w:cs="Arial"/>
        </w:rPr>
        <w:t xml:space="preserve"> -</w:t>
      </w:r>
      <w:r w:rsidRPr="00F45F75">
        <w:rPr>
          <w:rFonts w:cs="Arial"/>
        </w:rPr>
        <w:t xml:space="preserve"> </w:t>
      </w:r>
      <w:r w:rsidRPr="00F64871">
        <w:rPr>
          <w:rFonts w:cs="Arial"/>
          <w:i/>
          <w:iCs/>
        </w:rPr>
        <w:t>But when God, who had set me apart even from my mother’s womb...to reveal His Son in me so that I might preach Him among the Gentiles...</w:t>
      </w:r>
    </w:p>
    <w:p w14:paraId="0E396E74" w14:textId="08DD67BF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Paul was called through God’s grace</w:t>
      </w:r>
      <w:r w:rsidR="000D3C10">
        <w:rPr>
          <w:rFonts w:cs="Arial"/>
        </w:rPr>
        <w:t xml:space="preserve"> (v. 15c)</w:t>
      </w:r>
    </w:p>
    <w:p w14:paraId="4C4F0579" w14:textId="1873F8A3" w:rsidR="00925829" w:rsidRPr="00F577B3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577B3">
        <w:rPr>
          <w:rFonts w:cs="Arial"/>
          <w:b/>
          <w:bCs/>
        </w:rPr>
        <w:t>Galatians 1:15</w:t>
      </w:r>
      <w:r w:rsidR="00F577B3" w:rsidRPr="00F577B3">
        <w:rPr>
          <w:rFonts w:cs="Arial"/>
          <w:b/>
          <w:bCs/>
        </w:rPr>
        <w:t>-</w:t>
      </w:r>
      <w:r w:rsidRPr="00F577B3">
        <w:rPr>
          <w:rFonts w:cs="Arial"/>
          <w:b/>
          <w:bCs/>
        </w:rPr>
        <w:t>16</w:t>
      </w:r>
      <w:r w:rsidRPr="00F45F75">
        <w:rPr>
          <w:rFonts w:cs="Arial"/>
        </w:rPr>
        <w:t xml:space="preserve"> </w:t>
      </w:r>
      <w:r w:rsidR="00F577B3" w:rsidRPr="00F577B3">
        <w:rPr>
          <w:rFonts w:cs="Arial"/>
          <w:i/>
          <w:iCs/>
        </w:rPr>
        <w:t xml:space="preserve">- </w:t>
      </w:r>
      <w:r w:rsidRPr="00F577B3">
        <w:rPr>
          <w:rFonts w:cs="Arial"/>
          <w:i/>
          <w:iCs/>
        </w:rPr>
        <w:t>But when God, who had set me apart even from my mother’s womb and called me through His grace, was pleased to reveal His Son in me so that I might preach Him among the Gentiles...</w:t>
      </w:r>
    </w:p>
    <w:p w14:paraId="0E91C8AE" w14:textId="2F6136D0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Conclusion: The gospel of grace means that intellect, openness to the gospel, upbringing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nor any other factor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except God’s grace alone</w:t>
      </w:r>
      <w:r w:rsidR="002E087D">
        <w:rPr>
          <w:rFonts w:cs="Arial"/>
        </w:rPr>
        <w:t>,</w:t>
      </w:r>
      <w:r w:rsidRPr="00F45F75">
        <w:rPr>
          <w:rFonts w:cs="Arial"/>
        </w:rPr>
        <w:t xml:space="preserve"> can be credited for salvation. </w:t>
      </w:r>
    </w:p>
    <w:p w14:paraId="09CC66E6" w14:textId="1770A74A" w:rsidR="00925829" w:rsidRPr="00070976" w:rsidRDefault="00925829" w:rsidP="00B3387E">
      <w:pPr>
        <w:spacing w:before="120"/>
        <w:ind w:left="270" w:hanging="270"/>
        <w:rPr>
          <w:rFonts w:cs="Arial"/>
          <w:b/>
          <w:bCs/>
        </w:rPr>
      </w:pPr>
      <w:r w:rsidRPr="00070976">
        <w:rPr>
          <w:rFonts w:cs="Arial"/>
          <w:b/>
          <w:bCs/>
        </w:rPr>
        <w:t xml:space="preserve">II. Paul’s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enuine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ospel </w:t>
      </w:r>
      <w:r w:rsidR="00710282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 xml:space="preserve">essage of </w:t>
      </w:r>
      <w:r w:rsidR="00710282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race </w:t>
      </w:r>
      <w:r w:rsidR="00710282">
        <w:rPr>
          <w:rFonts w:cs="Arial"/>
          <w:b/>
          <w:bCs/>
        </w:rPr>
        <w:t>C</w:t>
      </w:r>
      <w:r w:rsidRPr="00070976">
        <w:rPr>
          <w:rFonts w:cs="Arial"/>
          <w:b/>
          <w:bCs/>
        </w:rPr>
        <w:t xml:space="preserve">ame </w:t>
      </w:r>
      <w:proofErr w:type="gramStart"/>
      <w:r w:rsidR="00710282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God </w:t>
      </w:r>
      <w:proofErr w:type="gramStart"/>
      <w:r w:rsidR="00710282">
        <w:rPr>
          <w:rFonts w:cs="Arial"/>
          <w:b/>
          <w:bCs/>
        </w:rPr>
        <w:t>A</w:t>
      </w:r>
      <w:r w:rsidRPr="00070976">
        <w:rPr>
          <w:rFonts w:cs="Arial"/>
          <w:b/>
          <w:bCs/>
        </w:rPr>
        <w:t>nd</w:t>
      </w:r>
      <w:proofErr w:type="gramEnd"/>
      <w:r w:rsidRPr="00070976">
        <w:rPr>
          <w:rFonts w:cs="Arial"/>
          <w:b/>
          <w:bCs/>
        </w:rPr>
        <w:t xml:space="preserve"> </w:t>
      </w:r>
      <w:r w:rsidR="00710282">
        <w:rPr>
          <w:rFonts w:cs="Arial"/>
          <w:b/>
          <w:bCs/>
        </w:rPr>
        <w:t>N</w:t>
      </w:r>
      <w:r w:rsidRPr="00070976">
        <w:rPr>
          <w:rFonts w:cs="Arial"/>
          <w:b/>
          <w:bCs/>
        </w:rPr>
        <w:t xml:space="preserve">ot </w:t>
      </w:r>
      <w:proofErr w:type="gramStart"/>
      <w:r w:rsidR="00925FE3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 xml:space="preserve">eing </w:t>
      </w:r>
      <w:r w:rsidR="00925FE3">
        <w:rPr>
          <w:rFonts w:cs="Arial"/>
          <w:b/>
          <w:bCs/>
        </w:rPr>
        <w:t>T</w:t>
      </w:r>
      <w:r w:rsidRPr="00070976">
        <w:rPr>
          <w:rFonts w:cs="Arial"/>
          <w:b/>
          <w:bCs/>
        </w:rPr>
        <w:t xml:space="preserve">aught </w:t>
      </w:r>
      <w:proofErr w:type="gramStart"/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>y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>en (vv.</w:t>
      </w:r>
      <w:r w:rsidR="00F2291D">
        <w:rPr>
          <w:rFonts w:cs="Arial"/>
          <w:b/>
          <w:bCs/>
        </w:rPr>
        <w:t xml:space="preserve"> </w:t>
      </w:r>
      <w:r w:rsidRPr="00070976">
        <w:rPr>
          <w:rFonts w:cs="Arial"/>
          <w:b/>
          <w:bCs/>
        </w:rPr>
        <w:t>16-17)</w:t>
      </w:r>
    </w:p>
    <w:p w14:paraId="01943510" w14:textId="64CE9D8C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t>A. Paul didn’t get any gospel training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16)</w:t>
      </w:r>
    </w:p>
    <w:p w14:paraId="2DC4606F" w14:textId="4325A9C3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AE0E2C">
        <w:rPr>
          <w:rFonts w:cs="Arial"/>
          <w:b/>
          <w:bCs/>
        </w:rPr>
        <w:t>Galatians 1:16</w:t>
      </w:r>
      <w:r w:rsidR="00925FE3">
        <w:rPr>
          <w:rFonts w:cs="Arial"/>
        </w:rPr>
        <w:t xml:space="preserve"> </w:t>
      </w:r>
      <w:r w:rsidR="00925FE3" w:rsidRPr="00AE0E2C">
        <w:rPr>
          <w:rFonts w:cs="Arial"/>
          <w:i/>
          <w:iCs/>
        </w:rPr>
        <w:t>-</w:t>
      </w:r>
      <w:r w:rsidRPr="00AE0E2C">
        <w:rPr>
          <w:rFonts w:cs="Arial"/>
          <w:i/>
          <w:iCs/>
        </w:rPr>
        <w:t xml:space="preserve"> </w:t>
      </w:r>
      <w:r w:rsidR="00593092">
        <w:rPr>
          <w:rFonts w:cs="Arial"/>
          <w:i/>
          <w:iCs/>
        </w:rPr>
        <w:t>…</w:t>
      </w:r>
      <w:r w:rsidR="00593092" w:rsidRPr="00AE0E2C">
        <w:rPr>
          <w:rFonts w:cs="Arial"/>
          <w:i/>
          <w:iCs/>
        </w:rPr>
        <w:t xml:space="preserve"> [</w:t>
      </w:r>
      <w:r w:rsidRPr="00AE0E2C">
        <w:rPr>
          <w:rFonts w:cs="Arial"/>
          <w:i/>
          <w:iCs/>
        </w:rPr>
        <w:t>when God was pleased] to reveal His Son in me so that I might preach Him among the Gentiles, I did not immediately consult with flesh and blood</w:t>
      </w:r>
      <w:r w:rsidR="00AE0E2C" w:rsidRPr="00AE0E2C">
        <w:rPr>
          <w:rFonts w:cs="Arial"/>
          <w:i/>
          <w:iCs/>
        </w:rPr>
        <w:t>…</w:t>
      </w:r>
    </w:p>
    <w:p w14:paraId="61B44FF3" w14:textId="3A08205F" w:rsidR="00925829" w:rsidRPr="00F45F75" w:rsidRDefault="00925829" w:rsidP="00B3387E">
      <w:pPr>
        <w:spacing w:before="120"/>
        <w:ind w:left="540" w:hanging="270"/>
        <w:rPr>
          <w:rFonts w:cs="Arial"/>
        </w:rPr>
      </w:pPr>
      <w:r w:rsidRPr="00F45F75">
        <w:rPr>
          <w:rFonts w:cs="Arial"/>
        </w:rPr>
        <w:t>B. Paul didn’t run his understanding of the gospel by the other apostles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17)</w:t>
      </w:r>
    </w:p>
    <w:p w14:paraId="5D6C0983" w14:textId="25CDF8A5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FB12A4">
        <w:rPr>
          <w:rFonts w:cs="Arial"/>
          <w:b/>
          <w:bCs/>
        </w:rPr>
        <w:t>Galatians 1:17</w:t>
      </w:r>
      <w:r w:rsidRPr="00F45F75">
        <w:rPr>
          <w:rFonts w:cs="Arial"/>
        </w:rPr>
        <w:t xml:space="preserve"> </w:t>
      </w:r>
      <w:r w:rsidR="00FB12A4" w:rsidRPr="00FB12A4">
        <w:rPr>
          <w:rFonts w:cs="Arial"/>
          <w:i/>
          <w:iCs/>
        </w:rPr>
        <w:t>- …</w:t>
      </w:r>
      <w:r w:rsidRPr="00FB12A4">
        <w:rPr>
          <w:rFonts w:cs="Arial"/>
          <w:i/>
          <w:iCs/>
        </w:rPr>
        <w:t xml:space="preserve">nor did I go up to Jerusalem to those who were apostles before me; but I went away to </w:t>
      </w:r>
      <w:proofErr w:type="gramStart"/>
      <w:r w:rsidRPr="00FB12A4">
        <w:rPr>
          <w:rFonts w:cs="Arial"/>
          <w:i/>
          <w:iCs/>
        </w:rPr>
        <w:t>Arabia, and</w:t>
      </w:r>
      <w:proofErr w:type="gramEnd"/>
      <w:r w:rsidRPr="00FB12A4">
        <w:rPr>
          <w:rFonts w:cs="Arial"/>
          <w:i/>
          <w:iCs/>
        </w:rPr>
        <w:t xml:space="preserve"> returned once more to Damascus.</w:t>
      </w:r>
    </w:p>
    <w:p w14:paraId="14B5BBDC" w14:textId="77777777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lastRenderedPageBreak/>
        <w:t>Conclusion: You can confidently trust the gospel of grace because it is from God and not men.</w:t>
      </w:r>
    </w:p>
    <w:p w14:paraId="1AF4B586" w14:textId="30E35BA3" w:rsidR="00925829" w:rsidRPr="006A7D75" w:rsidRDefault="00925829" w:rsidP="00D017B9">
      <w:pPr>
        <w:spacing w:before="120"/>
        <w:rPr>
          <w:rFonts w:cs="Arial"/>
          <w:b/>
          <w:bCs/>
        </w:rPr>
      </w:pPr>
      <w:r w:rsidRPr="006A7D75">
        <w:rPr>
          <w:rFonts w:cs="Arial"/>
          <w:b/>
          <w:bCs/>
        </w:rPr>
        <w:t xml:space="preserve">III. Paul’s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enuine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ospel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essage of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race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atched </w:t>
      </w:r>
      <w:proofErr w:type="gramStart"/>
      <w:r w:rsidR="006A7D75">
        <w:rPr>
          <w:rFonts w:cs="Arial"/>
          <w:b/>
          <w:bCs/>
        </w:rPr>
        <w:t>W</w:t>
      </w:r>
      <w:r w:rsidRPr="006A7D75">
        <w:rPr>
          <w:rFonts w:cs="Arial"/>
          <w:b/>
          <w:bCs/>
        </w:rPr>
        <w:t>ith</w:t>
      </w:r>
      <w:proofErr w:type="gramEnd"/>
      <w:r w:rsidRPr="006A7D75">
        <w:rPr>
          <w:rFonts w:cs="Arial"/>
          <w:b/>
          <w:bCs/>
        </w:rPr>
        <w:t xml:space="preserve"> the </w:t>
      </w:r>
      <w:r w:rsidR="006A7D75">
        <w:rPr>
          <w:rFonts w:cs="Arial"/>
          <w:b/>
          <w:bCs/>
        </w:rPr>
        <w:t>O</w:t>
      </w:r>
      <w:r w:rsidRPr="006A7D75">
        <w:rPr>
          <w:rFonts w:cs="Arial"/>
          <w:b/>
          <w:bCs/>
        </w:rPr>
        <w:t xml:space="preserve">ther </w:t>
      </w:r>
      <w:r w:rsidR="006A7D75">
        <w:rPr>
          <w:rFonts w:cs="Arial"/>
          <w:b/>
          <w:bCs/>
        </w:rPr>
        <w:t>A</w:t>
      </w:r>
      <w:r w:rsidRPr="006A7D75">
        <w:rPr>
          <w:rFonts w:cs="Arial"/>
          <w:b/>
          <w:bCs/>
        </w:rPr>
        <w:t>postles</w:t>
      </w:r>
      <w:r w:rsidR="00577A54">
        <w:rPr>
          <w:rFonts w:cs="Arial"/>
          <w:b/>
          <w:bCs/>
        </w:rPr>
        <w:t>’</w:t>
      </w:r>
      <w:r w:rsidRPr="006A7D75">
        <w:rPr>
          <w:rFonts w:cs="Arial"/>
          <w:b/>
          <w:bCs/>
        </w:rPr>
        <w:t xml:space="preserve"> </w:t>
      </w:r>
      <w:r w:rsidR="00D017B9">
        <w:rPr>
          <w:rFonts w:cs="Arial"/>
          <w:b/>
          <w:bCs/>
        </w:rPr>
        <w:t xml:space="preserve">Message </w:t>
      </w:r>
      <w:r w:rsidRPr="006A7D75">
        <w:rPr>
          <w:rFonts w:cs="Arial"/>
          <w:b/>
          <w:bCs/>
        </w:rPr>
        <w:t>(vv.</w:t>
      </w:r>
      <w:r w:rsidR="00F2291D">
        <w:rPr>
          <w:rFonts w:cs="Arial"/>
          <w:b/>
          <w:bCs/>
        </w:rPr>
        <w:t xml:space="preserve"> </w:t>
      </w:r>
      <w:r w:rsidRPr="006A7D75">
        <w:rPr>
          <w:rFonts w:cs="Arial"/>
          <w:b/>
          <w:bCs/>
        </w:rPr>
        <w:t>18-21)</w:t>
      </w:r>
    </w:p>
    <w:p w14:paraId="38E49DE9" w14:textId="02027B74" w:rsidR="00925829" w:rsidRPr="00F45F75" w:rsidRDefault="00925829" w:rsidP="00B3387E">
      <w:pPr>
        <w:spacing w:before="120"/>
        <w:ind w:firstLine="0"/>
        <w:rPr>
          <w:rFonts w:cs="Arial"/>
        </w:rPr>
      </w:pPr>
      <w:r w:rsidRPr="005F6A2B">
        <w:rPr>
          <w:rFonts w:cs="Arial"/>
          <w:b/>
          <w:bCs/>
        </w:rPr>
        <w:t>Galatians 1:18</w:t>
      </w:r>
      <w:r w:rsidR="005F6A2B" w:rsidRPr="005F6A2B">
        <w:rPr>
          <w:rFonts w:cs="Arial"/>
          <w:b/>
          <w:bCs/>
        </w:rPr>
        <w:t>-</w:t>
      </w:r>
      <w:r w:rsidRPr="005F6A2B">
        <w:rPr>
          <w:rFonts w:cs="Arial"/>
          <w:b/>
          <w:bCs/>
        </w:rPr>
        <w:t>21</w:t>
      </w:r>
      <w:r w:rsidRPr="00F45F75">
        <w:rPr>
          <w:rFonts w:cs="Arial"/>
        </w:rPr>
        <w:t xml:space="preserve"> </w:t>
      </w:r>
      <w:r w:rsidR="005F6A2B" w:rsidRPr="005F6A2B">
        <w:rPr>
          <w:rFonts w:cs="Arial"/>
          <w:i/>
          <w:iCs/>
        </w:rPr>
        <w:t xml:space="preserve">- </w:t>
      </w:r>
      <w:r w:rsidRPr="005F6A2B">
        <w:rPr>
          <w:rFonts w:cs="Arial"/>
          <w:i/>
          <w:iCs/>
        </w:rPr>
        <w:t xml:space="preserve">Then three years later I went up to Jerusalem to become acquainted with </w:t>
      </w:r>
      <w:proofErr w:type="gramStart"/>
      <w:r w:rsidRPr="005F6A2B">
        <w:rPr>
          <w:rFonts w:cs="Arial"/>
          <w:i/>
          <w:iCs/>
        </w:rPr>
        <w:t>Cephas, and</w:t>
      </w:r>
      <w:proofErr w:type="gramEnd"/>
      <w:r w:rsidRPr="005F6A2B">
        <w:rPr>
          <w:rFonts w:cs="Arial"/>
          <w:i/>
          <w:iCs/>
        </w:rPr>
        <w:t xml:space="preserve"> stayed with him fifteen days. But I did not see any other of the apostles except James, the Lord’s brother. (Now in what I am writing to you, I assure you before God that I am not lying.) Then I went into the regions of Syria and Cilicia.</w:t>
      </w:r>
    </w:p>
    <w:p w14:paraId="358AD161" w14:textId="77777777" w:rsidR="00925829" w:rsidRPr="00F45F75" w:rsidRDefault="00925829" w:rsidP="00B3387E">
      <w:pPr>
        <w:spacing w:before="120"/>
        <w:ind w:firstLine="0"/>
        <w:rPr>
          <w:rFonts w:cs="Arial"/>
        </w:rPr>
      </w:pPr>
      <w:r w:rsidRPr="00F45F75">
        <w:rPr>
          <w:rFonts w:cs="Arial"/>
        </w:rPr>
        <w:t>Conclusion: The gospel taught to the 12 disciples (apostles) of Jesus is the same gospel taught to Paul by the risen, glorified Jesus.</w:t>
      </w:r>
    </w:p>
    <w:p w14:paraId="298F58FF" w14:textId="76D99B64" w:rsidR="00925829" w:rsidRPr="00F2291D" w:rsidRDefault="00925829" w:rsidP="00925829">
      <w:pPr>
        <w:spacing w:before="120"/>
        <w:ind w:left="0" w:firstLine="0"/>
        <w:rPr>
          <w:rFonts w:cs="Arial"/>
          <w:b/>
          <w:bCs/>
        </w:rPr>
      </w:pPr>
      <w:r w:rsidRPr="00F2291D">
        <w:rPr>
          <w:rFonts w:cs="Arial"/>
          <w:b/>
          <w:bCs/>
        </w:rPr>
        <w:t xml:space="preserve">IV. Paul’s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ospel </w:t>
      </w:r>
      <w:r w:rsidR="00F2291D">
        <w:rPr>
          <w:rFonts w:cs="Arial"/>
          <w:b/>
          <w:bCs/>
        </w:rPr>
        <w:t>M</w:t>
      </w:r>
      <w:r w:rsidRPr="00F2291D">
        <w:rPr>
          <w:rFonts w:cs="Arial"/>
          <w:b/>
          <w:bCs/>
        </w:rPr>
        <w:t xml:space="preserve">essage </w:t>
      </w:r>
      <w:proofErr w:type="gramStart"/>
      <w:r w:rsidR="00F2291D">
        <w:rPr>
          <w:rFonts w:cs="Arial"/>
          <w:b/>
          <w:bCs/>
        </w:rPr>
        <w:t>A</w:t>
      </w:r>
      <w:r w:rsidRPr="00F2291D">
        <w:rPr>
          <w:rFonts w:cs="Arial"/>
          <w:b/>
          <w:bCs/>
        </w:rPr>
        <w:t>nd</w:t>
      </w:r>
      <w:proofErr w:type="gramEnd"/>
      <w:r w:rsidRPr="00F2291D">
        <w:rPr>
          <w:rFonts w:cs="Arial"/>
          <w:b/>
          <w:bCs/>
        </w:rPr>
        <w:t xml:space="preserve"> </w:t>
      </w:r>
      <w:r w:rsidR="00F2291D">
        <w:rPr>
          <w:rFonts w:cs="Arial"/>
          <w:b/>
          <w:bCs/>
        </w:rPr>
        <w:t>H</w:t>
      </w:r>
      <w:r w:rsidRPr="00F2291D">
        <w:rPr>
          <w:rFonts w:cs="Arial"/>
          <w:b/>
          <w:bCs/>
        </w:rPr>
        <w:t xml:space="preserve">is </w:t>
      </w:r>
      <w:r w:rsidR="00F2291D">
        <w:rPr>
          <w:rFonts w:cs="Arial"/>
          <w:b/>
          <w:bCs/>
        </w:rPr>
        <w:t>C</w:t>
      </w:r>
      <w:r w:rsidRPr="00F2291D">
        <w:rPr>
          <w:rFonts w:cs="Arial"/>
          <w:b/>
          <w:bCs/>
        </w:rPr>
        <w:t xml:space="preserve">onversion </w:t>
      </w:r>
      <w:r w:rsidR="00F2291D">
        <w:rPr>
          <w:rFonts w:cs="Arial"/>
          <w:b/>
          <w:bCs/>
        </w:rPr>
        <w:t>B</w:t>
      </w:r>
      <w:r w:rsidRPr="00F2291D">
        <w:rPr>
          <w:rFonts w:cs="Arial"/>
          <w:b/>
          <w:bCs/>
        </w:rPr>
        <w:t xml:space="preserve">rought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lory </w:t>
      </w:r>
      <w:proofErr w:type="gramStart"/>
      <w:r w:rsidR="009734CB">
        <w:rPr>
          <w:rFonts w:cs="Arial"/>
          <w:b/>
          <w:bCs/>
        </w:rPr>
        <w:t>T</w:t>
      </w:r>
      <w:r w:rsidRPr="00F2291D">
        <w:rPr>
          <w:rFonts w:cs="Arial"/>
          <w:b/>
          <w:bCs/>
        </w:rPr>
        <w:t>o</w:t>
      </w:r>
      <w:proofErr w:type="gramEnd"/>
      <w:r w:rsidRPr="00F2291D">
        <w:rPr>
          <w:rFonts w:cs="Arial"/>
          <w:b/>
          <w:bCs/>
        </w:rPr>
        <w:t xml:space="preserve"> God</w:t>
      </w:r>
      <w:r w:rsidR="009734CB">
        <w:rPr>
          <w:rFonts w:cs="Arial"/>
          <w:b/>
          <w:bCs/>
        </w:rPr>
        <w:t>,</w:t>
      </w:r>
      <w:r w:rsidRPr="00F2291D">
        <w:rPr>
          <w:rFonts w:cs="Arial"/>
          <w:b/>
          <w:bCs/>
        </w:rPr>
        <w:t xml:space="preserve"> </w:t>
      </w:r>
      <w:r w:rsidR="009734CB">
        <w:rPr>
          <w:rFonts w:cs="Arial"/>
          <w:b/>
          <w:bCs/>
        </w:rPr>
        <w:t>N</w:t>
      </w:r>
      <w:r w:rsidRPr="00F2291D">
        <w:rPr>
          <w:rFonts w:cs="Arial"/>
          <w:b/>
          <w:bCs/>
        </w:rPr>
        <w:t>ot Paul (</w:t>
      </w:r>
      <w:r w:rsidR="00F2291D" w:rsidRPr="00F2291D">
        <w:rPr>
          <w:rFonts w:cs="Arial"/>
          <w:b/>
          <w:bCs/>
        </w:rPr>
        <w:t>v</w:t>
      </w:r>
      <w:r w:rsidRPr="00F2291D">
        <w:rPr>
          <w:rFonts w:cs="Arial"/>
          <w:b/>
          <w:bCs/>
        </w:rPr>
        <w:t>v.</w:t>
      </w:r>
      <w:r w:rsidR="00F2291D" w:rsidRPr="00F2291D">
        <w:rPr>
          <w:rFonts w:cs="Arial"/>
          <w:b/>
          <w:bCs/>
        </w:rPr>
        <w:t xml:space="preserve"> </w:t>
      </w:r>
      <w:r w:rsidRPr="00F2291D">
        <w:rPr>
          <w:rFonts w:cs="Arial"/>
          <w:b/>
          <w:bCs/>
        </w:rPr>
        <w:t>22-24)</w:t>
      </w:r>
    </w:p>
    <w:p w14:paraId="7B55F18B" w14:textId="254D317D" w:rsidR="00925829" w:rsidRPr="009734CB" w:rsidRDefault="00925829" w:rsidP="00B3387E">
      <w:pPr>
        <w:spacing w:before="120"/>
        <w:ind w:firstLine="0"/>
        <w:rPr>
          <w:rFonts w:cs="Arial"/>
          <w:i/>
          <w:iCs/>
        </w:rPr>
      </w:pPr>
      <w:r w:rsidRPr="009734CB">
        <w:rPr>
          <w:rFonts w:cs="Arial"/>
          <w:b/>
          <w:bCs/>
        </w:rPr>
        <w:t>Galatians 1:22</w:t>
      </w:r>
      <w:r w:rsidR="009734CB" w:rsidRPr="009734CB">
        <w:rPr>
          <w:rFonts w:cs="Arial"/>
          <w:b/>
          <w:bCs/>
        </w:rPr>
        <w:t>-</w:t>
      </w:r>
      <w:r w:rsidRPr="009734CB">
        <w:rPr>
          <w:rFonts w:cs="Arial"/>
          <w:b/>
          <w:bCs/>
        </w:rPr>
        <w:t>24</w:t>
      </w:r>
      <w:r w:rsidR="009734CB">
        <w:rPr>
          <w:rFonts w:cs="Arial"/>
        </w:rPr>
        <w:t xml:space="preserve"> </w:t>
      </w:r>
      <w:r w:rsidR="009734CB" w:rsidRPr="009734CB">
        <w:rPr>
          <w:rFonts w:cs="Arial"/>
          <w:i/>
          <w:iCs/>
        </w:rPr>
        <w:t>-</w:t>
      </w:r>
      <w:r w:rsidRPr="009734CB">
        <w:rPr>
          <w:rFonts w:cs="Arial"/>
          <w:i/>
          <w:iCs/>
        </w:rPr>
        <w:t xml:space="preserve"> I was still unknown by sight to the churches of Judea which were in Christ; but only, they kept hearing, “He who once persecuted us is now preaching the faith which he once tried to destroy.” And they were glorifying God because of me.</w:t>
      </w:r>
    </w:p>
    <w:p w14:paraId="2B206991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157EB41F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457B81DA" w14:textId="025AB69F" w:rsidR="00500F0F" w:rsidRPr="008C5204" w:rsidRDefault="00500F0F" w:rsidP="00925829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B7C3" w14:textId="77777777" w:rsidR="004C25AD" w:rsidRDefault="004C25AD">
      <w:r>
        <w:separator/>
      </w:r>
    </w:p>
  </w:endnote>
  <w:endnote w:type="continuationSeparator" w:id="0">
    <w:p w14:paraId="386D2002" w14:textId="77777777" w:rsidR="004C25AD" w:rsidRDefault="004C25AD">
      <w:r>
        <w:continuationSeparator/>
      </w:r>
    </w:p>
  </w:endnote>
  <w:endnote w:type="continuationNotice" w:id="1">
    <w:p w14:paraId="21DB4ED7" w14:textId="77777777" w:rsidR="004C25AD" w:rsidRDefault="004C2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9AD1" w14:textId="77777777" w:rsidR="004C25AD" w:rsidRDefault="004C25AD">
      <w:r>
        <w:separator/>
      </w:r>
    </w:p>
  </w:footnote>
  <w:footnote w:type="continuationSeparator" w:id="0">
    <w:p w14:paraId="24A7DE08" w14:textId="77777777" w:rsidR="004C25AD" w:rsidRDefault="004C25AD">
      <w:r>
        <w:continuationSeparator/>
      </w:r>
    </w:p>
  </w:footnote>
  <w:footnote w:type="continuationNotice" w:id="1">
    <w:p w14:paraId="5B71D592" w14:textId="77777777" w:rsidR="004C25AD" w:rsidRDefault="004C2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0F3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662</Words>
  <Characters>2990</Characters>
  <Application>Microsoft Office Word</Application>
  <DocSecurity>0</DocSecurity>
  <Lines>55</Lines>
  <Paragraphs>29</Paragraphs>
  <ScaleCrop>false</ScaleCrop>
  <Company>Faith Ministries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3295</cp:revision>
  <dcterms:created xsi:type="dcterms:W3CDTF">2021-08-26T12:45:00Z</dcterms:created>
  <dcterms:modified xsi:type="dcterms:W3CDTF">2026-01-22T15:35:00Z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