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6D5C2CD" w:rsidR="22606BDA" w:rsidRDefault="008211F7" w:rsidP="4C0EEE62">
      <w:pPr>
        <w:ind w:left="0" w:firstLine="0"/>
        <w:jc w:val="center"/>
        <w:rPr>
          <w:rFonts w:cs="Arial"/>
          <w:b/>
          <w:bCs/>
        </w:rPr>
      </w:pPr>
      <w:r>
        <w:rPr>
          <w:rFonts w:cs="Arial"/>
          <w:b/>
          <w:bCs/>
        </w:rPr>
        <w:t>Attitudes Reflective of the Genuine Gospel</w:t>
      </w:r>
    </w:p>
    <w:p w14:paraId="784C587E" w14:textId="45D76CDF"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8211F7">
        <w:rPr>
          <w:b/>
          <w:bCs/>
        </w:rPr>
        <w:t>2</w:t>
      </w:r>
      <w:r w:rsidR="0096650A" w:rsidRPr="4C0EEE62">
        <w:rPr>
          <w:b/>
          <w:bCs/>
        </w:rPr>
        <w:t>:</w:t>
      </w:r>
      <w:r w:rsidR="00CD0915">
        <w:rPr>
          <w:b/>
          <w:bCs/>
        </w:rPr>
        <w:t>1</w:t>
      </w:r>
      <w:r w:rsidR="51F44E40" w:rsidRPr="4C0EEE62">
        <w:rPr>
          <w:b/>
          <w:bCs/>
        </w:rPr>
        <w:t>-</w:t>
      </w:r>
      <w:r w:rsidR="008211F7">
        <w:rPr>
          <w:b/>
          <w:bCs/>
        </w:rPr>
        <w:t>10</w:t>
      </w:r>
    </w:p>
    <w:p w14:paraId="71D12A56" w14:textId="0D7587AA" w:rsidR="00EA1830" w:rsidRPr="00B01181" w:rsidRDefault="00EA1830" w:rsidP="00315018">
      <w:pPr>
        <w:spacing w:before="120"/>
        <w:ind w:left="0" w:firstLine="0"/>
        <w:rPr>
          <w:rFonts w:cs="Arial"/>
          <w:b/>
          <w:bCs/>
        </w:rPr>
      </w:pPr>
    </w:p>
    <w:p w14:paraId="2E59547B" w14:textId="510D2E01" w:rsidR="0031722F" w:rsidRPr="00BF1166" w:rsidRDefault="0031722F" w:rsidP="00D12769">
      <w:pPr>
        <w:spacing w:before="120"/>
        <w:ind w:left="0" w:firstLine="0"/>
        <w:rPr>
          <w:rFonts w:cs="Arial"/>
          <w:b/>
          <w:bCs/>
        </w:rPr>
      </w:pPr>
      <w:r w:rsidRPr="00BF1166">
        <w:rPr>
          <w:rFonts w:cs="Arial"/>
          <w:b/>
          <w:bCs/>
        </w:rPr>
        <w:t xml:space="preserve">I. Humility </w:t>
      </w:r>
      <w:proofErr w:type="gramStart"/>
      <w:r w:rsidR="00D14173">
        <w:rPr>
          <w:rFonts w:cs="Arial"/>
          <w:b/>
          <w:bCs/>
        </w:rPr>
        <w:t>T</w:t>
      </w:r>
      <w:r w:rsidRPr="00BF1166">
        <w:rPr>
          <w:rFonts w:cs="Arial"/>
          <w:b/>
          <w:bCs/>
        </w:rPr>
        <w:t>o</w:t>
      </w:r>
      <w:proofErr w:type="gramEnd"/>
      <w:r w:rsidRPr="00BF1166">
        <w:rPr>
          <w:rFonts w:cs="Arial"/>
          <w:b/>
          <w:bCs/>
        </w:rPr>
        <w:t xml:space="preserve"> </w:t>
      </w:r>
      <w:r w:rsidR="00D14173">
        <w:rPr>
          <w:rFonts w:cs="Arial"/>
          <w:b/>
          <w:bCs/>
        </w:rPr>
        <w:t>B</w:t>
      </w:r>
      <w:r w:rsidRPr="00BF1166">
        <w:rPr>
          <w:rFonts w:cs="Arial"/>
          <w:b/>
          <w:bCs/>
        </w:rPr>
        <w:t>e Evaluated</w:t>
      </w:r>
    </w:p>
    <w:p w14:paraId="340ABB37" w14:textId="1C029A5F" w:rsidR="0031722F" w:rsidRPr="00D14173" w:rsidRDefault="0031722F" w:rsidP="00CE4964">
      <w:pPr>
        <w:spacing w:before="120"/>
        <w:ind w:left="180" w:firstLine="0"/>
        <w:rPr>
          <w:rFonts w:cs="Arial"/>
          <w:i/>
          <w:iCs/>
        </w:rPr>
      </w:pPr>
      <w:r w:rsidRPr="00BF1166">
        <w:rPr>
          <w:rFonts w:cs="Arial"/>
          <w:b/>
          <w:bCs/>
        </w:rPr>
        <w:t xml:space="preserve">Galatians 2:1-2 </w:t>
      </w:r>
      <w:r w:rsidRPr="00D14173">
        <w:rPr>
          <w:rFonts w:cs="Arial"/>
          <w:i/>
          <w:iCs/>
        </w:rPr>
        <w:t>- Then after an interval of fourteen years I went up again to Jerusalem with Barnabas, taking Titus along also. It was because of a revelation that I went up; and I submitted to them the gospel which I preach among the Gentiles, but I did so in private to those who were of reputation, for fear that I might be running, or had run, in vain.</w:t>
      </w:r>
    </w:p>
    <w:p w14:paraId="1ABD003A" w14:textId="27B35332" w:rsidR="0031722F" w:rsidRPr="00D14173" w:rsidRDefault="0031722F" w:rsidP="00CE4964">
      <w:pPr>
        <w:spacing w:before="120"/>
        <w:ind w:left="180" w:firstLine="0"/>
        <w:rPr>
          <w:rFonts w:cs="Arial"/>
        </w:rPr>
      </w:pPr>
      <w:r w:rsidRPr="00D14173">
        <w:rPr>
          <w:rFonts w:cs="Arial"/>
        </w:rPr>
        <w:t xml:space="preserve">A. Paul’s </w:t>
      </w:r>
      <w:r w:rsidR="00D14173">
        <w:rPr>
          <w:rFonts w:cs="Arial"/>
        </w:rPr>
        <w:t>e</w:t>
      </w:r>
      <w:r w:rsidRPr="00D14173">
        <w:rPr>
          <w:rFonts w:cs="Arial"/>
        </w:rPr>
        <w:t xml:space="preserve">arly </w:t>
      </w:r>
      <w:r w:rsidR="00D14173">
        <w:rPr>
          <w:rFonts w:cs="Arial"/>
        </w:rPr>
        <w:t>m</w:t>
      </w:r>
      <w:r w:rsidRPr="00D14173">
        <w:rPr>
          <w:rFonts w:cs="Arial"/>
        </w:rPr>
        <w:t xml:space="preserve">inistry </w:t>
      </w:r>
      <w:r w:rsidR="00D14173">
        <w:rPr>
          <w:rFonts w:cs="Arial"/>
        </w:rPr>
        <w:t>w</w:t>
      </w:r>
      <w:r w:rsidRPr="00D14173">
        <w:rPr>
          <w:rFonts w:cs="Arial"/>
        </w:rPr>
        <w:t xml:space="preserve">as </w:t>
      </w:r>
      <w:r w:rsidR="00D14173">
        <w:rPr>
          <w:rFonts w:cs="Arial"/>
        </w:rPr>
        <w:t>c</w:t>
      </w:r>
      <w:r w:rsidRPr="00D14173">
        <w:rPr>
          <w:rFonts w:cs="Arial"/>
        </w:rPr>
        <w:t xml:space="preserve">haracterized by </w:t>
      </w:r>
      <w:r w:rsidR="00D14173">
        <w:rPr>
          <w:rFonts w:cs="Arial"/>
        </w:rPr>
        <w:t>s</w:t>
      </w:r>
      <w:r w:rsidRPr="00D14173">
        <w:rPr>
          <w:rFonts w:cs="Arial"/>
        </w:rPr>
        <w:t>uffering</w:t>
      </w:r>
    </w:p>
    <w:p w14:paraId="5FBE8357" w14:textId="58D0AD61" w:rsidR="0031722F" w:rsidRPr="00D14173" w:rsidRDefault="0031722F" w:rsidP="00CE4964">
      <w:pPr>
        <w:spacing w:before="120"/>
        <w:ind w:left="450" w:firstLine="0"/>
        <w:rPr>
          <w:rFonts w:cs="Arial"/>
          <w:i/>
          <w:iCs/>
        </w:rPr>
      </w:pPr>
      <w:r w:rsidRPr="00BF1166">
        <w:rPr>
          <w:rFonts w:cs="Arial"/>
          <w:b/>
          <w:bCs/>
        </w:rPr>
        <w:t xml:space="preserve">2 Corinthians 11:23-33 </w:t>
      </w:r>
      <w:r w:rsidRPr="00D14173">
        <w:rPr>
          <w:rFonts w:cs="Arial"/>
          <w:i/>
          <w:iCs/>
        </w:rPr>
        <w:t xml:space="preserve">- Are they servants of </w:t>
      </w:r>
      <w:proofErr w:type="gramStart"/>
      <w:r w:rsidRPr="00D14173">
        <w:rPr>
          <w:rFonts w:cs="Arial"/>
          <w:i/>
          <w:iCs/>
        </w:rPr>
        <w:t>Christ?</w:t>
      </w:r>
      <w:r w:rsidR="00D14173" w:rsidRPr="00D14173">
        <w:rPr>
          <w:rFonts w:cs="Arial"/>
          <w:i/>
          <w:iCs/>
        </w:rPr>
        <w:t>–</w:t>
      </w:r>
      <w:proofErr w:type="gramEnd"/>
      <w:r w:rsidRPr="00D14173">
        <w:rPr>
          <w:rFonts w:cs="Arial"/>
          <w:i/>
          <w:iCs/>
        </w:rPr>
        <w:t>I speak as if insane</w:t>
      </w:r>
      <w:r w:rsidR="00D14173">
        <w:rPr>
          <w:rFonts w:cs="Arial"/>
          <w:i/>
          <w:iCs/>
        </w:rPr>
        <w:t>–</w:t>
      </w:r>
      <w:r w:rsidRPr="00D14173">
        <w:rPr>
          <w:rFonts w:cs="Arial"/>
          <w:i/>
          <w:iCs/>
        </w:rPr>
        <w:t xml:space="preserve">I more so; in far more labors, in far more imprisonments, beaten times without number, often in danger of death. Five times I received from the Jews thirty-nine lashes. Three times I was beaten with rods, once I was stoned, three times I was shipwrecked, a night and a day I have spent in the deep. I have been on frequent journeys, in dangers from rivers, dangers from robbers, dangers from my countrymen, dangers from the Gentiles, dangers in the city, dangers in the wilderness, dangers on the sea, dangers among false brethren; I have been in labor and hardship, through many sleepless nights, in hunger and thirst, often without food, in cold and exposure. Apart from such external things, there is the daily pressure on me of concern for all the churches. Who is weak without my being weak? Who is led into sin without my intense concern? If I </w:t>
      </w:r>
      <w:proofErr w:type="gramStart"/>
      <w:r w:rsidRPr="00D14173">
        <w:rPr>
          <w:rFonts w:cs="Arial"/>
          <w:i/>
          <w:iCs/>
        </w:rPr>
        <w:t>have to</w:t>
      </w:r>
      <w:proofErr w:type="gramEnd"/>
      <w:r w:rsidRPr="00D14173">
        <w:rPr>
          <w:rFonts w:cs="Arial"/>
          <w:i/>
          <w:iCs/>
        </w:rPr>
        <w:t xml:space="preserve"> boast, I will boast of what pertains to my weakness. The God and Father of the Lord Jesus, He who is blessed forever, knows that I am not lying. In </w:t>
      </w:r>
      <w:proofErr w:type="gramStart"/>
      <w:r w:rsidRPr="00D14173">
        <w:rPr>
          <w:rFonts w:cs="Arial"/>
          <w:i/>
          <w:iCs/>
        </w:rPr>
        <w:t>Damascus</w:t>
      </w:r>
      <w:proofErr w:type="gramEnd"/>
      <w:r w:rsidRPr="00D14173">
        <w:rPr>
          <w:rFonts w:cs="Arial"/>
          <w:i/>
          <w:iCs/>
        </w:rPr>
        <w:t xml:space="preserve"> the ethnarch under </w:t>
      </w:r>
      <w:proofErr w:type="gramStart"/>
      <w:r w:rsidRPr="00D14173">
        <w:rPr>
          <w:rFonts w:cs="Arial"/>
          <w:i/>
          <w:iCs/>
        </w:rPr>
        <w:t>Aretas</w:t>
      </w:r>
      <w:proofErr w:type="gramEnd"/>
      <w:r w:rsidRPr="00D14173">
        <w:rPr>
          <w:rFonts w:cs="Arial"/>
          <w:i/>
          <w:iCs/>
        </w:rPr>
        <w:t xml:space="preserve"> the king was guarding the city of the Damascenes </w:t>
      </w:r>
      <w:proofErr w:type="gramStart"/>
      <w:r w:rsidRPr="00D14173">
        <w:rPr>
          <w:rFonts w:cs="Arial"/>
          <w:i/>
          <w:iCs/>
        </w:rPr>
        <w:t>in order to</w:t>
      </w:r>
      <w:proofErr w:type="gramEnd"/>
      <w:r w:rsidRPr="00D14173">
        <w:rPr>
          <w:rFonts w:cs="Arial"/>
          <w:i/>
          <w:iCs/>
        </w:rPr>
        <w:t xml:space="preserve"> seize me, and I was let down in a basket through a window in the </w:t>
      </w:r>
      <w:proofErr w:type="gramStart"/>
      <w:r w:rsidRPr="00D14173">
        <w:rPr>
          <w:rFonts w:cs="Arial"/>
          <w:i/>
          <w:iCs/>
        </w:rPr>
        <w:t>wall, and</w:t>
      </w:r>
      <w:proofErr w:type="gramEnd"/>
      <w:r w:rsidRPr="00D14173">
        <w:rPr>
          <w:rFonts w:cs="Arial"/>
          <w:i/>
          <w:iCs/>
        </w:rPr>
        <w:t xml:space="preserve"> so escaped his hands. </w:t>
      </w:r>
    </w:p>
    <w:p w14:paraId="2AC18B61" w14:textId="58E513CD" w:rsidR="0031722F" w:rsidRPr="00BF1166" w:rsidRDefault="0031722F" w:rsidP="00CE4964">
      <w:pPr>
        <w:spacing w:before="120"/>
        <w:ind w:left="450" w:firstLine="0"/>
        <w:rPr>
          <w:rFonts w:cs="Arial"/>
          <w:b/>
          <w:bCs/>
        </w:rPr>
      </w:pPr>
      <w:r w:rsidRPr="00BF1166">
        <w:rPr>
          <w:rFonts w:cs="Arial"/>
          <w:b/>
          <w:bCs/>
        </w:rPr>
        <w:t xml:space="preserve">Galatians 6:12-13 </w:t>
      </w:r>
      <w:r w:rsidRPr="00D14173">
        <w:rPr>
          <w:rFonts w:cs="Arial"/>
          <w:i/>
          <w:iCs/>
        </w:rPr>
        <w:t>- Those who desire to make a good showing in the flesh try to compel you to be circumcised, simply so that they will not be persecuted for the cross of Christ. For those who are circumcised do not even keep the Law themselves, but they desire to have you circumcised so that they may boast in your flesh.</w:t>
      </w:r>
      <w:r w:rsidRPr="00BF1166">
        <w:rPr>
          <w:rFonts w:cs="Arial"/>
          <w:b/>
          <w:bCs/>
        </w:rPr>
        <w:t xml:space="preserve"> </w:t>
      </w:r>
    </w:p>
    <w:p w14:paraId="5E0CDBDB" w14:textId="0CA93F23" w:rsidR="0031722F" w:rsidRPr="00BF1166" w:rsidRDefault="0031722F" w:rsidP="00CE4964">
      <w:pPr>
        <w:spacing w:before="120"/>
        <w:ind w:left="450" w:firstLine="0"/>
        <w:rPr>
          <w:rFonts w:cs="Arial"/>
          <w:b/>
          <w:bCs/>
        </w:rPr>
      </w:pPr>
      <w:r w:rsidRPr="00BF1166">
        <w:rPr>
          <w:rFonts w:cs="Arial"/>
          <w:b/>
          <w:bCs/>
        </w:rPr>
        <w:t xml:space="preserve">Acts 15:1-2 </w:t>
      </w:r>
      <w:r w:rsidRPr="00D14173">
        <w:rPr>
          <w:rFonts w:cs="Arial"/>
          <w:i/>
          <w:iCs/>
        </w:rPr>
        <w:t>- Some men came down from Judea and began teaching the brethren, “Unless you are circumcised according to the custom of Moses, you cannot be saved.” And when Paul and Barnabas had great dissension and debate with them, the brethren determined that Paul and Barnabas and some others of them should go up to Jerusalem to the apostles and elders concerning this issue.</w:t>
      </w:r>
      <w:r w:rsidRPr="00BF1166">
        <w:rPr>
          <w:rFonts w:cs="Arial"/>
          <w:b/>
          <w:bCs/>
        </w:rPr>
        <w:t xml:space="preserve"> </w:t>
      </w:r>
    </w:p>
    <w:p w14:paraId="2E5B55AC" w14:textId="034BC38D" w:rsidR="0031722F" w:rsidRPr="00D14173" w:rsidRDefault="0031722F" w:rsidP="00CE4964">
      <w:pPr>
        <w:spacing w:before="120"/>
        <w:ind w:left="180" w:firstLine="0"/>
        <w:rPr>
          <w:rFonts w:cs="Arial"/>
        </w:rPr>
      </w:pPr>
      <w:r w:rsidRPr="00D14173">
        <w:rPr>
          <w:rFonts w:cs="Arial"/>
        </w:rPr>
        <w:t xml:space="preserve">B. Paul </w:t>
      </w:r>
      <w:r w:rsidR="00D14173">
        <w:rPr>
          <w:rFonts w:cs="Arial"/>
        </w:rPr>
        <w:t>o</w:t>
      </w:r>
      <w:r w:rsidRPr="00D14173">
        <w:rPr>
          <w:rFonts w:cs="Arial"/>
        </w:rPr>
        <w:t>bediently follows the Lord’s direction</w:t>
      </w:r>
    </w:p>
    <w:p w14:paraId="00F27DA8" w14:textId="77777777" w:rsidR="0031722F" w:rsidRPr="00BF1166" w:rsidRDefault="0031722F" w:rsidP="00CE4964">
      <w:pPr>
        <w:spacing w:before="120"/>
        <w:ind w:left="450" w:firstLine="0"/>
        <w:rPr>
          <w:rFonts w:cs="Arial"/>
          <w:b/>
          <w:bCs/>
        </w:rPr>
      </w:pPr>
      <w:r w:rsidRPr="00BF1166">
        <w:rPr>
          <w:rFonts w:cs="Arial"/>
          <w:b/>
          <w:bCs/>
        </w:rPr>
        <w:t xml:space="preserve">Galatians 2:2 </w:t>
      </w:r>
      <w:r w:rsidRPr="00D55242">
        <w:rPr>
          <w:rFonts w:cs="Arial"/>
          <w:i/>
          <w:iCs/>
        </w:rPr>
        <w:t>- It was because of a revelation that I went up; and I submitted to them the gospel which I preach among the Gentiles…</w:t>
      </w:r>
    </w:p>
    <w:p w14:paraId="71CB4529" w14:textId="77777777" w:rsidR="0031722F" w:rsidRPr="00D55242" w:rsidRDefault="0031722F" w:rsidP="00CE4964">
      <w:pPr>
        <w:spacing w:before="120"/>
        <w:ind w:left="180" w:firstLine="0"/>
        <w:rPr>
          <w:rFonts w:cs="Arial"/>
        </w:rPr>
      </w:pPr>
      <w:r w:rsidRPr="00D55242">
        <w:rPr>
          <w:rFonts w:cs="Arial"/>
        </w:rPr>
        <w:t>C. Submitting but hoping that his ministry is not in vain</w:t>
      </w:r>
    </w:p>
    <w:p w14:paraId="1E291967" w14:textId="77777777" w:rsidR="0031722F" w:rsidRPr="00BF1166" w:rsidRDefault="0031722F" w:rsidP="00CE4964">
      <w:pPr>
        <w:spacing w:before="120"/>
        <w:ind w:left="450" w:firstLine="0"/>
        <w:rPr>
          <w:rFonts w:cs="Arial"/>
          <w:b/>
          <w:bCs/>
        </w:rPr>
      </w:pPr>
      <w:r w:rsidRPr="00BF1166">
        <w:rPr>
          <w:rFonts w:cs="Arial"/>
          <w:b/>
          <w:bCs/>
        </w:rPr>
        <w:t xml:space="preserve">Galatians 2:2 </w:t>
      </w:r>
      <w:r w:rsidRPr="00D55242">
        <w:rPr>
          <w:rFonts w:cs="Arial"/>
          <w:i/>
          <w:iCs/>
        </w:rPr>
        <w:t>- …but I did so in private to those who were of reputation, for fear that I might be running, or had run, in vain.</w:t>
      </w:r>
    </w:p>
    <w:p w14:paraId="29C04BD4" w14:textId="6410C5BE" w:rsidR="0031722F" w:rsidRPr="00BF1166" w:rsidRDefault="0031722F" w:rsidP="00D12769">
      <w:pPr>
        <w:spacing w:before="120"/>
        <w:ind w:left="0" w:firstLine="0"/>
        <w:rPr>
          <w:rFonts w:cs="Arial"/>
          <w:b/>
          <w:bCs/>
        </w:rPr>
      </w:pPr>
      <w:r w:rsidRPr="00BF1166">
        <w:rPr>
          <w:rFonts w:cs="Arial"/>
          <w:b/>
          <w:bCs/>
        </w:rPr>
        <w:t xml:space="preserve">II. Standing Firm </w:t>
      </w:r>
      <w:r w:rsidR="00D55242">
        <w:rPr>
          <w:rFonts w:cs="Arial"/>
          <w:b/>
          <w:bCs/>
        </w:rPr>
        <w:t>A</w:t>
      </w:r>
      <w:r w:rsidRPr="00BF1166">
        <w:rPr>
          <w:rFonts w:cs="Arial"/>
          <w:b/>
          <w:bCs/>
        </w:rPr>
        <w:t>gainst Error</w:t>
      </w:r>
    </w:p>
    <w:p w14:paraId="5129BB76" w14:textId="5B961D38" w:rsidR="0031722F" w:rsidRPr="00BF1166" w:rsidRDefault="0031722F" w:rsidP="00CE4964">
      <w:pPr>
        <w:spacing w:before="120"/>
        <w:ind w:left="270" w:firstLine="0"/>
        <w:rPr>
          <w:rFonts w:cs="Arial"/>
          <w:b/>
          <w:bCs/>
        </w:rPr>
      </w:pPr>
      <w:r w:rsidRPr="00BF1166">
        <w:rPr>
          <w:rFonts w:cs="Arial"/>
          <w:b/>
          <w:bCs/>
        </w:rPr>
        <w:t xml:space="preserve">Galatians 2:3-5 </w:t>
      </w:r>
      <w:r w:rsidRPr="00D55242">
        <w:rPr>
          <w:rFonts w:cs="Arial"/>
          <w:i/>
          <w:iCs/>
        </w:rPr>
        <w:t xml:space="preserve">- But not even Titus, who was with me, though he was a Greek, was compelled to be circumcised. But it was because of the false brethren secretly brought in, who had sneaked in to spy out our liberty which we have in Christ Jesus, </w:t>
      </w:r>
      <w:proofErr w:type="gramStart"/>
      <w:r w:rsidRPr="00D55242">
        <w:rPr>
          <w:rFonts w:cs="Arial"/>
          <w:i/>
          <w:iCs/>
        </w:rPr>
        <w:t>in order to</w:t>
      </w:r>
      <w:proofErr w:type="gramEnd"/>
      <w:r w:rsidRPr="00D55242">
        <w:rPr>
          <w:rFonts w:cs="Arial"/>
          <w:i/>
          <w:iCs/>
        </w:rPr>
        <w:t xml:space="preserve"> bring us into bondage. But we did not yield in subjection to them for even an hour, so that the truth of the gospel would remain with you.</w:t>
      </w:r>
    </w:p>
    <w:p w14:paraId="49098797" w14:textId="4EA2BD51" w:rsidR="0031722F" w:rsidRPr="00D55242" w:rsidRDefault="0031722F" w:rsidP="00CE4964">
      <w:pPr>
        <w:spacing w:before="120"/>
        <w:ind w:left="270" w:firstLine="0"/>
        <w:rPr>
          <w:rFonts w:cs="Arial"/>
        </w:rPr>
      </w:pPr>
      <w:r w:rsidRPr="00D55242">
        <w:rPr>
          <w:rFonts w:cs="Arial"/>
        </w:rPr>
        <w:lastRenderedPageBreak/>
        <w:t xml:space="preserve">A. This </w:t>
      </w:r>
      <w:r w:rsidR="00D55242" w:rsidRPr="00D55242">
        <w:rPr>
          <w:rFonts w:cs="Arial"/>
        </w:rPr>
        <w:t>e</w:t>
      </w:r>
      <w:r w:rsidRPr="00D55242">
        <w:rPr>
          <w:rFonts w:cs="Arial"/>
        </w:rPr>
        <w:t>rror is not just being wrong</w:t>
      </w:r>
      <w:r w:rsidR="00D55242" w:rsidRPr="00D55242">
        <w:rPr>
          <w:rFonts w:cs="Arial"/>
        </w:rPr>
        <w:t>,</w:t>
      </w:r>
      <w:r w:rsidRPr="00D55242">
        <w:rPr>
          <w:rFonts w:cs="Arial"/>
        </w:rPr>
        <w:t xml:space="preserve"> but being wrong about the gospel</w:t>
      </w:r>
    </w:p>
    <w:p w14:paraId="0DA39103" w14:textId="2035606A" w:rsidR="0031722F" w:rsidRPr="00CE4964" w:rsidRDefault="00CE4964" w:rsidP="00CE4964">
      <w:pPr>
        <w:spacing w:before="120"/>
        <w:ind w:left="270" w:firstLine="0"/>
        <w:rPr>
          <w:rFonts w:cs="Arial"/>
        </w:rPr>
      </w:pPr>
      <w:r w:rsidRPr="00CE4964">
        <w:rPr>
          <w:rFonts w:cs="Arial"/>
        </w:rPr>
        <w:t xml:space="preserve">B. </w:t>
      </w:r>
      <w:r w:rsidR="0031722F" w:rsidRPr="00CE4964">
        <w:rPr>
          <w:rFonts w:cs="Arial"/>
        </w:rPr>
        <w:t xml:space="preserve">When someone is wrong about the gospel, </w:t>
      </w:r>
      <w:r w:rsidRPr="00CE4964">
        <w:rPr>
          <w:rFonts w:cs="Arial"/>
        </w:rPr>
        <w:t>y</w:t>
      </w:r>
      <w:r w:rsidR="0031722F" w:rsidRPr="00CE4964">
        <w:rPr>
          <w:rFonts w:cs="Arial"/>
        </w:rPr>
        <w:t>ou do not yield an inch</w:t>
      </w:r>
    </w:p>
    <w:p w14:paraId="56FEDBCE" w14:textId="77777777" w:rsidR="0031722F" w:rsidRPr="00CE4964" w:rsidRDefault="0031722F" w:rsidP="00CE4964">
      <w:pPr>
        <w:spacing w:before="120"/>
        <w:ind w:left="540" w:firstLine="0"/>
        <w:rPr>
          <w:rFonts w:cs="Arial"/>
        </w:rPr>
      </w:pPr>
      <w:r w:rsidRPr="00CE4964">
        <w:rPr>
          <w:rFonts w:cs="Arial"/>
        </w:rPr>
        <w:t>1. The opponents were trying to enslave them</w:t>
      </w:r>
    </w:p>
    <w:p w14:paraId="0A436520" w14:textId="77777777" w:rsidR="0031722F" w:rsidRPr="00CE4964" w:rsidRDefault="0031722F" w:rsidP="00CE4964">
      <w:pPr>
        <w:spacing w:before="120"/>
        <w:ind w:left="540" w:firstLine="0"/>
        <w:rPr>
          <w:rFonts w:cs="Arial"/>
        </w:rPr>
      </w:pPr>
      <w:r w:rsidRPr="00CE4964">
        <w:rPr>
          <w:rFonts w:cs="Arial"/>
        </w:rPr>
        <w:t>2. The truth of the gospel was at stake for many</w:t>
      </w:r>
    </w:p>
    <w:p w14:paraId="568B36B2" w14:textId="1E0EA404" w:rsidR="0031722F" w:rsidRPr="00BF1166" w:rsidRDefault="0031722F" w:rsidP="00CE4964">
      <w:pPr>
        <w:spacing w:before="120"/>
        <w:ind w:left="810" w:firstLine="0"/>
        <w:rPr>
          <w:rFonts w:cs="Arial"/>
          <w:b/>
          <w:bCs/>
        </w:rPr>
      </w:pPr>
      <w:r w:rsidRPr="00BF1166">
        <w:rPr>
          <w:rFonts w:cs="Arial"/>
          <w:b/>
          <w:bCs/>
        </w:rPr>
        <w:t>Galatians 2:5</w:t>
      </w:r>
      <w:r w:rsidR="00CE4964">
        <w:rPr>
          <w:rFonts w:cs="Arial"/>
          <w:b/>
          <w:bCs/>
        </w:rPr>
        <w:t xml:space="preserve"> </w:t>
      </w:r>
      <w:r w:rsidR="00CE4964" w:rsidRPr="00CE4964">
        <w:rPr>
          <w:rFonts w:cs="Arial"/>
          <w:i/>
          <w:iCs/>
        </w:rPr>
        <w:t>-</w:t>
      </w:r>
      <w:r w:rsidRPr="00CE4964">
        <w:rPr>
          <w:rFonts w:cs="Arial"/>
          <w:i/>
          <w:iCs/>
        </w:rPr>
        <w:t xml:space="preserve"> </w:t>
      </w:r>
      <w:r w:rsidR="00CE4964" w:rsidRPr="00CE4964">
        <w:rPr>
          <w:rFonts w:cs="Arial"/>
          <w:i/>
          <w:iCs/>
        </w:rPr>
        <w:t>…</w:t>
      </w:r>
      <w:r w:rsidRPr="00CE4964">
        <w:rPr>
          <w:rFonts w:cs="Arial"/>
          <w:i/>
          <w:iCs/>
        </w:rPr>
        <w:t>so that the truth of the gospel would remain with you.</w:t>
      </w:r>
    </w:p>
    <w:p w14:paraId="35BE1BBD" w14:textId="2E7DC983" w:rsidR="0031722F" w:rsidRPr="00BF1166" w:rsidRDefault="0031722F" w:rsidP="00D12769">
      <w:pPr>
        <w:spacing w:before="120"/>
        <w:ind w:left="0" w:firstLine="0"/>
        <w:rPr>
          <w:rFonts w:cs="Arial"/>
          <w:b/>
          <w:bCs/>
        </w:rPr>
      </w:pPr>
      <w:r w:rsidRPr="00BF1166">
        <w:rPr>
          <w:rFonts w:cs="Arial"/>
          <w:b/>
          <w:bCs/>
        </w:rPr>
        <w:t xml:space="preserve">III. Joyfully Moving Forward </w:t>
      </w:r>
      <w:proofErr w:type="gramStart"/>
      <w:r w:rsidR="00CE4964">
        <w:rPr>
          <w:rFonts w:cs="Arial"/>
          <w:b/>
          <w:bCs/>
        </w:rPr>
        <w:t>I</w:t>
      </w:r>
      <w:r w:rsidRPr="00BF1166">
        <w:rPr>
          <w:rFonts w:cs="Arial"/>
          <w:b/>
          <w:bCs/>
        </w:rPr>
        <w:t>n</w:t>
      </w:r>
      <w:proofErr w:type="gramEnd"/>
      <w:r w:rsidRPr="00BF1166">
        <w:rPr>
          <w:rFonts w:cs="Arial"/>
          <w:b/>
          <w:bCs/>
        </w:rPr>
        <w:t xml:space="preserve"> Unity</w:t>
      </w:r>
    </w:p>
    <w:p w14:paraId="593AE9AA" w14:textId="3515B5AC" w:rsidR="0031722F" w:rsidRPr="00CE4964" w:rsidRDefault="0031722F" w:rsidP="00CE4964">
      <w:pPr>
        <w:spacing w:before="120"/>
        <w:ind w:firstLine="0"/>
        <w:rPr>
          <w:rFonts w:cs="Arial"/>
          <w:i/>
          <w:iCs/>
        </w:rPr>
      </w:pPr>
      <w:r w:rsidRPr="00BF1166">
        <w:rPr>
          <w:rFonts w:cs="Arial"/>
          <w:b/>
          <w:bCs/>
        </w:rPr>
        <w:t xml:space="preserve">Galatians 2:6-10 </w:t>
      </w:r>
      <w:r w:rsidRPr="00CE4964">
        <w:rPr>
          <w:rFonts w:cs="Arial"/>
          <w:i/>
          <w:iCs/>
        </w:rPr>
        <w:t>- But from those who were of high reputation (what they were makes no difference to me; God shows no partiality)</w:t>
      </w:r>
      <w:r w:rsidR="00CE4964">
        <w:rPr>
          <w:rFonts w:cs="Arial"/>
          <w:i/>
          <w:iCs/>
        </w:rPr>
        <w:t>–</w:t>
      </w:r>
      <w:r w:rsidRPr="00CE4964">
        <w:rPr>
          <w:rFonts w:cs="Arial"/>
          <w:i/>
          <w:iCs/>
        </w:rPr>
        <w:t>well, those who were of reputation contributed nothing to me. But on the contrary, seeing that I had been entrusted with the gospel to the uncircumcised, just as Peter had been to the circumcised (for He who effectually worked for Peter in his apostleship to the circumcised effectually worked for me also to the Gentiles), and recognizing the grace that had been given to me, James and Cephas and John, who were reputed to be pillars, gave to me and Barnabas the right hand of fellowship, so that we might go to the Gentiles and they to the circumcised. They only asked us to remember the poor</w:t>
      </w:r>
      <w:r w:rsidR="00CE4964">
        <w:rPr>
          <w:rFonts w:cs="Arial"/>
          <w:i/>
          <w:iCs/>
        </w:rPr>
        <w:t>–</w:t>
      </w:r>
      <w:r w:rsidRPr="00CE4964">
        <w:rPr>
          <w:rFonts w:cs="Arial"/>
          <w:i/>
          <w:iCs/>
        </w:rPr>
        <w:t>the very thing I also was eager to do.</w:t>
      </w:r>
    </w:p>
    <w:p w14:paraId="44230DF4" w14:textId="77777777" w:rsidR="0031722F" w:rsidRPr="00CE4964" w:rsidRDefault="0031722F" w:rsidP="00CE4964">
      <w:pPr>
        <w:spacing w:before="120"/>
        <w:ind w:firstLine="0"/>
        <w:rPr>
          <w:rFonts w:cs="Arial"/>
        </w:rPr>
      </w:pPr>
      <w:r w:rsidRPr="00CE4964">
        <w:rPr>
          <w:rFonts w:cs="Arial"/>
        </w:rPr>
        <w:t xml:space="preserve">A. They added nothing </w:t>
      </w:r>
    </w:p>
    <w:p w14:paraId="0FDB1266" w14:textId="77777777" w:rsidR="0031722F" w:rsidRPr="00CE4964" w:rsidRDefault="0031722F" w:rsidP="00CE4964">
      <w:pPr>
        <w:spacing w:before="120"/>
        <w:ind w:firstLine="0"/>
        <w:rPr>
          <w:rFonts w:cs="Arial"/>
        </w:rPr>
      </w:pPr>
      <w:r w:rsidRPr="00CE4964">
        <w:rPr>
          <w:rFonts w:cs="Arial"/>
        </w:rPr>
        <w:t>B. They joined together in the gospel mission</w:t>
      </w:r>
    </w:p>
    <w:p w14:paraId="625D94D7" w14:textId="12F5D833" w:rsidR="0031722F" w:rsidRPr="00BF1166" w:rsidRDefault="0031722F" w:rsidP="00CE4964">
      <w:pPr>
        <w:spacing w:before="120"/>
        <w:ind w:left="630" w:firstLine="0"/>
        <w:rPr>
          <w:rFonts w:cs="Arial"/>
          <w:b/>
          <w:bCs/>
        </w:rPr>
      </w:pPr>
      <w:r w:rsidRPr="00BF1166">
        <w:rPr>
          <w:rFonts w:cs="Arial"/>
          <w:b/>
          <w:bCs/>
        </w:rPr>
        <w:t xml:space="preserve">Galatians 2:7-9 </w:t>
      </w:r>
      <w:r w:rsidRPr="00CE4964">
        <w:rPr>
          <w:rFonts w:cs="Arial"/>
          <w:i/>
          <w:iCs/>
        </w:rPr>
        <w:t>- But on the contrary, seeing that I had been entrusted with the gospel to the uncircumcised, just as Peter had been to the circumcised (for He who effectually worked for Peter in his apostleship to the circumcised effectually worked for me also to the Gentiles), and recognizing the grace that had been given to me, James and Cephas and John, who were reputed to be pillars, gave to me and Barnabas the right hand of fellowship, so that we might go to the Gentiles and they to the circumcised.</w:t>
      </w:r>
    </w:p>
    <w:p w14:paraId="3B23E861" w14:textId="77777777" w:rsidR="0031722F" w:rsidRPr="00CE4964" w:rsidRDefault="0031722F" w:rsidP="00CE4964">
      <w:pPr>
        <w:spacing w:before="120"/>
        <w:ind w:firstLine="0"/>
        <w:rPr>
          <w:rFonts w:cs="Arial"/>
        </w:rPr>
      </w:pPr>
      <w:r w:rsidRPr="00CE4964">
        <w:rPr>
          <w:rFonts w:cs="Arial"/>
        </w:rPr>
        <w:t>C. They agreed to remember the poor</w:t>
      </w:r>
    </w:p>
    <w:p w14:paraId="6B9696C5" w14:textId="77777777" w:rsidR="0031722F" w:rsidRPr="00BF1166" w:rsidRDefault="0031722F" w:rsidP="00CE4964">
      <w:pPr>
        <w:spacing w:before="120"/>
        <w:ind w:left="630" w:firstLine="0"/>
        <w:rPr>
          <w:rFonts w:cs="Arial"/>
          <w:b/>
          <w:bCs/>
        </w:rPr>
      </w:pPr>
      <w:r w:rsidRPr="00BF1166">
        <w:rPr>
          <w:rFonts w:cs="Arial"/>
          <w:b/>
          <w:bCs/>
        </w:rPr>
        <w:t xml:space="preserve">Galatians 6:10 </w:t>
      </w:r>
      <w:r w:rsidRPr="00CE4964">
        <w:rPr>
          <w:rFonts w:cs="Arial"/>
          <w:i/>
          <w:iCs/>
        </w:rPr>
        <w:t>- So then, while we have opportunity, let us do good to all people, and especially to those who are of the household of the faith.</w:t>
      </w:r>
    </w:p>
    <w:p w14:paraId="457B81DA" w14:textId="025AB69F" w:rsidR="00500F0F" w:rsidRPr="008C5204" w:rsidRDefault="00500F0F" w:rsidP="0031722F">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A0C4" w14:textId="77777777" w:rsidR="00EF5BDC" w:rsidRDefault="00EF5BDC">
      <w:r>
        <w:separator/>
      </w:r>
    </w:p>
  </w:endnote>
  <w:endnote w:type="continuationSeparator" w:id="0">
    <w:p w14:paraId="2B131565" w14:textId="77777777" w:rsidR="00EF5BDC" w:rsidRDefault="00EF5BDC">
      <w:r>
        <w:continuationSeparator/>
      </w:r>
    </w:p>
  </w:endnote>
  <w:endnote w:type="continuationNotice" w:id="1">
    <w:p w14:paraId="2A8D117E" w14:textId="77777777" w:rsidR="00EF5BDC" w:rsidRDefault="00EF5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A7E7" w14:textId="77777777" w:rsidR="00EF5BDC" w:rsidRDefault="00EF5BDC">
      <w:r>
        <w:separator/>
      </w:r>
    </w:p>
  </w:footnote>
  <w:footnote w:type="continuationSeparator" w:id="0">
    <w:p w14:paraId="16888EF7" w14:textId="77777777" w:rsidR="00EF5BDC" w:rsidRDefault="00EF5BDC">
      <w:r>
        <w:continuationSeparator/>
      </w:r>
    </w:p>
  </w:footnote>
  <w:footnote w:type="continuationNotice" w:id="1">
    <w:p w14:paraId="5116BF07" w14:textId="77777777" w:rsidR="00EF5BDC" w:rsidRDefault="00EF5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0F3"/>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953</Words>
  <Characters>4217</Characters>
  <Application>Microsoft Office Word</Application>
  <DocSecurity>0</DocSecurity>
  <Lines>69</Lines>
  <Paragraphs>27</Paragraphs>
  <ScaleCrop>false</ScaleCrop>
  <Company>Faith Ministries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3303</cp:revision>
  <dcterms:created xsi:type="dcterms:W3CDTF">2021-08-26T12:45:00Z</dcterms:created>
  <dcterms:modified xsi:type="dcterms:W3CDTF">2026-01-28T16:02:00Z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