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57C56629" w:rsidR="22606BDA" w:rsidRDefault="007E3077" w:rsidP="4C0EEE62">
      <w:pPr>
        <w:ind w:left="0" w:firstLine="0"/>
        <w:jc w:val="center"/>
        <w:rPr>
          <w:rFonts w:cs="Arial"/>
          <w:b/>
          <w:bCs/>
        </w:rPr>
      </w:pPr>
      <w:r>
        <w:rPr>
          <w:rFonts w:cs="Arial"/>
          <w:b/>
          <w:bCs/>
        </w:rPr>
        <w:t>Guarding the Genuine Gospel</w:t>
      </w:r>
    </w:p>
    <w:p w14:paraId="784C587E" w14:textId="2BA3EA94" w:rsidR="003B3D5F" w:rsidRPr="006745E8" w:rsidRDefault="22606BDA" w:rsidP="00315018">
      <w:pPr>
        <w:ind w:left="0" w:firstLine="0"/>
        <w:jc w:val="center"/>
        <w:rPr>
          <w:b/>
          <w:bCs/>
        </w:rPr>
      </w:pPr>
      <w:r w:rsidRPr="4C0EEE62">
        <w:rPr>
          <w:b/>
          <w:bCs/>
        </w:rPr>
        <w:t>Galatians</w:t>
      </w:r>
      <w:r w:rsidR="0096650A" w:rsidRPr="4C0EEE62">
        <w:rPr>
          <w:b/>
          <w:bCs/>
        </w:rPr>
        <w:t xml:space="preserve"> </w:t>
      </w:r>
      <w:r w:rsidR="006C508A" w:rsidRPr="4C0EEE62">
        <w:rPr>
          <w:b/>
          <w:bCs/>
        </w:rPr>
        <w:t>1</w:t>
      </w:r>
      <w:r w:rsidR="0096650A" w:rsidRPr="4C0EEE62">
        <w:rPr>
          <w:b/>
          <w:bCs/>
        </w:rPr>
        <w:t>:</w:t>
      </w:r>
      <w:r w:rsidR="00197030">
        <w:rPr>
          <w:b/>
          <w:bCs/>
        </w:rPr>
        <w:t>6</w:t>
      </w:r>
      <w:r w:rsidR="51F44E40" w:rsidRPr="4C0EEE62">
        <w:rPr>
          <w:b/>
          <w:bCs/>
        </w:rPr>
        <w:t>-</w:t>
      </w:r>
      <w:r w:rsidR="00197030">
        <w:rPr>
          <w:b/>
          <w:bCs/>
        </w:rPr>
        <w:t>12</w:t>
      </w:r>
    </w:p>
    <w:p w14:paraId="71D12A56" w14:textId="0D7587AA" w:rsidR="00EA1830" w:rsidRPr="00B01181" w:rsidRDefault="00EA1830" w:rsidP="00315018">
      <w:pPr>
        <w:spacing w:before="120"/>
        <w:ind w:left="0" w:firstLine="0"/>
        <w:rPr>
          <w:rFonts w:cs="Arial"/>
          <w:b/>
          <w:bCs/>
        </w:rPr>
      </w:pPr>
    </w:p>
    <w:p w14:paraId="0C3D80CA" w14:textId="2AEED916" w:rsidR="008C5204" w:rsidRPr="008C5204" w:rsidRDefault="008C5204" w:rsidP="008C5204">
      <w:pPr>
        <w:spacing w:before="120"/>
        <w:ind w:left="0" w:firstLine="0"/>
        <w:rPr>
          <w:rFonts w:cs="Arial"/>
        </w:rPr>
      </w:pPr>
      <w:r w:rsidRPr="008C5204">
        <w:rPr>
          <w:rFonts w:cs="Arial"/>
        </w:rPr>
        <w:t xml:space="preserve">3 ways to guard the genuine </w:t>
      </w:r>
      <w:r w:rsidR="001706AA">
        <w:rPr>
          <w:rFonts w:cs="Arial"/>
        </w:rPr>
        <w:t>g</w:t>
      </w:r>
      <w:r w:rsidRPr="008C5204">
        <w:rPr>
          <w:rFonts w:cs="Arial"/>
        </w:rPr>
        <w:t xml:space="preserve">ospel and not be deceived by those who distort the </w:t>
      </w:r>
      <w:r w:rsidR="001706AA">
        <w:rPr>
          <w:rFonts w:cs="Arial"/>
        </w:rPr>
        <w:t>g</w:t>
      </w:r>
      <w:r w:rsidRPr="008C5204">
        <w:rPr>
          <w:rFonts w:cs="Arial"/>
        </w:rPr>
        <w:t>ospel</w:t>
      </w:r>
    </w:p>
    <w:p w14:paraId="2E828C57" w14:textId="6FF5D035" w:rsidR="008C5204" w:rsidRPr="00E44BFC" w:rsidRDefault="008C5204" w:rsidP="008C5204">
      <w:pPr>
        <w:spacing w:before="120"/>
        <w:ind w:left="0" w:firstLine="0"/>
        <w:rPr>
          <w:rFonts w:cs="Arial"/>
          <w:b/>
          <w:bCs/>
        </w:rPr>
      </w:pPr>
      <w:r w:rsidRPr="00E44BFC">
        <w:rPr>
          <w:rFonts w:cs="Arial"/>
          <w:b/>
          <w:bCs/>
        </w:rPr>
        <w:t xml:space="preserve">I. Be </w:t>
      </w:r>
      <w:r>
        <w:rPr>
          <w:rFonts w:cs="Arial"/>
          <w:b/>
          <w:bCs/>
        </w:rPr>
        <w:t>W</w:t>
      </w:r>
      <w:r w:rsidRPr="00E44BFC">
        <w:rPr>
          <w:rFonts w:cs="Arial"/>
          <w:b/>
          <w:bCs/>
        </w:rPr>
        <w:t xml:space="preserve">arned to </w:t>
      </w:r>
      <w:r>
        <w:rPr>
          <w:rFonts w:cs="Arial"/>
          <w:b/>
          <w:bCs/>
        </w:rPr>
        <w:t>N</w:t>
      </w:r>
      <w:r w:rsidRPr="00E44BFC">
        <w:rPr>
          <w:rFonts w:cs="Arial"/>
          <w:b/>
          <w:bCs/>
        </w:rPr>
        <w:t xml:space="preserve">ot </w:t>
      </w:r>
      <w:r>
        <w:rPr>
          <w:rFonts w:cs="Arial"/>
          <w:b/>
          <w:bCs/>
        </w:rPr>
        <w:t>D</w:t>
      </w:r>
      <w:r w:rsidRPr="00E44BFC">
        <w:rPr>
          <w:rFonts w:cs="Arial"/>
          <w:b/>
          <w:bCs/>
        </w:rPr>
        <w:t xml:space="preserve">esert the </w:t>
      </w:r>
      <w:r>
        <w:rPr>
          <w:rFonts w:cs="Arial"/>
          <w:b/>
          <w:bCs/>
        </w:rPr>
        <w:t>E</w:t>
      </w:r>
      <w:r w:rsidRPr="00E44BFC">
        <w:rPr>
          <w:rFonts w:cs="Arial"/>
          <w:b/>
          <w:bCs/>
        </w:rPr>
        <w:t xml:space="preserve">xclusive </w:t>
      </w:r>
      <w:r>
        <w:rPr>
          <w:rFonts w:cs="Arial"/>
          <w:b/>
          <w:bCs/>
        </w:rPr>
        <w:t>G</w:t>
      </w:r>
      <w:r w:rsidRPr="00E44BFC">
        <w:rPr>
          <w:rFonts w:cs="Arial"/>
          <w:b/>
          <w:bCs/>
        </w:rPr>
        <w:t>enuine Gospel</w:t>
      </w:r>
    </w:p>
    <w:p w14:paraId="614EBFF8" w14:textId="77777777" w:rsidR="008C5204" w:rsidRPr="008C5204" w:rsidRDefault="008C5204" w:rsidP="00794224">
      <w:pPr>
        <w:spacing w:before="120"/>
        <w:ind w:left="180" w:firstLine="0"/>
        <w:rPr>
          <w:rFonts w:cs="Arial"/>
        </w:rPr>
      </w:pPr>
      <w:r w:rsidRPr="008C5204">
        <w:rPr>
          <w:rFonts w:cs="Arial"/>
        </w:rPr>
        <w:t>A. Called by the grace of Christ</w:t>
      </w:r>
    </w:p>
    <w:p w14:paraId="2527692F" w14:textId="444183A1" w:rsidR="008C5204" w:rsidRPr="00E44BFC" w:rsidRDefault="008C5204" w:rsidP="00794224">
      <w:pPr>
        <w:spacing w:before="120"/>
        <w:ind w:left="450" w:firstLine="0"/>
        <w:rPr>
          <w:rFonts w:cs="Arial"/>
          <w:b/>
          <w:bCs/>
        </w:rPr>
      </w:pPr>
      <w:r w:rsidRPr="00E44BFC">
        <w:rPr>
          <w:rFonts w:cs="Arial"/>
          <w:b/>
          <w:bCs/>
        </w:rPr>
        <w:t xml:space="preserve">Galatians 1:6 </w:t>
      </w:r>
      <w:r w:rsidRPr="008C5204">
        <w:rPr>
          <w:rFonts w:cs="Arial"/>
          <w:i/>
          <w:iCs/>
        </w:rPr>
        <w:t>- I am amazed that you are so quickly deserting Him who called you by the grace of Christ, for a different gospel…</w:t>
      </w:r>
    </w:p>
    <w:p w14:paraId="73FAEC9D" w14:textId="0F2E4E9C" w:rsidR="008C5204" w:rsidRPr="00E44BFC" w:rsidRDefault="008C5204" w:rsidP="00794224">
      <w:pPr>
        <w:spacing w:before="120"/>
        <w:ind w:left="450" w:firstLine="0"/>
        <w:rPr>
          <w:rFonts w:cs="Arial"/>
          <w:b/>
          <w:bCs/>
        </w:rPr>
      </w:pPr>
      <w:r w:rsidRPr="00E44BFC">
        <w:rPr>
          <w:rFonts w:cs="Arial"/>
          <w:b/>
          <w:bCs/>
        </w:rPr>
        <w:t>2 Timothy 1:8</w:t>
      </w:r>
      <w:r>
        <w:rPr>
          <w:rFonts w:cs="Arial"/>
          <w:b/>
          <w:bCs/>
        </w:rPr>
        <w:t>-</w:t>
      </w:r>
      <w:r w:rsidRPr="00E44BFC">
        <w:rPr>
          <w:rFonts w:cs="Arial"/>
          <w:b/>
          <w:bCs/>
        </w:rPr>
        <w:t xml:space="preserve">9 </w:t>
      </w:r>
      <w:r w:rsidRPr="008C5204">
        <w:rPr>
          <w:rFonts w:cs="Arial"/>
          <w:i/>
          <w:iCs/>
        </w:rPr>
        <w:t>- Therefore do not be ashamed of the testimony of our Lord or of me His prisoner, but join with me in suffering for the gospel according to the power of God, who has saved us and called us with a holy calling, not according to our works, but according to His own purpose and grace which was granted us in Christ Jesus from all eternity…</w:t>
      </w:r>
    </w:p>
    <w:p w14:paraId="7C543A3E" w14:textId="77777777" w:rsidR="008C5204" w:rsidRPr="008C5204" w:rsidRDefault="008C5204" w:rsidP="00794224">
      <w:pPr>
        <w:spacing w:before="120"/>
        <w:ind w:left="180" w:firstLine="0"/>
        <w:rPr>
          <w:rFonts w:cs="Arial"/>
        </w:rPr>
      </w:pPr>
      <w:r w:rsidRPr="008C5204">
        <w:rPr>
          <w:rFonts w:cs="Arial"/>
        </w:rPr>
        <w:t>B. Guard against distortions of the gospel</w:t>
      </w:r>
    </w:p>
    <w:p w14:paraId="464B5C6D" w14:textId="4B36AEAA" w:rsidR="008C5204" w:rsidRPr="00E44BFC" w:rsidRDefault="008C5204" w:rsidP="00794224">
      <w:pPr>
        <w:spacing w:before="120"/>
        <w:ind w:left="450" w:firstLine="0"/>
        <w:rPr>
          <w:rFonts w:cs="Arial"/>
          <w:b/>
          <w:bCs/>
        </w:rPr>
      </w:pPr>
      <w:r w:rsidRPr="00E44BFC">
        <w:rPr>
          <w:rFonts w:cs="Arial"/>
          <w:b/>
          <w:bCs/>
        </w:rPr>
        <w:t xml:space="preserve">Galatians 1:7 </w:t>
      </w:r>
      <w:r w:rsidRPr="008C5204">
        <w:rPr>
          <w:rFonts w:cs="Arial"/>
          <w:i/>
          <w:iCs/>
        </w:rPr>
        <w:t xml:space="preserve">- …which is </w:t>
      </w:r>
      <w:proofErr w:type="gramStart"/>
      <w:r w:rsidRPr="008C5204">
        <w:rPr>
          <w:rFonts w:cs="Arial"/>
          <w:i/>
          <w:iCs/>
        </w:rPr>
        <w:t>really not</w:t>
      </w:r>
      <w:proofErr w:type="gramEnd"/>
      <w:r w:rsidRPr="008C5204">
        <w:rPr>
          <w:rFonts w:cs="Arial"/>
          <w:i/>
          <w:iCs/>
        </w:rPr>
        <w:t xml:space="preserve"> another; only there are some who are disturbing you and want to distort the gospel of Christ.</w:t>
      </w:r>
      <w:r w:rsidRPr="00E44BFC">
        <w:rPr>
          <w:rFonts w:cs="Arial"/>
          <w:b/>
          <w:bCs/>
        </w:rPr>
        <w:t xml:space="preserve"> </w:t>
      </w:r>
    </w:p>
    <w:p w14:paraId="54259DD5" w14:textId="77777777" w:rsidR="008C5204" w:rsidRPr="008C5204" w:rsidRDefault="008C5204" w:rsidP="00794224">
      <w:pPr>
        <w:spacing w:before="120"/>
        <w:ind w:left="180" w:firstLine="0"/>
        <w:rPr>
          <w:rFonts w:cs="Arial"/>
        </w:rPr>
      </w:pPr>
      <w:r w:rsidRPr="008C5204">
        <w:rPr>
          <w:rFonts w:cs="Arial"/>
        </w:rPr>
        <w:t>C. Discern the messengers by the message</w:t>
      </w:r>
    </w:p>
    <w:p w14:paraId="4224E539" w14:textId="71AB891B" w:rsidR="008C5204" w:rsidRPr="00E44BFC" w:rsidRDefault="008C5204" w:rsidP="00794224">
      <w:pPr>
        <w:spacing w:before="120"/>
        <w:ind w:left="450" w:firstLine="0"/>
        <w:rPr>
          <w:rFonts w:cs="Arial"/>
          <w:b/>
          <w:bCs/>
        </w:rPr>
      </w:pPr>
      <w:r w:rsidRPr="00E44BFC">
        <w:rPr>
          <w:rFonts w:cs="Arial"/>
          <w:b/>
          <w:bCs/>
        </w:rPr>
        <w:t>Galatians 1:8</w:t>
      </w:r>
      <w:r>
        <w:rPr>
          <w:rFonts w:cs="Arial"/>
          <w:b/>
          <w:bCs/>
        </w:rPr>
        <w:t>-</w:t>
      </w:r>
      <w:r w:rsidRPr="00E44BFC">
        <w:rPr>
          <w:rFonts w:cs="Arial"/>
          <w:b/>
          <w:bCs/>
        </w:rPr>
        <w:t xml:space="preserve">9 </w:t>
      </w:r>
      <w:r w:rsidRPr="008C5204">
        <w:rPr>
          <w:rFonts w:cs="Arial"/>
          <w:i/>
          <w:iCs/>
        </w:rPr>
        <w:t xml:space="preserve">- But even if we, or an angel from heaven, should preach to you a gospel contrary to what we have preached to you, he is to be accursed! As we have said before, so I say again now, if any man is preaching to you a gospel contrary to what you received, he is to be accursed! </w:t>
      </w:r>
    </w:p>
    <w:p w14:paraId="1C7A8451" w14:textId="7B613065" w:rsidR="008C5204" w:rsidRPr="00E44BFC" w:rsidRDefault="008C5204" w:rsidP="008C5204">
      <w:pPr>
        <w:spacing w:before="120"/>
        <w:ind w:left="0" w:firstLine="0"/>
        <w:rPr>
          <w:rFonts w:cs="Arial"/>
          <w:b/>
          <w:bCs/>
        </w:rPr>
      </w:pPr>
      <w:r w:rsidRPr="00E44BFC">
        <w:rPr>
          <w:rFonts w:cs="Arial"/>
          <w:b/>
          <w:bCs/>
        </w:rPr>
        <w:t>II. Consider the Motivation for the Gospel</w:t>
      </w:r>
    </w:p>
    <w:p w14:paraId="2332CB47" w14:textId="77777777" w:rsidR="008C5204" w:rsidRPr="008C5204" w:rsidRDefault="008C5204" w:rsidP="000141F5">
      <w:pPr>
        <w:spacing w:before="120"/>
        <w:ind w:left="270" w:firstLine="0"/>
        <w:rPr>
          <w:rFonts w:cs="Arial"/>
        </w:rPr>
      </w:pPr>
      <w:r w:rsidRPr="008C5204">
        <w:rPr>
          <w:rFonts w:cs="Arial"/>
        </w:rPr>
        <w:t>A. Recognize the temptation to please man</w:t>
      </w:r>
    </w:p>
    <w:p w14:paraId="6EAD30F1" w14:textId="664AD9C7" w:rsidR="008C5204" w:rsidRPr="00E44BFC" w:rsidRDefault="008C5204" w:rsidP="000141F5">
      <w:pPr>
        <w:spacing w:before="120"/>
        <w:ind w:left="540" w:firstLine="0"/>
        <w:rPr>
          <w:rFonts w:cs="Arial"/>
          <w:b/>
          <w:bCs/>
        </w:rPr>
      </w:pPr>
      <w:r w:rsidRPr="00E44BFC">
        <w:rPr>
          <w:rFonts w:cs="Arial"/>
          <w:b/>
          <w:bCs/>
        </w:rPr>
        <w:t xml:space="preserve">Galatians 1:10 </w:t>
      </w:r>
      <w:r w:rsidRPr="008C5204">
        <w:rPr>
          <w:rFonts w:cs="Arial"/>
          <w:i/>
          <w:iCs/>
        </w:rPr>
        <w:t>- For am I now seeking the favor of men, or of God? Or am I striving to please men?</w:t>
      </w:r>
    </w:p>
    <w:p w14:paraId="053B78B4" w14:textId="63158626" w:rsidR="008C5204" w:rsidRPr="00E44BFC" w:rsidRDefault="008C5204" w:rsidP="000141F5">
      <w:pPr>
        <w:spacing w:before="120"/>
        <w:ind w:left="540" w:firstLine="0"/>
        <w:rPr>
          <w:rFonts w:cs="Arial"/>
          <w:b/>
          <w:bCs/>
        </w:rPr>
      </w:pPr>
      <w:r w:rsidRPr="00E44BFC">
        <w:rPr>
          <w:rFonts w:cs="Arial"/>
          <w:b/>
          <w:bCs/>
        </w:rPr>
        <w:t>Galatians 6:12</w:t>
      </w:r>
      <w:r>
        <w:rPr>
          <w:rFonts w:cs="Arial"/>
          <w:b/>
          <w:bCs/>
        </w:rPr>
        <w:t>-</w:t>
      </w:r>
      <w:r w:rsidRPr="00E44BFC">
        <w:rPr>
          <w:rFonts w:cs="Arial"/>
          <w:b/>
          <w:bCs/>
        </w:rPr>
        <w:t xml:space="preserve">15 </w:t>
      </w:r>
      <w:r w:rsidRPr="008C5204">
        <w:rPr>
          <w:rFonts w:cs="Arial"/>
          <w:i/>
          <w:iCs/>
        </w:rPr>
        <w:t>- Those who desire to make a good showing in the flesh try to compel you to be circumcised, simply so that they will not be persecuted for the cross of Christ. For those who are circumcised do not even keep the Law themselves, but they desire to have you circumcised so that they may boast in your flesh. But may it never be that I would boast, except in the cross of our Lord Jesus Christ, through which the world has been crucified to me, and I to the world. For neither is circumcision anything, nor uncircumcision, but a new creation.</w:t>
      </w:r>
      <w:r w:rsidRPr="00E44BFC">
        <w:rPr>
          <w:rFonts w:cs="Arial"/>
          <w:b/>
          <w:bCs/>
        </w:rPr>
        <w:t xml:space="preserve"> </w:t>
      </w:r>
    </w:p>
    <w:p w14:paraId="65F8DADF" w14:textId="068B3B1D" w:rsidR="008C5204" w:rsidRPr="008C5204" w:rsidRDefault="008C5204" w:rsidP="000141F5">
      <w:pPr>
        <w:spacing w:before="120"/>
        <w:ind w:left="270" w:firstLine="0"/>
        <w:rPr>
          <w:rFonts w:cs="Arial"/>
        </w:rPr>
      </w:pPr>
      <w:r w:rsidRPr="008C5204">
        <w:rPr>
          <w:rFonts w:cs="Arial"/>
        </w:rPr>
        <w:t>B. Remember you are a bond servant of Christ</w:t>
      </w:r>
    </w:p>
    <w:p w14:paraId="16F1932D" w14:textId="77777777" w:rsidR="008C5204" w:rsidRPr="00E44BFC" w:rsidRDefault="008C5204" w:rsidP="000141F5">
      <w:pPr>
        <w:spacing w:before="120"/>
        <w:ind w:left="540" w:firstLine="0"/>
        <w:rPr>
          <w:rFonts w:cs="Arial"/>
          <w:b/>
          <w:bCs/>
        </w:rPr>
      </w:pPr>
      <w:r w:rsidRPr="00E44BFC">
        <w:rPr>
          <w:rFonts w:cs="Arial"/>
          <w:b/>
          <w:bCs/>
        </w:rPr>
        <w:t xml:space="preserve">Galatians 1:10 </w:t>
      </w:r>
      <w:r w:rsidRPr="008C5204">
        <w:rPr>
          <w:rFonts w:cs="Arial"/>
          <w:i/>
          <w:iCs/>
        </w:rPr>
        <w:t xml:space="preserve">- …If I were still trying to please men, I would not be a </w:t>
      </w:r>
      <w:proofErr w:type="gramStart"/>
      <w:r w:rsidRPr="008C5204">
        <w:rPr>
          <w:rFonts w:cs="Arial"/>
          <w:i/>
          <w:iCs/>
        </w:rPr>
        <w:t>bond-servant</w:t>
      </w:r>
      <w:proofErr w:type="gramEnd"/>
      <w:r w:rsidRPr="008C5204">
        <w:rPr>
          <w:rFonts w:cs="Arial"/>
          <w:i/>
          <w:iCs/>
        </w:rPr>
        <w:t xml:space="preserve"> of Christ.</w:t>
      </w:r>
    </w:p>
    <w:p w14:paraId="4CA7E9FB" w14:textId="7C3AE989" w:rsidR="008C5204" w:rsidRPr="00E44BFC" w:rsidRDefault="008C5204" w:rsidP="000141F5">
      <w:pPr>
        <w:spacing w:before="120"/>
        <w:ind w:left="540" w:firstLine="0"/>
        <w:rPr>
          <w:rFonts w:cs="Arial"/>
          <w:b/>
          <w:bCs/>
        </w:rPr>
      </w:pPr>
      <w:r w:rsidRPr="00E44BFC">
        <w:rPr>
          <w:rFonts w:cs="Arial"/>
          <w:b/>
          <w:bCs/>
        </w:rPr>
        <w:t xml:space="preserve">Romans 1:16-17 </w:t>
      </w:r>
      <w:r w:rsidRPr="008C5204">
        <w:rPr>
          <w:rFonts w:cs="Arial"/>
          <w:i/>
          <w:iCs/>
        </w:rPr>
        <w:t xml:space="preserve">- For I am not ashamed of the gospel, for it is the power of God for salvation to everyone who believes, to the Jew first </w:t>
      </w:r>
      <w:proofErr w:type="gramStart"/>
      <w:r w:rsidRPr="008C5204">
        <w:rPr>
          <w:rFonts w:cs="Arial"/>
          <w:i/>
          <w:iCs/>
        </w:rPr>
        <w:t>and also</w:t>
      </w:r>
      <w:proofErr w:type="gramEnd"/>
      <w:r w:rsidRPr="008C5204">
        <w:rPr>
          <w:rFonts w:cs="Arial"/>
          <w:i/>
          <w:iCs/>
        </w:rPr>
        <w:t xml:space="preserve"> to the Greek. For in it the righteousness of God is revealed from faith to faith; as it is written, “But the righteous man shall live by faith.”</w:t>
      </w:r>
    </w:p>
    <w:p w14:paraId="60C82AB5" w14:textId="66443FF9" w:rsidR="008C5204" w:rsidRPr="00E44BFC" w:rsidRDefault="008C5204" w:rsidP="008C5204">
      <w:pPr>
        <w:spacing w:before="120"/>
        <w:ind w:left="0" w:firstLine="0"/>
        <w:rPr>
          <w:rFonts w:cs="Arial"/>
          <w:b/>
          <w:bCs/>
        </w:rPr>
      </w:pPr>
      <w:r w:rsidRPr="00E44BFC">
        <w:rPr>
          <w:rFonts w:cs="Arial"/>
          <w:b/>
          <w:bCs/>
        </w:rPr>
        <w:t xml:space="preserve">III. Remember the </w:t>
      </w:r>
      <w:r>
        <w:rPr>
          <w:rFonts w:cs="Arial"/>
          <w:b/>
          <w:bCs/>
        </w:rPr>
        <w:t>O</w:t>
      </w:r>
      <w:r w:rsidRPr="00E44BFC">
        <w:rPr>
          <w:rFonts w:cs="Arial"/>
          <w:b/>
          <w:bCs/>
        </w:rPr>
        <w:t>rigin of the Gospel</w:t>
      </w:r>
    </w:p>
    <w:p w14:paraId="7A1B4A80" w14:textId="77777777" w:rsidR="008C5204" w:rsidRPr="008C5204" w:rsidRDefault="008C5204" w:rsidP="000141F5">
      <w:pPr>
        <w:spacing w:before="120"/>
        <w:ind w:firstLine="0"/>
        <w:rPr>
          <w:rFonts w:cs="Arial"/>
        </w:rPr>
      </w:pPr>
      <w:r w:rsidRPr="008C5204">
        <w:rPr>
          <w:rFonts w:cs="Arial"/>
        </w:rPr>
        <w:t>A. The authority of God’s revelation</w:t>
      </w:r>
    </w:p>
    <w:p w14:paraId="04060E29" w14:textId="1B6B0613" w:rsidR="008C5204" w:rsidRPr="00E44BFC" w:rsidRDefault="008C5204" w:rsidP="000141F5">
      <w:pPr>
        <w:spacing w:before="120"/>
        <w:ind w:left="630" w:firstLine="0"/>
        <w:rPr>
          <w:rFonts w:cs="Arial"/>
          <w:b/>
          <w:bCs/>
        </w:rPr>
      </w:pPr>
      <w:r w:rsidRPr="00E44BFC">
        <w:rPr>
          <w:rFonts w:cs="Arial"/>
          <w:b/>
          <w:bCs/>
        </w:rPr>
        <w:t>Galatians 1:11</w:t>
      </w:r>
      <w:r>
        <w:rPr>
          <w:rFonts w:cs="Arial"/>
          <w:b/>
          <w:bCs/>
        </w:rPr>
        <w:t>-</w:t>
      </w:r>
      <w:r w:rsidRPr="00E44BFC">
        <w:rPr>
          <w:rFonts w:cs="Arial"/>
          <w:b/>
          <w:bCs/>
        </w:rPr>
        <w:t xml:space="preserve">12 </w:t>
      </w:r>
      <w:r w:rsidRPr="008C5204">
        <w:rPr>
          <w:rFonts w:cs="Arial"/>
          <w:i/>
          <w:iCs/>
        </w:rPr>
        <w:t>- For I would have you know, brethren, that the gospel which was preached by me is not according to man. For I neither received it from man, nor was I taught it, but I received it through a revelation of Jesus Christ.</w:t>
      </w:r>
      <w:r w:rsidRPr="00E44BFC">
        <w:rPr>
          <w:rFonts w:cs="Arial"/>
          <w:b/>
          <w:bCs/>
        </w:rPr>
        <w:t xml:space="preserve"> </w:t>
      </w:r>
    </w:p>
    <w:p w14:paraId="457B81DA" w14:textId="48999371" w:rsidR="00500F0F" w:rsidRPr="008C5204" w:rsidRDefault="008C5204" w:rsidP="000141F5">
      <w:pPr>
        <w:spacing w:before="120"/>
        <w:ind w:left="630" w:firstLine="0"/>
        <w:rPr>
          <w:rFonts w:cs="Arial"/>
          <w:b/>
          <w:bCs/>
        </w:rPr>
      </w:pPr>
      <w:r w:rsidRPr="00E44BFC">
        <w:rPr>
          <w:rFonts w:cs="Arial"/>
          <w:b/>
          <w:bCs/>
        </w:rPr>
        <w:lastRenderedPageBreak/>
        <w:t>2 Peter 1:20</w:t>
      </w:r>
      <w:r>
        <w:rPr>
          <w:rFonts w:cs="Arial"/>
          <w:b/>
          <w:bCs/>
        </w:rPr>
        <w:t>-</w:t>
      </w:r>
      <w:r w:rsidRPr="00E44BFC">
        <w:rPr>
          <w:rFonts w:cs="Arial"/>
          <w:b/>
          <w:bCs/>
        </w:rPr>
        <w:t xml:space="preserve">21 </w:t>
      </w:r>
      <w:r w:rsidRPr="008C5204">
        <w:rPr>
          <w:rFonts w:cs="Arial"/>
          <w:i/>
          <w:iCs/>
        </w:rPr>
        <w:t xml:space="preserve">- But know this </w:t>
      </w:r>
      <w:proofErr w:type="gramStart"/>
      <w:r w:rsidRPr="008C5204">
        <w:rPr>
          <w:rFonts w:cs="Arial"/>
          <w:i/>
          <w:iCs/>
        </w:rPr>
        <w:t>first of all</w:t>
      </w:r>
      <w:proofErr w:type="gramEnd"/>
      <w:r w:rsidRPr="008C5204">
        <w:rPr>
          <w:rFonts w:cs="Arial"/>
          <w:i/>
          <w:iCs/>
        </w:rPr>
        <w:t>, that no prophecy of Scripture is a matter of one’s own interpretation, for no prophecy was ever made by an act of human will, but men moved by the Holy Spirit spoke from God.</w:t>
      </w:r>
      <w:r w:rsidRPr="00E44BFC">
        <w:rPr>
          <w:rFonts w:cs="Arial"/>
          <w:b/>
          <w:bCs/>
        </w:rPr>
        <w:t xml:space="preserve"> </w:t>
      </w: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EE11" w14:textId="77777777" w:rsidR="009A00FC" w:rsidRDefault="009A00FC">
      <w:r>
        <w:separator/>
      </w:r>
    </w:p>
  </w:endnote>
  <w:endnote w:type="continuationSeparator" w:id="0">
    <w:p w14:paraId="209F1F34" w14:textId="77777777" w:rsidR="009A00FC" w:rsidRDefault="009A00FC">
      <w:r>
        <w:continuationSeparator/>
      </w:r>
    </w:p>
  </w:endnote>
  <w:endnote w:type="continuationNotice" w:id="1">
    <w:p w14:paraId="34BF7D10" w14:textId="77777777" w:rsidR="009A00FC" w:rsidRDefault="009A0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FCF3" w14:textId="77777777" w:rsidR="009A00FC" w:rsidRDefault="009A00FC">
      <w:r>
        <w:separator/>
      </w:r>
    </w:p>
  </w:footnote>
  <w:footnote w:type="continuationSeparator" w:id="0">
    <w:p w14:paraId="7045A4AA" w14:textId="77777777" w:rsidR="009A00FC" w:rsidRDefault="009A00FC">
      <w:r>
        <w:continuationSeparator/>
      </w:r>
    </w:p>
  </w:footnote>
  <w:footnote w:type="continuationNotice" w:id="1">
    <w:p w14:paraId="1645FD32" w14:textId="77777777" w:rsidR="009A00FC" w:rsidRDefault="009A0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201"/>
    <w:rsid w:val="00CE0825"/>
    <w:rsid w:val="00CE0931"/>
    <w:rsid w:val="00CE0D52"/>
    <w:rsid w:val="00CE110E"/>
    <w:rsid w:val="00CE1224"/>
    <w:rsid w:val="00CE150B"/>
    <w:rsid w:val="00CE27EF"/>
    <w:rsid w:val="00CE3B16"/>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2376</Characters>
  <Application>Microsoft Office Word</Application>
  <DocSecurity>0</DocSecurity>
  <Lines>43</Lines>
  <Paragraphs>23</Paragraphs>
  <ScaleCrop>false</ScaleCrop>
  <Company>Faith Ministries</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3265</cp:revision>
  <dcterms:created xsi:type="dcterms:W3CDTF">2021-08-26T12:45:00Z</dcterms:created>
  <dcterms:modified xsi:type="dcterms:W3CDTF">2026-01-14T20:28:00Z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