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1943B" w14:textId="5EC20272" w:rsidR="00957DBA" w:rsidRDefault="00152C5A" w:rsidP="00315018">
      <w:pPr>
        <w:ind w:left="0" w:firstLine="0"/>
        <w:jc w:val="center"/>
        <w:rPr>
          <w:rFonts w:cs="Arial"/>
          <w:b/>
          <w:bCs/>
        </w:rPr>
      </w:pPr>
      <w:r>
        <w:rPr>
          <w:rFonts w:cs="Arial"/>
          <w:b/>
          <w:bCs/>
        </w:rPr>
        <w:t xml:space="preserve">The </w:t>
      </w:r>
      <w:r w:rsidR="00BC4D35">
        <w:rPr>
          <w:rFonts w:cs="Arial"/>
          <w:b/>
          <w:bCs/>
        </w:rPr>
        <w:t>Heart of Our Savior</w:t>
      </w:r>
    </w:p>
    <w:p w14:paraId="62B4458E" w14:textId="22D71593" w:rsidR="006745E8" w:rsidRDefault="00BC4D35" w:rsidP="00315018">
      <w:pPr>
        <w:ind w:left="0" w:firstLine="0"/>
        <w:jc w:val="center"/>
        <w:rPr>
          <w:b/>
          <w:bCs/>
        </w:rPr>
      </w:pPr>
      <w:r>
        <w:rPr>
          <w:b/>
          <w:bCs/>
        </w:rPr>
        <w:t>Find Your Meaning in the Mission of Christ</w:t>
      </w:r>
    </w:p>
    <w:p w14:paraId="784C587E" w14:textId="2C3FFBD0" w:rsidR="003B3D5F" w:rsidRPr="006745E8" w:rsidRDefault="00BC4D35" w:rsidP="00315018">
      <w:pPr>
        <w:ind w:left="0" w:firstLine="0"/>
        <w:jc w:val="center"/>
        <w:rPr>
          <w:b/>
          <w:bCs/>
        </w:rPr>
      </w:pPr>
      <w:r>
        <w:rPr>
          <w:b/>
          <w:bCs/>
        </w:rPr>
        <w:t>Mark 1:14-20</w:t>
      </w:r>
    </w:p>
    <w:p w14:paraId="71D12A56" w14:textId="0D7587AA" w:rsidR="00EA1830" w:rsidRPr="00B01181" w:rsidRDefault="00EA1830" w:rsidP="00315018">
      <w:pPr>
        <w:spacing w:before="120"/>
        <w:ind w:left="0" w:firstLine="0"/>
        <w:rPr>
          <w:rFonts w:cs="Arial"/>
          <w:b/>
          <w:bCs/>
        </w:rPr>
      </w:pPr>
    </w:p>
    <w:p w14:paraId="13674B05" w14:textId="032A03E1" w:rsidR="00231CB6" w:rsidRPr="00306BE9" w:rsidRDefault="00231CB6" w:rsidP="00231CB6">
      <w:pPr>
        <w:spacing w:before="120"/>
        <w:ind w:left="0" w:firstLine="0"/>
        <w:rPr>
          <w:rFonts w:cs="Arial"/>
          <w:b/>
          <w:bCs/>
        </w:rPr>
      </w:pPr>
      <w:r w:rsidRPr="00306BE9">
        <w:rPr>
          <w:rFonts w:cs="Arial"/>
          <w:b/>
          <w:bCs/>
        </w:rPr>
        <w:t>I. Embrace the Identity of Jesus as the Mission Giver</w:t>
      </w:r>
    </w:p>
    <w:p w14:paraId="7CB5C3F9" w14:textId="789A90F6" w:rsidR="00231CB6" w:rsidRPr="005123B6" w:rsidRDefault="00231CB6" w:rsidP="00D23FB9">
      <w:pPr>
        <w:spacing w:before="120"/>
        <w:ind w:left="270" w:firstLine="0"/>
        <w:rPr>
          <w:rFonts w:cs="Arial"/>
        </w:rPr>
      </w:pPr>
      <w:r w:rsidRPr="005123B6">
        <w:rPr>
          <w:rFonts w:cs="Arial"/>
        </w:rPr>
        <w:t xml:space="preserve">A. Jesus is Yahweh in the </w:t>
      </w:r>
      <w:r w:rsidR="00D95279">
        <w:rPr>
          <w:rFonts w:cs="Arial"/>
        </w:rPr>
        <w:t>f</w:t>
      </w:r>
      <w:r w:rsidRPr="005123B6">
        <w:rPr>
          <w:rFonts w:cs="Arial"/>
        </w:rPr>
        <w:t>lesh</w:t>
      </w:r>
    </w:p>
    <w:p w14:paraId="642C1A65" w14:textId="30B99F98" w:rsidR="00231CB6" w:rsidRPr="005123B6" w:rsidRDefault="00231CB6" w:rsidP="00D23FB9">
      <w:pPr>
        <w:spacing w:before="120"/>
        <w:ind w:left="540" w:firstLine="0"/>
        <w:rPr>
          <w:rFonts w:cs="Arial"/>
        </w:rPr>
      </w:pPr>
      <w:r w:rsidRPr="00D95279">
        <w:rPr>
          <w:rFonts w:cs="Arial"/>
          <w:b/>
          <w:bCs/>
        </w:rPr>
        <w:t>Mark 1:1-3</w:t>
      </w:r>
      <w:r w:rsidRPr="005123B6">
        <w:rPr>
          <w:rFonts w:cs="Arial"/>
        </w:rPr>
        <w:t xml:space="preserve"> </w:t>
      </w:r>
      <w:r w:rsidR="00DC6DE1">
        <w:rPr>
          <w:rFonts w:cs="Arial"/>
        </w:rPr>
        <w:t>-</w:t>
      </w:r>
      <w:r w:rsidRPr="005123B6">
        <w:rPr>
          <w:rFonts w:cs="Arial"/>
        </w:rPr>
        <w:t xml:space="preserve"> </w:t>
      </w:r>
      <w:r w:rsidRPr="00D95279">
        <w:rPr>
          <w:rFonts w:cs="Arial"/>
          <w:i/>
          <w:iCs/>
        </w:rPr>
        <w:t xml:space="preserve">The beginning of the gospel of Jesus Christ, the Son of God. As it is written in Isaiah the prophet: “Behold, I send My messenger ahead of You, Who will prepare Your way; </w:t>
      </w:r>
      <w:r w:rsidR="00CB3584">
        <w:rPr>
          <w:rFonts w:cs="Arial"/>
          <w:i/>
          <w:iCs/>
        </w:rPr>
        <w:t>t</w:t>
      </w:r>
      <w:r w:rsidRPr="00D95279">
        <w:rPr>
          <w:rFonts w:cs="Arial"/>
          <w:i/>
          <w:iCs/>
        </w:rPr>
        <w:t xml:space="preserve">he voice of one crying in the wilderness, ‘Make ready the way of the Lord, </w:t>
      </w:r>
      <w:r w:rsidR="00CB3584">
        <w:rPr>
          <w:rFonts w:cs="Arial"/>
          <w:i/>
          <w:iCs/>
        </w:rPr>
        <w:t>m</w:t>
      </w:r>
      <w:r w:rsidRPr="00D95279">
        <w:rPr>
          <w:rFonts w:cs="Arial"/>
          <w:i/>
          <w:iCs/>
        </w:rPr>
        <w:t>ake His paths straight.’”</w:t>
      </w:r>
    </w:p>
    <w:p w14:paraId="0AFD871C" w14:textId="77777777" w:rsidR="00231CB6" w:rsidRPr="005123B6" w:rsidRDefault="00231CB6" w:rsidP="00D23FB9">
      <w:pPr>
        <w:spacing w:before="120"/>
        <w:ind w:left="270" w:firstLine="0"/>
        <w:rPr>
          <w:rFonts w:cs="Arial"/>
        </w:rPr>
      </w:pPr>
      <w:r w:rsidRPr="005123B6">
        <w:rPr>
          <w:rFonts w:cs="Arial"/>
        </w:rPr>
        <w:t>B. Jesus deserves the red-carpet response of humility</w:t>
      </w:r>
    </w:p>
    <w:p w14:paraId="3B34FEA9" w14:textId="77777777" w:rsidR="00231CB6" w:rsidRPr="005123B6" w:rsidRDefault="00231CB6" w:rsidP="00D23FB9">
      <w:pPr>
        <w:spacing w:before="120"/>
        <w:ind w:left="270" w:firstLine="0"/>
        <w:rPr>
          <w:rFonts w:cs="Arial"/>
        </w:rPr>
      </w:pPr>
      <w:r w:rsidRPr="005123B6">
        <w:rPr>
          <w:rFonts w:cs="Arial"/>
        </w:rPr>
        <w:t>C. While lowly, Jesus comes with the approval of the Father</w:t>
      </w:r>
    </w:p>
    <w:p w14:paraId="7B1A69CA" w14:textId="4B137F24" w:rsidR="00231CB6" w:rsidRPr="005123B6" w:rsidRDefault="00231CB6" w:rsidP="00D23FB9">
      <w:pPr>
        <w:spacing w:before="120"/>
        <w:ind w:left="540" w:firstLine="0"/>
        <w:rPr>
          <w:rFonts w:cs="Arial"/>
        </w:rPr>
      </w:pPr>
      <w:r w:rsidRPr="00D95279">
        <w:rPr>
          <w:rFonts w:cs="Arial"/>
          <w:b/>
          <w:bCs/>
        </w:rPr>
        <w:t>Mark 1:10-11</w:t>
      </w:r>
      <w:r w:rsidRPr="005123B6">
        <w:rPr>
          <w:rFonts w:cs="Arial"/>
        </w:rPr>
        <w:t xml:space="preserve"> </w:t>
      </w:r>
      <w:r w:rsidR="00D95279" w:rsidRPr="00306BE9">
        <w:rPr>
          <w:rFonts w:cs="Arial"/>
          <w:i/>
          <w:iCs/>
        </w:rPr>
        <w:t>-</w:t>
      </w:r>
      <w:r w:rsidRPr="00306BE9">
        <w:rPr>
          <w:rFonts w:cs="Arial"/>
          <w:i/>
          <w:iCs/>
        </w:rPr>
        <w:t xml:space="preserve"> Immediately coming up out of the water, He saw the heavens opening, and the Spirit like a dove descending upon Him; and a voice came out of the heavens: “You are My beloved Son, in You I am well-pleased.”</w:t>
      </w:r>
    </w:p>
    <w:p w14:paraId="3F5966C4" w14:textId="21F75DFC" w:rsidR="00231CB6" w:rsidRPr="00306BE9" w:rsidRDefault="00231CB6" w:rsidP="00231CB6">
      <w:pPr>
        <w:spacing w:before="120"/>
        <w:ind w:left="0" w:firstLine="0"/>
        <w:rPr>
          <w:rFonts w:cs="Arial"/>
          <w:b/>
          <w:bCs/>
        </w:rPr>
      </w:pPr>
      <w:r w:rsidRPr="00306BE9">
        <w:rPr>
          <w:rFonts w:cs="Arial"/>
          <w:b/>
          <w:bCs/>
        </w:rPr>
        <w:t>II. Remember that Jesus’ Mission was Sharing the Gospel</w:t>
      </w:r>
    </w:p>
    <w:p w14:paraId="63C834C2" w14:textId="1CF8F4BC" w:rsidR="00231CB6" w:rsidRPr="005123B6" w:rsidRDefault="00231CB6" w:rsidP="00D23FB9">
      <w:pPr>
        <w:spacing w:before="120"/>
        <w:ind w:left="270" w:firstLine="0"/>
        <w:rPr>
          <w:rFonts w:cs="Arial"/>
        </w:rPr>
      </w:pPr>
      <w:r w:rsidRPr="00DA75EF">
        <w:rPr>
          <w:rFonts w:cs="Arial"/>
          <w:b/>
          <w:bCs/>
        </w:rPr>
        <w:t>Mark 1:14</w:t>
      </w:r>
      <w:r w:rsidR="00DA75EF" w:rsidRPr="00DA75EF">
        <w:rPr>
          <w:rFonts w:cs="Arial"/>
          <w:b/>
          <w:bCs/>
        </w:rPr>
        <w:t>-</w:t>
      </w:r>
      <w:r w:rsidRPr="00DA75EF">
        <w:rPr>
          <w:rFonts w:cs="Arial"/>
          <w:b/>
          <w:bCs/>
        </w:rPr>
        <w:t>15</w:t>
      </w:r>
      <w:r w:rsidRPr="005123B6">
        <w:rPr>
          <w:rFonts w:cs="Arial"/>
        </w:rPr>
        <w:t xml:space="preserve"> </w:t>
      </w:r>
      <w:r w:rsidR="00DA75EF" w:rsidRPr="00DA75EF">
        <w:rPr>
          <w:rFonts w:cs="Arial"/>
          <w:i/>
          <w:iCs/>
        </w:rPr>
        <w:t>-</w:t>
      </w:r>
      <w:r w:rsidRPr="005123B6">
        <w:rPr>
          <w:rFonts w:cs="Arial"/>
        </w:rPr>
        <w:t xml:space="preserve"> </w:t>
      </w:r>
      <w:r w:rsidRPr="00DA75EF">
        <w:rPr>
          <w:rFonts w:cs="Arial"/>
          <w:i/>
          <w:iCs/>
        </w:rPr>
        <w:t>Now after John had been taken into custody, Jesus came into Galilee, preaching the gospel of God, and saying, “The time is fulfilled, and the kingdom of God is at hand; repent and believe in the gospel.”</w:t>
      </w:r>
    </w:p>
    <w:p w14:paraId="129CE23A" w14:textId="77777777" w:rsidR="00231CB6" w:rsidRPr="005123B6" w:rsidRDefault="00231CB6" w:rsidP="00D23FB9">
      <w:pPr>
        <w:spacing w:before="120"/>
        <w:ind w:left="270" w:firstLine="0"/>
        <w:rPr>
          <w:rFonts w:cs="Arial"/>
        </w:rPr>
      </w:pPr>
      <w:r w:rsidRPr="005123B6">
        <w:rPr>
          <w:rFonts w:cs="Arial"/>
        </w:rPr>
        <w:t>A. What is the message?</w:t>
      </w:r>
    </w:p>
    <w:p w14:paraId="279F8631" w14:textId="15D198AE" w:rsidR="00231CB6" w:rsidRPr="005123B6" w:rsidRDefault="00231CB6" w:rsidP="00D23FB9">
      <w:pPr>
        <w:spacing w:before="120"/>
        <w:ind w:left="540" w:firstLine="0"/>
        <w:rPr>
          <w:rFonts w:cs="Arial"/>
        </w:rPr>
      </w:pPr>
      <w:r w:rsidRPr="005123B6">
        <w:rPr>
          <w:rFonts w:cs="Arial"/>
        </w:rPr>
        <w:t>1. The Gospel of God</w:t>
      </w:r>
    </w:p>
    <w:p w14:paraId="2DEBC557" w14:textId="24DB1086" w:rsidR="00231CB6" w:rsidRPr="005123B6" w:rsidRDefault="00231CB6" w:rsidP="00D23FB9">
      <w:pPr>
        <w:spacing w:before="120"/>
        <w:ind w:left="540" w:firstLine="0"/>
        <w:rPr>
          <w:rFonts w:cs="Arial"/>
        </w:rPr>
      </w:pPr>
      <w:r w:rsidRPr="005123B6">
        <w:rPr>
          <w:rFonts w:cs="Arial"/>
        </w:rPr>
        <w:t>2. The time is fulfilled</w:t>
      </w:r>
    </w:p>
    <w:p w14:paraId="48FE75A5" w14:textId="031598D5" w:rsidR="00231CB6" w:rsidRPr="005123B6" w:rsidRDefault="00231CB6" w:rsidP="00D23FB9">
      <w:pPr>
        <w:spacing w:before="120"/>
        <w:ind w:left="540" w:firstLine="0"/>
        <w:rPr>
          <w:rFonts w:cs="Arial"/>
        </w:rPr>
      </w:pPr>
      <w:r w:rsidRPr="005123B6">
        <w:rPr>
          <w:rFonts w:cs="Arial"/>
        </w:rPr>
        <w:t>3. The kingdom of God is at hand</w:t>
      </w:r>
    </w:p>
    <w:p w14:paraId="64F40904" w14:textId="6E94E709" w:rsidR="00231CB6" w:rsidRPr="005123B6" w:rsidRDefault="00231CB6" w:rsidP="00D23FB9">
      <w:pPr>
        <w:spacing w:before="120"/>
        <w:ind w:left="540" w:firstLine="0"/>
        <w:rPr>
          <w:rFonts w:cs="Arial"/>
        </w:rPr>
      </w:pPr>
      <w:r w:rsidRPr="005123B6">
        <w:rPr>
          <w:rFonts w:cs="Arial"/>
        </w:rPr>
        <w:t>4. Repent and believe in the Gospel</w:t>
      </w:r>
    </w:p>
    <w:p w14:paraId="010AC2A3" w14:textId="6170454C" w:rsidR="00231CB6" w:rsidRPr="005123B6" w:rsidRDefault="00231CB6" w:rsidP="00D23FB9">
      <w:pPr>
        <w:spacing w:before="120"/>
        <w:ind w:left="270" w:firstLine="0"/>
        <w:rPr>
          <w:rFonts w:cs="Arial"/>
        </w:rPr>
      </w:pPr>
      <w:r w:rsidRPr="005123B6">
        <w:rPr>
          <w:rFonts w:cs="Arial"/>
        </w:rPr>
        <w:t>B. The miracles of Jesus authenticated the truth and authority of Jesus’s message</w:t>
      </w:r>
    </w:p>
    <w:p w14:paraId="14D99513" w14:textId="289FDA0A" w:rsidR="00231CB6" w:rsidRPr="005123B6" w:rsidRDefault="00231CB6" w:rsidP="00D23FB9">
      <w:pPr>
        <w:spacing w:before="120"/>
        <w:ind w:left="630" w:firstLine="0"/>
        <w:rPr>
          <w:rFonts w:cs="Arial"/>
        </w:rPr>
      </w:pPr>
      <w:r w:rsidRPr="00DA75EF">
        <w:rPr>
          <w:rFonts w:cs="Arial"/>
          <w:b/>
          <w:bCs/>
        </w:rPr>
        <w:t>Mark 1:21</w:t>
      </w:r>
      <w:r w:rsidR="00DA75EF" w:rsidRPr="00DA75EF">
        <w:rPr>
          <w:rFonts w:cs="Arial"/>
          <w:b/>
          <w:bCs/>
        </w:rPr>
        <w:t>-</w:t>
      </w:r>
      <w:r w:rsidRPr="00DA75EF">
        <w:rPr>
          <w:rFonts w:cs="Arial"/>
          <w:b/>
          <w:bCs/>
        </w:rPr>
        <w:t>28</w:t>
      </w:r>
      <w:r w:rsidRPr="005123B6">
        <w:rPr>
          <w:rFonts w:cs="Arial"/>
        </w:rPr>
        <w:t xml:space="preserve"> </w:t>
      </w:r>
      <w:r w:rsidR="00DA75EF" w:rsidRPr="00DA75EF">
        <w:rPr>
          <w:rFonts w:cs="Arial"/>
          <w:i/>
          <w:iCs/>
        </w:rPr>
        <w:t>-</w:t>
      </w:r>
      <w:r w:rsidRPr="00DA75EF">
        <w:rPr>
          <w:rFonts w:cs="Arial"/>
          <w:i/>
          <w:iCs/>
        </w:rPr>
        <w:t xml:space="preserve"> They went into Capernaum; and immediately on the Sabbath He entered the synagogue and began to teach. They were amazed at His teaching; for He was teaching them as one having authority, and not as the scribes. Just then there was a man in their synagogue with an unclean spirit; and he cried out, saying, “What business do we have with each other, Jesus of Nazareth? Have You come to destroy us? I know who You are</w:t>
      </w:r>
      <w:r w:rsidR="00DA75EF" w:rsidRPr="00DA75EF">
        <w:rPr>
          <w:rFonts w:cs="Arial"/>
          <w:i/>
          <w:iCs/>
        </w:rPr>
        <w:t>–</w:t>
      </w:r>
      <w:r w:rsidRPr="00DA75EF">
        <w:rPr>
          <w:rFonts w:cs="Arial"/>
          <w:i/>
          <w:iCs/>
        </w:rPr>
        <w:t>the Holy One of God!” And Jesus rebuked him, saying, “Be quiet, and come out of him!” Throwing him into convulsions, the unclean spirit cried out with a loud voice and came out of him. They were all amazed, so that they debated among themselves, saying, “What is this? A new teaching with authority! He commands even the unclean spirits, and they obey Him.” Immediately the news about Him spread everywhere into all the surrounding district of Galilee.</w:t>
      </w:r>
    </w:p>
    <w:p w14:paraId="7A38B3AC" w14:textId="2C90B407" w:rsidR="00231CB6" w:rsidRPr="005123B6" w:rsidRDefault="00231CB6" w:rsidP="00D23FB9">
      <w:pPr>
        <w:spacing w:before="120"/>
        <w:ind w:left="630" w:firstLine="0"/>
        <w:rPr>
          <w:rFonts w:cs="Arial"/>
        </w:rPr>
      </w:pPr>
      <w:r w:rsidRPr="00E56DE6">
        <w:rPr>
          <w:rFonts w:cs="Arial"/>
          <w:b/>
          <w:bCs/>
        </w:rPr>
        <w:t>Mark 1:35</w:t>
      </w:r>
      <w:r w:rsidR="00E56DE6" w:rsidRPr="00E56DE6">
        <w:rPr>
          <w:rFonts w:cs="Arial"/>
          <w:b/>
          <w:bCs/>
        </w:rPr>
        <w:t>-</w:t>
      </w:r>
      <w:r w:rsidRPr="00E56DE6">
        <w:rPr>
          <w:rFonts w:cs="Arial"/>
          <w:b/>
          <w:bCs/>
        </w:rPr>
        <w:t>39</w:t>
      </w:r>
      <w:r w:rsidRPr="005123B6">
        <w:rPr>
          <w:rFonts w:cs="Arial"/>
        </w:rPr>
        <w:t xml:space="preserve"> </w:t>
      </w:r>
      <w:r w:rsidR="00E56DE6" w:rsidRPr="00E56DE6">
        <w:rPr>
          <w:rFonts w:cs="Arial"/>
          <w:i/>
          <w:iCs/>
        </w:rPr>
        <w:t xml:space="preserve">- </w:t>
      </w:r>
      <w:r w:rsidRPr="00E56DE6">
        <w:rPr>
          <w:rFonts w:cs="Arial"/>
          <w:i/>
          <w:iCs/>
        </w:rPr>
        <w:t>In the early morning, while it was still dark, Jesus got up, left the house, and went away to a secluded place, and was praying there. Simon and his companions searched for Him; they found Him, and said to Him, “Everyone is looking for You.” He *said to them, “Let us go somewhere else to the towns nearby, so that I may preach there also; for that is what I came for.” And He went into their synagogues throughout all Galilee, preaching and casting out the demons.”</w:t>
      </w:r>
    </w:p>
    <w:p w14:paraId="6C51B48C" w14:textId="7A52375A" w:rsidR="00231CB6" w:rsidRPr="00C1523B" w:rsidRDefault="00231CB6" w:rsidP="00231CB6">
      <w:pPr>
        <w:spacing w:before="120"/>
        <w:ind w:left="0" w:firstLine="0"/>
        <w:rPr>
          <w:rFonts w:cs="Arial"/>
          <w:b/>
          <w:bCs/>
        </w:rPr>
      </w:pPr>
      <w:r w:rsidRPr="00C1523B">
        <w:rPr>
          <w:rFonts w:cs="Arial"/>
          <w:b/>
          <w:bCs/>
        </w:rPr>
        <w:t xml:space="preserve">III. Follow Jesus on </w:t>
      </w:r>
      <w:r w:rsidR="00C1523B">
        <w:rPr>
          <w:rFonts w:cs="Arial"/>
          <w:b/>
          <w:bCs/>
        </w:rPr>
        <w:t>H</w:t>
      </w:r>
      <w:r w:rsidRPr="00C1523B">
        <w:rPr>
          <w:rFonts w:cs="Arial"/>
          <w:b/>
          <w:bCs/>
        </w:rPr>
        <w:t xml:space="preserve">is </w:t>
      </w:r>
      <w:r w:rsidR="00C1523B">
        <w:rPr>
          <w:rFonts w:cs="Arial"/>
          <w:b/>
          <w:bCs/>
        </w:rPr>
        <w:t>M</w:t>
      </w:r>
      <w:r w:rsidRPr="00C1523B">
        <w:rPr>
          <w:rFonts w:cs="Arial"/>
          <w:b/>
          <w:bCs/>
        </w:rPr>
        <w:t xml:space="preserve">ission and </w:t>
      </w:r>
      <w:r w:rsidR="00C1523B">
        <w:rPr>
          <w:rFonts w:cs="Arial"/>
          <w:b/>
          <w:bCs/>
        </w:rPr>
        <w:t>B</w:t>
      </w:r>
      <w:r w:rsidRPr="00C1523B">
        <w:rPr>
          <w:rFonts w:cs="Arial"/>
          <w:b/>
          <w:bCs/>
        </w:rPr>
        <w:t xml:space="preserve">ecome a </w:t>
      </w:r>
      <w:r w:rsidR="00C1523B">
        <w:rPr>
          <w:rFonts w:cs="Arial"/>
          <w:b/>
          <w:bCs/>
        </w:rPr>
        <w:t>F</w:t>
      </w:r>
      <w:r w:rsidRPr="00C1523B">
        <w:rPr>
          <w:rFonts w:cs="Arial"/>
          <w:b/>
          <w:bCs/>
        </w:rPr>
        <w:t xml:space="preserve">isher of </w:t>
      </w:r>
      <w:r w:rsidR="00C1523B">
        <w:rPr>
          <w:rFonts w:cs="Arial"/>
          <w:b/>
          <w:bCs/>
        </w:rPr>
        <w:t>M</w:t>
      </w:r>
      <w:r w:rsidRPr="00C1523B">
        <w:rPr>
          <w:rFonts w:cs="Arial"/>
          <w:b/>
          <w:bCs/>
        </w:rPr>
        <w:t>en</w:t>
      </w:r>
    </w:p>
    <w:p w14:paraId="1588460A" w14:textId="101BF12A" w:rsidR="00231CB6" w:rsidRPr="005123B6" w:rsidRDefault="00231CB6" w:rsidP="00D23FB9">
      <w:pPr>
        <w:spacing w:before="120"/>
        <w:ind w:firstLine="0"/>
        <w:rPr>
          <w:rFonts w:cs="Arial"/>
        </w:rPr>
      </w:pPr>
      <w:r w:rsidRPr="00AC7AE7">
        <w:rPr>
          <w:rFonts w:cs="Arial"/>
          <w:b/>
          <w:bCs/>
        </w:rPr>
        <w:lastRenderedPageBreak/>
        <w:t>Mark 1:16</w:t>
      </w:r>
      <w:r w:rsidR="00AC7AE7" w:rsidRPr="00AC7AE7">
        <w:rPr>
          <w:rFonts w:cs="Arial"/>
          <w:b/>
          <w:bCs/>
        </w:rPr>
        <w:t>-</w:t>
      </w:r>
      <w:r w:rsidRPr="00AC7AE7">
        <w:rPr>
          <w:rFonts w:cs="Arial"/>
          <w:b/>
          <w:bCs/>
        </w:rPr>
        <w:t>20</w:t>
      </w:r>
      <w:r w:rsidRPr="005123B6">
        <w:rPr>
          <w:rFonts w:cs="Arial"/>
        </w:rPr>
        <w:t xml:space="preserve"> </w:t>
      </w:r>
      <w:r w:rsidR="00AC7AE7" w:rsidRPr="00AC7AE7">
        <w:rPr>
          <w:rFonts w:cs="Arial"/>
          <w:i/>
          <w:iCs/>
        </w:rPr>
        <w:t>-</w:t>
      </w:r>
      <w:r w:rsidRPr="00AC7AE7">
        <w:rPr>
          <w:rFonts w:cs="Arial"/>
          <w:i/>
          <w:iCs/>
        </w:rPr>
        <w:t> As He was going along by the Sea of Galilee, He saw Simon and Andrew, the brother of Simon, casting a net in the sea; for they were fishermen. And Jesus said to them, “Follow Me, and I will make you become fishers of men.” Immediately they left their nets and followed Him. Going on a little farther, He saw James the son of Zebedee, and John his brother, who were also in the boat mending the nets. Immediately He called them; and they left their father Zebedee in the boat with the hired servants, and went away to follow Him.”</w:t>
      </w:r>
    </w:p>
    <w:p w14:paraId="27F3A5C2" w14:textId="77777777" w:rsidR="00231CB6" w:rsidRPr="005123B6" w:rsidRDefault="00231CB6" w:rsidP="00D23FB9">
      <w:pPr>
        <w:spacing w:before="120"/>
        <w:ind w:firstLine="0"/>
        <w:rPr>
          <w:rFonts w:cs="Arial"/>
        </w:rPr>
      </w:pPr>
      <w:r w:rsidRPr="005123B6">
        <w:rPr>
          <w:rFonts w:cs="Arial"/>
        </w:rPr>
        <w:t>A. Fishing requires a willingness to follow</w:t>
      </w:r>
    </w:p>
    <w:p w14:paraId="492AB8D3" w14:textId="77777777" w:rsidR="00231CB6" w:rsidRPr="005123B6" w:rsidRDefault="00231CB6" w:rsidP="00D23FB9">
      <w:pPr>
        <w:spacing w:before="120"/>
        <w:ind w:firstLine="0"/>
        <w:rPr>
          <w:rFonts w:cs="Arial"/>
        </w:rPr>
      </w:pPr>
      <w:r w:rsidRPr="005123B6">
        <w:rPr>
          <w:rFonts w:cs="Arial"/>
        </w:rPr>
        <w:t>B. Fishing requires effort and perseverance</w:t>
      </w:r>
    </w:p>
    <w:p w14:paraId="457B81DA" w14:textId="4CF78B40" w:rsidR="00500F0F" w:rsidRPr="00C42055" w:rsidRDefault="00500F0F" w:rsidP="00D23FB9">
      <w:pPr>
        <w:spacing w:before="120"/>
        <w:ind w:firstLine="0"/>
        <w:rPr>
          <w:rFonts w:cs="Arial"/>
        </w:rPr>
      </w:pP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3E3CB" w14:textId="77777777" w:rsidR="006F1C58" w:rsidRDefault="006F1C58">
      <w:r>
        <w:separator/>
      </w:r>
    </w:p>
  </w:endnote>
  <w:endnote w:type="continuationSeparator" w:id="0">
    <w:p w14:paraId="70E4EE26" w14:textId="77777777" w:rsidR="006F1C58" w:rsidRDefault="006F1C58">
      <w:r>
        <w:continuationSeparator/>
      </w:r>
    </w:p>
  </w:endnote>
  <w:endnote w:type="continuationNotice" w:id="1">
    <w:p w14:paraId="6C68D822" w14:textId="77777777" w:rsidR="006F1C58" w:rsidRDefault="006F1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85FE2" w14:textId="77777777" w:rsidR="006F1C58" w:rsidRDefault="006F1C58">
      <w:r>
        <w:separator/>
      </w:r>
    </w:p>
  </w:footnote>
  <w:footnote w:type="continuationSeparator" w:id="0">
    <w:p w14:paraId="67B917ED" w14:textId="77777777" w:rsidR="006F1C58" w:rsidRDefault="006F1C58">
      <w:r>
        <w:continuationSeparator/>
      </w:r>
    </w:p>
  </w:footnote>
  <w:footnote w:type="continuationNotice" w:id="1">
    <w:p w14:paraId="6D0BF0BF" w14:textId="77777777" w:rsidR="006F1C58" w:rsidRDefault="006F1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AE0"/>
    <w:rsid w:val="000F658A"/>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B3E"/>
    <w:rsid w:val="00334F69"/>
    <w:rsid w:val="00335552"/>
    <w:rsid w:val="0033619E"/>
    <w:rsid w:val="0033643D"/>
    <w:rsid w:val="00336CAC"/>
    <w:rsid w:val="00340565"/>
    <w:rsid w:val="00340942"/>
    <w:rsid w:val="00340EED"/>
    <w:rsid w:val="00341D6E"/>
    <w:rsid w:val="00342C3C"/>
    <w:rsid w:val="00342D06"/>
    <w:rsid w:val="00342F83"/>
    <w:rsid w:val="003430BB"/>
    <w:rsid w:val="00343FE6"/>
    <w:rsid w:val="0034461C"/>
    <w:rsid w:val="0034479E"/>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814"/>
    <w:rsid w:val="004B1848"/>
    <w:rsid w:val="004B1B28"/>
    <w:rsid w:val="004B1C5D"/>
    <w:rsid w:val="004B1CDE"/>
    <w:rsid w:val="004B28BD"/>
    <w:rsid w:val="004B2C5A"/>
    <w:rsid w:val="004B459B"/>
    <w:rsid w:val="004B47E1"/>
    <w:rsid w:val="004B5909"/>
    <w:rsid w:val="004B651A"/>
    <w:rsid w:val="004B6E38"/>
    <w:rsid w:val="004B74E1"/>
    <w:rsid w:val="004C04AD"/>
    <w:rsid w:val="004C0946"/>
    <w:rsid w:val="004C0A19"/>
    <w:rsid w:val="004C1EF0"/>
    <w:rsid w:val="004C1FD1"/>
    <w:rsid w:val="004C2145"/>
    <w:rsid w:val="004C2C8C"/>
    <w:rsid w:val="004C2EA2"/>
    <w:rsid w:val="004C3A19"/>
    <w:rsid w:val="004C5451"/>
    <w:rsid w:val="004C591A"/>
    <w:rsid w:val="004C5C15"/>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6FE"/>
    <w:rsid w:val="00636F9D"/>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34E6"/>
    <w:rsid w:val="006835B4"/>
    <w:rsid w:val="0068364E"/>
    <w:rsid w:val="00683ABD"/>
    <w:rsid w:val="006845B0"/>
    <w:rsid w:val="006847FC"/>
    <w:rsid w:val="00684E4C"/>
    <w:rsid w:val="006856B5"/>
    <w:rsid w:val="0068654B"/>
    <w:rsid w:val="006868CA"/>
    <w:rsid w:val="0068799A"/>
    <w:rsid w:val="00687DBF"/>
    <w:rsid w:val="00690352"/>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183"/>
    <w:rsid w:val="006C4424"/>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734D"/>
    <w:rsid w:val="00871751"/>
    <w:rsid w:val="00872123"/>
    <w:rsid w:val="008722D3"/>
    <w:rsid w:val="00872820"/>
    <w:rsid w:val="0087314F"/>
    <w:rsid w:val="008731A9"/>
    <w:rsid w:val="00873F46"/>
    <w:rsid w:val="008740C0"/>
    <w:rsid w:val="0087451C"/>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A30"/>
    <w:rsid w:val="008D5AA4"/>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2B73"/>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7814"/>
    <w:rsid w:val="00F77D4F"/>
    <w:rsid w:val="00F8015A"/>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B6A"/>
    <w:rsid w:val="00FA4932"/>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8186D246-8953-4680-BB9D-0ECCBB0E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8267</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3193</cp:revision>
  <dcterms:created xsi:type="dcterms:W3CDTF">2021-08-26T12:45:00Z</dcterms:created>
  <dcterms:modified xsi:type="dcterms:W3CDTF">2025-11-25T18:32:00Z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