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32E879" w14:textId="649950F0" w:rsidR="00724378" w:rsidRDefault="00724378">
      <w:pPr>
        <w:rPr>
          <w:b/>
          <w:bCs/>
        </w:rPr>
      </w:pPr>
      <w:r w:rsidRPr="00C15DA0">
        <w:t xml:space="preserve">This month we are </w:t>
      </w:r>
      <w:r w:rsidR="00C15DA0" w:rsidRPr="00C15DA0">
        <w:t>focused</w:t>
      </w:r>
      <w:r w:rsidRPr="00C15DA0">
        <w:t xml:space="preserve"> on</w:t>
      </w:r>
      <w:r>
        <w:rPr>
          <w:b/>
          <w:bCs/>
        </w:rPr>
        <w:t xml:space="preserve"> Celebrating Christ</w:t>
      </w:r>
      <w:r w:rsidR="00A24CD6">
        <w:rPr>
          <w:b/>
          <w:bCs/>
        </w:rPr>
        <w:t>’s</w:t>
      </w:r>
      <w:r>
        <w:rPr>
          <w:b/>
          <w:bCs/>
        </w:rPr>
        <w:t xml:space="preserve"> Care</w:t>
      </w:r>
    </w:p>
    <w:p w14:paraId="0C5F1111" w14:textId="0D2B4CAC" w:rsidR="00D42A42" w:rsidRPr="0017788A" w:rsidRDefault="00C15DA0">
      <w:pPr>
        <w:rPr>
          <w:b/>
          <w:bCs/>
        </w:rPr>
      </w:pPr>
      <w:r w:rsidRPr="00C15DA0">
        <w:t>And</w:t>
      </w:r>
      <w:r w:rsidR="00A24CD6">
        <w:t xml:space="preserve"> in</w:t>
      </w:r>
      <w:r w:rsidRPr="00C15DA0">
        <w:t xml:space="preserve"> this sermon specifically we are focusing on</w:t>
      </w:r>
      <w:r>
        <w:rPr>
          <w:b/>
          <w:bCs/>
        </w:rPr>
        <w:t xml:space="preserve"> </w:t>
      </w:r>
      <w:r w:rsidR="00D42A42" w:rsidRPr="0017788A">
        <w:rPr>
          <w:b/>
          <w:bCs/>
        </w:rPr>
        <w:t>Christ’s Care for the Lost</w:t>
      </w:r>
    </w:p>
    <w:p w14:paraId="0A4E9D20" w14:textId="3235727E" w:rsidR="00BD216F" w:rsidRDefault="00C15DA0">
      <w:r>
        <w:t>A</w:t>
      </w:r>
      <w:r w:rsidR="00A24CD6">
        <w:t xml:space="preserve">s </w:t>
      </w:r>
      <w:r>
        <w:t xml:space="preserve">we think of the topic and our passage today, consider what you find </w:t>
      </w:r>
      <w:r w:rsidR="00BD216F">
        <w:t>valuable</w:t>
      </w:r>
      <w:r>
        <w:t xml:space="preserve">, what you find </w:t>
      </w:r>
      <w:r w:rsidR="00BD216F">
        <w:t>important</w:t>
      </w:r>
      <w:r>
        <w:t>…what you get excited about</w:t>
      </w:r>
      <w:r w:rsidR="00BD216F">
        <w:t>….</w:t>
      </w:r>
      <w:r>
        <w:t>,</w:t>
      </w:r>
      <w:r w:rsidR="00BD216F">
        <w:t>what moves you to action….</w:t>
      </w:r>
    </w:p>
    <w:p w14:paraId="27C98D1B" w14:textId="29A28FE0" w:rsidR="00BF3387" w:rsidRDefault="00BD216F">
      <w:r>
        <w:t>For example…</w:t>
      </w:r>
      <w:r w:rsidR="009900F1">
        <w:t>What is something you would go back for if you left it somewhere?</w:t>
      </w:r>
    </w:p>
    <w:p w14:paraId="7F85E95F" w14:textId="2637AB68" w:rsidR="009900F1" w:rsidRDefault="009900F1" w:rsidP="009900F1">
      <w:pPr>
        <w:pStyle w:val="ListParagraph"/>
        <w:numPr>
          <w:ilvl w:val="0"/>
          <w:numId w:val="2"/>
        </w:numPr>
      </w:pPr>
      <w:r>
        <w:t>If you left your travel coffee mug</w:t>
      </w:r>
      <w:r w:rsidR="00EF08F4">
        <w:t xml:space="preserve"> at a </w:t>
      </w:r>
      <w:proofErr w:type="spellStart"/>
      <w:r w:rsidR="00EF08F4">
        <w:t>friends</w:t>
      </w:r>
      <w:proofErr w:type="spellEnd"/>
      <w:r w:rsidR="00EF08F4">
        <w:t xml:space="preserve"> house would you go back right away…or say </w:t>
      </w:r>
      <w:r w:rsidR="003A752F">
        <w:t>eventually I will see them again and hopefully get it then.</w:t>
      </w:r>
    </w:p>
    <w:p w14:paraId="24F0755D" w14:textId="6BFC8D51" w:rsidR="00EF08F4" w:rsidRDefault="00EF08F4" w:rsidP="00021971">
      <w:pPr>
        <w:pStyle w:val="ListParagraph"/>
        <w:numPr>
          <w:ilvl w:val="0"/>
          <w:numId w:val="2"/>
        </w:numPr>
      </w:pPr>
      <w:r>
        <w:t xml:space="preserve">If you had your baseball </w:t>
      </w:r>
      <w:proofErr w:type="spellStart"/>
      <w:r>
        <w:t>mit</w:t>
      </w:r>
      <w:proofErr w:type="spellEnd"/>
      <w:r>
        <w:t xml:space="preserve"> you had since middle school and you left it at a </w:t>
      </w:r>
      <w:r w:rsidR="009804CA">
        <w:t xml:space="preserve">fellowship </w:t>
      </w:r>
      <w:r>
        <w:t>picnic….</w:t>
      </w:r>
      <w:r w:rsidR="009804CA">
        <w:t>would</w:t>
      </w:r>
      <w:r>
        <w:t xml:space="preserve"> you go back for it after driving 30minutes…</w:t>
      </w:r>
    </w:p>
    <w:p w14:paraId="1C4CFBB9" w14:textId="6EF7230B" w:rsidR="00021971" w:rsidRDefault="00021971" w:rsidP="00021971">
      <w:r>
        <w:t xml:space="preserve">Sometimes one of our kids will lose a piece to a toy….it could be an action figures weapon….or  </w:t>
      </w:r>
      <w:r w:rsidR="00460B6A">
        <w:t xml:space="preserve">we have this train that there are some pieces that make the train make sounds…or recently there was a </w:t>
      </w:r>
      <w:r w:rsidR="00885797">
        <w:t>small toy</w:t>
      </w:r>
      <w:r w:rsidR="0012398A">
        <w:t xml:space="preserve"> missing a piece recently….</w:t>
      </w:r>
      <w:r w:rsidR="00460B6A">
        <w:t xml:space="preserve">and the reality is </w:t>
      </w:r>
      <w:r w:rsidR="00F775F4">
        <w:t xml:space="preserve">this piece is not expensive…but when we find something, it is exciting…it had value…the piece is supposed to be with the set…and </w:t>
      </w:r>
      <w:r w:rsidR="00807A1D">
        <w:t>we get really excited when we find something…</w:t>
      </w:r>
    </w:p>
    <w:p w14:paraId="4343772B" w14:textId="3D55FC08" w:rsidR="00F7176B" w:rsidRDefault="00D8472E" w:rsidP="00021971">
      <w:r>
        <w:t xml:space="preserve">What we find in scripture is that the Lord has a heart for seeking and saving that which is Lost…those who are lost….and we want to </w:t>
      </w:r>
      <w:r w:rsidR="000619C6">
        <w:t xml:space="preserve">follow Christ and become like our </w:t>
      </w:r>
      <w:r w:rsidR="000D5FA9">
        <w:t>heavenly</w:t>
      </w:r>
      <w:r w:rsidR="000619C6">
        <w:t xml:space="preserve"> father and care for the lost as well.</w:t>
      </w:r>
    </w:p>
    <w:p w14:paraId="0C801EF0" w14:textId="36DC0991" w:rsidR="005E4B42" w:rsidRDefault="005E4B42" w:rsidP="00021971">
      <w:r>
        <w:t>Please follow along as I read Luke 15:1-32</w:t>
      </w:r>
    </w:p>
    <w:p w14:paraId="494C56B0" w14:textId="6FEBA8A8" w:rsidR="000619C6" w:rsidRDefault="000619C6" w:rsidP="00021971">
      <w:proofErr w:type="gramStart"/>
      <w:r>
        <w:t>So</w:t>
      </w:r>
      <w:proofErr w:type="gramEnd"/>
      <w:r>
        <w:t xml:space="preserve"> this morning </w:t>
      </w:r>
      <w:r w:rsidR="00BD216F">
        <w:t>let’s</w:t>
      </w:r>
      <w:r>
        <w:t xml:space="preserve"> look at…</w:t>
      </w:r>
    </w:p>
    <w:p w14:paraId="4E4ED2F7" w14:textId="668305A1" w:rsidR="00D42A42" w:rsidRDefault="00D42A42">
      <w:pPr>
        <w:rPr>
          <w:b/>
          <w:bCs/>
        </w:rPr>
      </w:pPr>
      <w:r w:rsidRPr="0017788A">
        <w:rPr>
          <w:b/>
          <w:bCs/>
        </w:rPr>
        <w:t xml:space="preserve">3 ways to align our heart with heaven in our care for the </w:t>
      </w:r>
      <w:r w:rsidR="0094446A" w:rsidRPr="0017788A">
        <w:rPr>
          <w:b/>
          <w:bCs/>
        </w:rPr>
        <w:t>l</w:t>
      </w:r>
      <w:r w:rsidRPr="0017788A">
        <w:rPr>
          <w:b/>
          <w:bCs/>
        </w:rPr>
        <w:t>ost.</w:t>
      </w:r>
    </w:p>
    <w:p w14:paraId="52EE4732" w14:textId="03F6FEB1" w:rsidR="005E4B42" w:rsidRPr="005E4B42" w:rsidRDefault="005E4B42">
      <w:r w:rsidRPr="005E4B42">
        <w:t>First we must</w:t>
      </w:r>
    </w:p>
    <w:p w14:paraId="226CACE6" w14:textId="35522EC9" w:rsidR="00FE0A86" w:rsidRPr="0017788A" w:rsidRDefault="00FE0A86" w:rsidP="00FE0A86">
      <w:pPr>
        <w:pStyle w:val="ListParagraph"/>
        <w:numPr>
          <w:ilvl w:val="0"/>
          <w:numId w:val="1"/>
        </w:numPr>
        <w:rPr>
          <w:b/>
          <w:bCs/>
        </w:rPr>
      </w:pPr>
      <w:r w:rsidRPr="0017788A">
        <w:rPr>
          <w:b/>
          <w:bCs/>
        </w:rPr>
        <w:t>Marvel at God’s pursuit of the Lost</w:t>
      </w:r>
    </w:p>
    <w:p w14:paraId="672B65B1" w14:textId="1A0AC6D2" w:rsidR="00D42A42" w:rsidRDefault="009D39D3" w:rsidP="00D42A42">
      <w:pPr>
        <w:pStyle w:val="ListParagraph"/>
      </w:pPr>
      <w:r>
        <w:t>Note that this is in….</w:t>
      </w:r>
    </w:p>
    <w:p w14:paraId="5FE5D874" w14:textId="18B9CF08" w:rsidR="00FE0A86" w:rsidRPr="0017788A" w:rsidRDefault="00FE0A86" w:rsidP="00FE0A86">
      <w:pPr>
        <w:pStyle w:val="ListParagraph"/>
        <w:numPr>
          <w:ilvl w:val="1"/>
          <w:numId w:val="1"/>
        </w:numPr>
        <w:rPr>
          <w:b/>
          <w:bCs/>
        </w:rPr>
      </w:pPr>
      <w:r w:rsidRPr="0017788A">
        <w:rPr>
          <w:b/>
          <w:bCs/>
        </w:rPr>
        <w:t xml:space="preserve">Contrast to the </w:t>
      </w:r>
      <w:r w:rsidR="00CC5ECC">
        <w:rPr>
          <w:b/>
          <w:bCs/>
        </w:rPr>
        <w:t>g</w:t>
      </w:r>
      <w:r w:rsidRPr="0017788A">
        <w:rPr>
          <w:b/>
          <w:bCs/>
        </w:rPr>
        <w:t xml:space="preserve">rumbling of the Pharisees and </w:t>
      </w:r>
      <w:r w:rsidR="00F8720E">
        <w:rPr>
          <w:b/>
          <w:bCs/>
        </w:rPr>
        <w:t>s</w:t>
      </w:r>
      <w:r w:rsidRPr="0017788A">
        <w:rPr>
          <w:b/>
          <w:bCs/>
        </w:rPr>
        <w:t>cribes</w:t>
      </w:r>
    </w:p>
    <w:p w14:paraId="3F1ACA24" w14:textId="77777777" w:rsidR="00D42A42" w:rsidRDefault="00D42A42" w:rsidP="00D42A42">
      <w:pPr>
        <w:pStyle w:val="ListParagraph"/>
        <w:ind w:left="1440"/>
      </w:pPr>
    </w:p>
    <w:p w14:paraId="47E8E203" w14:textId="77777777" w:rsidR="00D42A42" w:rsidRDefault="00D42A42" w:rsidP="00D42A42">
      <w:pPr>
        <w:pStyle w:val="ListParagraph"/>
        <w:ind w:left="1440"/>
        <w:rPr>
          <w:b/>
          <w:bCs/>
        </w:rPr>
      </w:pPr>
      <w:r w:rsidRPr="0017788A">
        <w:rPr>
          <w:b/>
          <w:bCs/>
        </w:rPr>
        <w:t>Luke 15:1–2 -</w:t>
      </w:r>
      <w:r w:rsidRPr="0017788A">
        <w:rPr>
          <w:b/>
          <w:bCs/>
          <w:vertAlign w:val="superscript"/>
          <w:lang w:val="en"/>
        </w:rPr>
        <w:t>1</w:t>
      </w:r>
      <w:r w:rsidRPr="0017788A">
        <w:rPr>
          <w:b/>
          <w:bCs/>
          <w:lang w:val="en"/>
        </w:rPr>
        <w:t xml:space="preserve"> </w:t>
      </w:r>
      <w:r w:rsidRPr="0017788A">
        <w:rPr>
          <w:b/>
          <w:bCs/>
        </w:rPr>
        <w:t xml:space="preserve">Now all the tax collectors and the sinners were coming near Him to listen to Him. </w:t>
      </w:r>
      <w:r w:rsidRPr="0017788A">
        <w:rPr>
          <w:b/>
          <w:bCs/>
          <w:vertAlign w:val="superscript"/>
          <w:lang w:val="en"/>
        </w:rPr>
        <w:t>2</w:t>
      </w:r>
      <w:r w:rsidRPr="0017788A">
        <w:rPr>
          <w:b/>
          <w:bCs/>
          <w:lang w:val="en"/>
        </w:rPr>
        <w:t xml:space="preserve"> </w:t>
      </w:r>
      <w:r w:rsidRPr="0017788A">
        <w:rPr>
          <w:b/>
          <w:bCs/>
        </w:rPr>
        <w:t xml:space="preserve">Both the Pharisees and the scribes </w:t>
      </w:r>
      <w:r w:rsidRPr="0017788A">
        <w:rPr>
          <w:b/>
          <w:bCs/>
          <w:i/>
          <w:iCs/>
        </w:rPr>
        <w:t>began</w:t>
      </w:r>
      <w:r w:rsidRPr="0017788A">
        <w:rPr>
          <w:b/>
          <w:bCs/>
        </w:rPr>
        <w:t xml:space="preserve"> to grumble, saying, “This man receives sinners and eats with them.” </w:t>
      </w:r>
    </w:p>
    <w:p w14:paraId="2AE7929B" w14:textId="77777777" w:rsidR="009D39D3" w:rsidRDefault="009D39D3" w:rsidP="00D42A42">
      <w:pPr>
        <w:pStyle w:val="ListParagraph"/>
        <w:ind w:left="1440"/>
        <w:rPr>
          <w:b/>
          <w:bCs/>
        </w:rPr>
      </w:pPr>
    </w:p>
    <w:p w14:paraId="66A78AA3" w14:textId="18F48EFB" w:rsidR="009D39D3" w:rsidRPr="00D50EDE" w:rsidRDefault="009D39D3" w:rsidP="00D42A42">
      <w:pPr>
        <w:pStyle w:val="ListParagraph"/>
        <w:ind w:left="1440"/>
      </w:pPr>
      <w:r w:rsidRPr="00D50EDE">
        <w:t>This is Jewish hyperbole…</w:t>
      </w:r>
      <w:r w:rsidR="00C862E8" w:rsidRPr="00D50EDE">
        <w:t xml:space="preserve">it does not mean that </w:t>
      </w:r>
      <w:proofErr w:type="gramStart"/>
      <w:r w:rsidR="00C862E8" w:rsidRPr="00D50EDE">
        <w:t>each and every</w:t>
      </w:r>
      <w:proofErr w:type="gramEnd"/>
      <w:r w:rsidR="00C862E8" w:rsidRPr="00D50EDE">
        <w:t xml:space="preserve"> one of the tax collectors and sinners were coming to Him at the same time…but it indicates </w:t>
      </w:r>
      <w:r w:rsidR="00F8720E" w:rsidRPr="00D50EDE">
        <w:t>Jesus</w:t>
      </w:r>
      <w:r w:rsidR="00C862E8" w:rsidRPr="00D50EDE">
        <w:t xml:space="preserve"> is having a huge impact and especially on a part of </w:t>
      </w:r>
      <w:r w:rsidR="00362C0B" w:rsidRPr="00D50EDE">
        <w:t>society that is outcast…</w:t>
      </w:r>
    </w:p>
    <w:p w14:paraId="2E88815E" w14:textId="77777777" w:rsidR="00362C0B" w:rsidRPr="00D50EDE" w:rsidRDefault="00362C0B" w:rsidP="00D42A42">
      <w:pPr>
        <w:pStyle w:val="ListParagraph"/>
        <w:ind w:left="1440"/>
      </w:pPr>
    </w:p>
    <w:p w14:paraId="033BD373" w14:textId="09C44FC2" w:rsidR="00362C0B" w:rsidRDefault="00362C0B" w:rsidP="00D42A42">
      <w:pPr>
        <w:pStyle w:val="ListParagraph"/>
        <w:ind w:left="1440"/>
      </w:pPr>
      <w:r w:rsidRPr="00D50EDE">
        <w:t xml:space="preserve">The tax collectors are hated…they assist Rome, and help Rome continue to oppress the Jewish people…and they often defraud their own </w:t>
      </w:r>
      <w:r w:rsidR="00AB38EB" w:rsidRPr="00D50EDE">
        <w:t>countrymen</w:t>
      </w:r>
      <w:r w:rsidRPr="00D50EDE">
        <w:t xml:space="preserve"> to line their </w:t>
      </w:r>
      <w:r w:rsidR="00AB38EB" w:rsidRPr="00D50EDE">
        <w:t>pockets</w:t>
      </w:r>
      <w:r w:rsidRPr="00D50EDE">
        <w:t>…they were hated….sinners is a broad term…</w:t>
      </w:r>
      <w:r w:rsidR="00874BBC" w:rsidRPr="00D50EDE">
        <w:t xml:space="preserve">but it defines </w:t>
      </w:r>
      <w:r w:rsidR="00CD07C0" w:rsidRPr="00D50EDE">
        <w:t xml:space="preserve">people who are known for breaking the moral law…this would be thieves, </w:t>
      </w:r>
      <w:r w:rsidR="004C6918" w:rsidRPr="00D50EDE">
        <w:t>prostitutes</w:t>
      </w:r>
      <w:r w:rsidR="00CD07C0" w:rsidRPr="00D50EDE">
        <w:t>, those who were dishonest and defrauding people…it also could include those who were unclean and no</w:t>
      </w:r>
      <w:r w:rsidR="003F1FDF">
        <w:t>t</w:t>
      </w:r>
      <w:r w:rsidR="00CD07C0" w:rsidRPr="00D50EDE">
        <w:t xml:space="preserve"> following the ceremonial purity laws….</w:t>
      </w:r>
      <w:r w:rsidR="00D50EDE" w:rsidRPr="00D50EDE">
        <w:t>or just those who did not measure up</w:t>
      </w:r>
      <w:r w:rsidR="003F1FDF">
        <w:t xml:space="preserve"> to</w:t>
      </w:r>
      <w:r w:rsidR="00D50EDE" w:rsidRPr="00D50EDE">
        <w:t xml:space="preserve"> the pharisees additional </w:t>
      </w:r>
      <w:proofErr w:type="spellStart"/>
      <w:r w:rsidR="00D50EDE" w:rsidRPr="00D50EDE">
        <w:t>man made</w:t>
      </w:r>
      <w:proofErr w:type="spellEnd"/>
      <w:r w:rsidR="00D50EDE" w:rsidRPr="00D50EDE">
        <w:t xml:space="preserve"> laws….</w:t>
      </w:r>
    </w:p>
    <w:p w14:paraId="030F5BD2" w14:textId="77777777" w:rsidR="00297C19" w:rsidRDefault="00297C19" w:rsidP="00D42A42">
      <w:pPr>
        <w:pStyle w:val="ListParagraph"/>
        <w:ind w:left="1440"/>
      </w:pPr>
    </w:p>
    <w:p w14:paraId="2B4B1D94" w14:textId="5250D32F" w:rsidR="00297C19" w:rsidRDefault="00297C19" w:rsidP="00D42A42">
      <w:pPr>
        <w:pStyle w:val="ListParagraph"/>
        <w:ind w:left="1440"/>
      </w:pPr>
      <w:r>
        <w:t xml:space="preserve">The key point here is that the Pharisees and scribes…those who know the law well…are grumbling,…they are complaining that Jesus is receiving and </w:t>
      </w:r>
      <w:r w:rsidR="004C6918">
        <w:t>fellowshipping</w:t>
      </w:r>
      <w:r>
        <w:t xml:space="preserve"> with sinners….sharing a meal with them.</w:t>
      </w:r>
    </w:p>
    <w:p w14:paraId="710D2DFC" w14:textId="77777777" w:rsidR="00297C19" w:rsidRDefault="00297C19" w:rsidP="00D42A42">
      <w:pPr>
        <w:pStyle w:val="ListParagraph"/>
        <w:ind w:left="1440"/>
      </w:pPr>
    </w:p>
    <w:p w14:paraId="11F0739C" w14:textId="34A141E1" w:rsidR="00297C19" w:rsidRDefault="00297C19" w:rsidP="00D42A42">
      <w:pPr>
        <w:pStyle w:val="ListParagraph"/>
        <w:ind w:left="1440"/>
      </w:pPr>
      <w:r>
        <w:t xml:space="preserve">The </w:t>
      </w:r>
      <w:r w:rsidR="004C6918">
        <w:t xml:space="preserve">next 3 parables follow on the </w:t>
      </w:r>
      <w:r w:rsidR="003F1FDF">
        <w:t>heels</w:t>
      </w:r>
      <w:r w:rsidR="004C6918">
        <w:t xml:space="preserve"> of the grumbling of the pharisees and scribes….and directs us to the heart of our God that </w:t>
      </w:r>
      <w:proofErr w:type="gramStart"/>
      <w:r w:rsidR="004C6918">
        <w:t>is in contrast to</w:t>
      </w:r>
      <w:proofErr w:type="gramEnd"/>
      <w:r w:rsidR="004C6918">
        <w:t xml:space="preserve"> the religious leaders of the day.</w:t>
      </w:r>
    </w:p>
    <w:p w14:paraId="453DCC61" w14:textId="77777777" w:rsidR="005A6C0B" w:rsidRDefault="005A6C0B" w:rsidP="00D42A42">
      <w:pPr>
        <w:pStyle w:val="ListParagraph"/>
        <w:ind w:left="1440"/>
      </w:pPr>
    </w:p>
    <w:p w14:paraId="73DD59B7" w14:textId="0FE1871E" w:rsidR="005A6C0B" w:rsidRPr="0017788A" w:rsidRDefault="005A6C0B" w:rsidP="00D42A42">
      <w:pPr>
        <w:pStyle w:val="ListParagraph"/>
        <w:ind w:left="1440"/>
        <w:rPr>
          <w:b/>
          <w:bCs/>
        </w:rPr>
      </w:pPr>
      <w:r>
        <w:t>You see we must be amazed that…</w:t>
      </w:r>
    </w:p>
    <w:p w14:paraId="4DBCC310" w14:textId="77777777" w:rsidR="00D42A42" w:rsidRDefault="00D42A42" w:rsidP="00D42A42">
      <w:pPr>
        <w:pStyle w:val="ListParagraph"/>
        <w:ind w:left="1440"/>
      </w:pPr>
    </w:p>
    <w:p w14:paraId="37A95488" w14:textId="32C64155" w:rsidR="00FE0A86" w:rsidRDefault="00FE0A86" w:rsidP="00FE0A86">
      <w:pPr>
        <w:pStyle w:val="ListParagraph"/>
        <w:numPr>
          <w:ilvl w:val="1"/>
          <w:numId w:val="1"/>
        </w:numPr>
        <w:rPr>
          <w:b/>
          <w:bCs/>
        </w:rPr>
      </w:pPr>
      <w:r w:rsidRPr="0017788A">
        <w:rPr>
          <w:b/>
          <w:bCs/>
        </w:rPr>
        <w:t>The Lord actively pursues those who are far from Him</w:t>
      </w:r>
    </w:p>
    <w:p w14:paraId="2F1A0255" w14:textId="591537ED" w:rsidR="005A6C0B" w:rsidRPr="005A6C0B" w:rsidRDefault="005A6C0B" w:rsidP="005A6C0B">
      <w:pPr>
        <w:pStyle w:val="ListParagraph"/>
        <w:ind w:left="1440"/>
      </w:pPr>
      <w:r w:rsidRPr="005A6C0B">
        <w:t>We see this in the….</w:t>
      </w:r>
    </w:p>
    <w:p w14:paraId="67E12638" w14:textId="29D00A93" w:rsidR="000F034F" w:rsidRDefault="00FE0A86" w:rsidP="000F034F">
      <w:pPr>
        <w:pStyle w:val="ListParagraph"/>
        <w:numPr>
          <w:ilvl w:val="2"/>
          <w:numId w:val="1"/>
        </w:numPr>
      </w:pPr>
      <w:r>
        <w:t xml:space="preserve">Shepherd </w:t>
      </w:r>
      <w:r w:rsidR="005A6C0B">
        <w:t xml:space="preserve">who </w:t>
      </w:r>
      <w:r>
        <w:t>Searches for lost sheep</w:t>
      </w:r>
    </w:p>
    <w:p w14:paraId="3881FB83" w14:textId="6ECCFDC9" w:rsidR="00FE0A86" w:rsidRDefault="005A6C0B" w:rsidP="00FE0A86">
      <w:pPr>
        <w:pStyle w:val="ListParagraph"/>
        <w:numPr>
          <w:ilvl w:val="2"/>
          <w:numId w:val="1"/>
        </w:numPr>
      </w:pPr>
      <w:r>
        <w:t xml:space="preserve">The </w:t>
      </w:r>
      <w:r w:rsidR="00FE0A86">
        <w:t xml:space="preserve">Woman </w:t>
      </w:r>
      <w:r>
        <w:t xml:space="preserve">who </w:t>
      </w:r>
      <w:r w:rsidR="00FE0A86">
        <w:t>searches for Lost coin</w:t>
      </w:r>
    </w:p>
    <w:p w14:paraId="49FE18E0" w14:textId="03CF5D09" w:rsidR="00FE0A86" w:rsidRDefault="005A6C0B" w:rsidP="00FE0A86">
      <w:pPr>
        <w:pStyle w:val="ListParagraph"/>
        <w:numPr>
          <w:ilvl w:val="2"/>
          <w:numId w:val="1"/>
        </w:numPr>
      </w:pPr>
      <w:r>
        <w:t xml:space="preserve">And the </w:t>
      </w:r>
      <w:r w:rsidR="00FE0A86">
        <w:t xml:space="preserve">Father </w:t>
      </w:r>
      <w:r>
        <w:t xml:space="preserve">who </w:t>
      </w:r>
      <w:r w:rsidR="00FE0A86">
        <w:t>runs to a rebellious child</w:t>
      </w:r>
      <w:r>
        <w:t xml:space="preserve"> and pleads with the self-righteous child.</w:t>
      </w:r>
    </w:p>
    <w:p w14:paraId="1D0D37F3" w14:textId="77777777" w:rsidR="005778ED" w:rsidRDefault="005778ED" w:rsidP="005778ED">
      <w:pPr>
        <w:pStyle w:val="ListParagraph"/>
        <w:ind w:left="2160"/>
      </w:pPr>
    </w:p>
    <w:p w14:paraId="6098124B" w14:textId="0FEC8471" w:rsidR="005778ED" w:rsidRDefault="005778ED" w:rsidP="005778ED">
      <w:pPr>
        <w:pStyle w:val="ListParagraph"/>
        <w:ind w:left="2160"/>
      </w:pPr>
      <w:r>
        <w:t xml:space="preserve">One of the big </w:t>
      </w:r>
      <w:proofErr w:type="gramStart"/>
      <w:r>
        <w:t>take</w:t>
      </w:r>
      <w:proofErr w:type="gramEnd"/>
      <w:r>
        <w:t xml:space="preserve"> aways is that our God is not passive…he pursues and seeks those who are far from Him….</w:t>
      </w:r>
      <w:r w:rsidR="00137E39">
        <w:t>H</w:t>
      </w:r>
      <w:r w:rsidR="00432A64">
        <w:t>e</w:t>
      </w:r>
      <w:r w:rsidR="00137E39">
        <w:t xml:space="preserve"> cares for His people like a shepherd cares for His sheep.</w:t>
      </w:r>
    </w:p>
    <w:p w14:paraId="6894A75B" w14:textId="77777777" w:rsidR="00137E39" w:rsidRDefault="00137E39" w:rsidP="005778ED">
      <w:pPr>
        <w:pStyle w:val="ListParagraph"/>
        <w:ind w:left="2160"/>
      </w:pPr>
    </w:p>
    <w:p w14:paraId="5843C833" w14:textId="12F0E557" w:rsidR="00137E39" w:rsidRDefault="00137E39" w:rsidP="005778ED">
      <w:pPr>
        <w:pStyle w:val="ListParagraph"/>
        <w:ind w:left="2160"/>
      </w:pPr>
      <w:r>
        <w:t xml:space="preserve">In </w:t>
      </w:r>
      <w:proofErr w:type="gramStart"/>
      <w:r>
        <w:t>fact</w:t>
      </w:r>
      <w:proofErr w:type="gramEnd"/>
      <w:r>
        <w:t xml:space="preserve"> he rebukes the leaders of Israel for not shepherding His people</w:t>
      </w:r>
      <w:r w:rsidR="00432A64">
        <w:t xml:space="preserve"> properly</w:t>
      </w:r>
      <w:r w:rsidR="006C47E3">
        <w:t>, not pursuing and caring for the people</w:t>
      </w:r>
      <w:r>
        <w:t>…for putting their own desires above caring for people.</w:t>
      </w:r>
    </w:p>
    <w:p w14:paraId="52D15408" w14:textId="77777777" w:rsidR="00480CE9" w:rsidRDefault="00480CE9" w:rsidP="00480CE9">
      <w:pPr>
        <w:pStyle w:val="ListParagraph"/>
        <w:ind w:left="2160"/>
      </w:pPr>
    </w:p>
    <w:p w14:paraId="50E8F18D" w14:textId="77777777" w:rsidR="00480CE9" w:rsidRPr="00480CE9" w:rsidRDefault="00480CE9" w:rsidP="00480CE9">
      <w:pPr>
        <w:pStyle w:val="ListParagraph"/>
        <w:ind w:left="2160"/>
        <w:rPr>
          <w:b/>
          <w:bCs/>
        </w:rPr>
      </w:pPr>
      <w:r w:rsidRPr="00480CE9">
        <w:rPr>
          <w:b/>
          <w:bCs/>
        </w:rPr>
        <w:t>Ezekiel 34:6 -</w:t>
      </w:r>
      <w:r w:rsidRPr="00480CE9">
        <w:rPr>
          <w:b/>
          <w:bCs/>
          <w:vertAlign w:val="superscript"/>
          <w:lang w:val="en"/>
        </w:rPr>
        <w:t>6</w:t>
      </w:r>
      <w:r w:rsidRPr="00480CE9">
        <w:rPr>
          <w:b/>
          <w:bCs/>
          <w:lang w:val="en"/>
        </w:rPr>
        <w:t xml:space="preserve"> </w:t>
      </w:r>
      <w:r w:rsidRPr="00480CE9">
        <w:rPr>
          <w:b/>
          <w:bCs/>
        </w:rPr>
        <w:t xml:space="preserve">“My flock wandered through all the mountains and on every high hill; My flock was scattered over all the surface of the earth, and there was no one to search or seek </w:t>
      </w:r>
      <w:r w:rsidRPr="00480CE9">
        <w:rPr>
          <w:b/>
          <w:bCs/>
          <w:i/>
          <w:iCs/>
        </w:rPr>
        <w:t>for them.</w:t>
      </w:r>
      <w:r w:rsidRPr="00480CE9">
        <w:rPr>
          <w:b/>
          <w:bCs/>
        </w:rPr>
        <w:t xml:space="preserve">” ’ ” </w:t>
      </w:r>
    </w:p>
    <w:p w14:paraId="42877FC4" w14:textId="77777777" w:rsidR="00480CE9" w:rsidRPr="0017788A" w:rsidRDefault="00480CE9" w:rsidP="00480CE9">
      <w:pPr>
        <w:pStyle w:val="ListParagraph"/>
        <w:ind w:left="2160"/>
        <w:rPr>
          <w:b/>
          <w:bCs/>
        </w:rPr>
      </w:pPr>
    </w:p>
    <w:p w14:paraId="75AB62D7" w14:textId="77777777" w:rsidR="00BA5AFC" w:rsidRPr="00BA5AFC" w:rsidRDefault="00BA5AFC" w:rsidP="00BA5AFC">
      <w:pPr>
        <w:pStyle w:val="ListParagraph"/>
        <w:ind w:left="2160"/>
        <w:rPr>
          <w:b/>
          <w:bCs/>
        </w:rPr>
      </w:pPr>
      <w:r w:rsidRPr="00BA5AFC">
        <w:rPr>
          <w:b/>
          <w:bCs/>
        </w:rPr>
        <w:t>Ezekiel 34:11 -</w:t>
      </w:r>
      <w:r w:rsidRPr="00BA5AFC">
        <w:rPr>
          <w:b/>
          <w:bCs/>
          <w:vertAlign w:val="superscript"/>
          <w:lang w:val="en"/>
        </w:rPr>
        <w:t>11</w:t>
      </w:r>
      <w:r w:rsidRPr="00BA5AFC">
        <w:rPr>
          <w:b/>
          <w:bCs/>
          <w:lang w:val="en"/>
        </w:rPr>
        <w:t xml:space="preserve"> </w:t>
      </w:r>
      <w:r w:rsidRPr="00BA5AFC">
        <w:rPr>
          <w:b/>
          <w:bCs/>
        </w:rPr>
        <w:t xml:space="preserve">For thus says the Lord God, “Behold, I Myself will search for My sheep and seek them out. </w:t>
      </w:r>
    </w:p>
    <w:p w14:paraId="3D9F272D" w14:textId="77777777" w:rsidR="00480CE9" w:rsidRDefault="00480CE9" w:rsidP="00480CE9">
      <w:pPr>
        <w:pStyle w:val="ListParagraph"/>
        <w:ind w:left="2160"/>
      </w:pPr>
    </w:p>
    <w:p w14:paraId="3AB37419" w14:textId="77777777" w:rsidR="001B7F5C" w:rsidRDefault="001B7F5C" w:rsidP="001B7F5C">
      <w:pPr>
        <w:pStyle w:val="ListParagraph"/>
        <w:ind w:left="2160"/>
      </w:pPr>
      <w:r w:rsidRPr="001B7F5C">
        <w:rPr>
          <w:b/>
          <w:bCs/>
          <w:highlight w:val="green"/>
        </w:rPr>
        <w:t>Ezekiel 34:16</w:t>
      </w:r>
      <w:r w:rsidRPr="001B7F5C">
        <w:t xml:space="preserve"> -</w:t>
      </w:r>
      <w:r w:rsidRPr="001B7F5C">
        <w:rPr>
          <w:b/>
          <w:bCs/>
          <w:vertAlign w:val="superscript"/>
          <w:lang w:val="en"/>
        </w:rPr>
        <w:t>16</w:t>
      </w:r>
      <w:r w:rsidRPr="001B7F5C">
        <w:rPr>
          <w:b/>
          <w:bCs/>
          <w:lang w:val="en"/>
        </w:rPr>
        <w:t xml:space="preserve"> </w:t>
      </w:r>
      <w:r w:rsidRPr="001B7F5C">
        <w:rPr>
          <w:b/>
          <w:bCs/>
        </w:rPr>
        <w:t>“I will seek the lost, bring back the scattered, bind up the broken and strengthen the sick; but the fat and the strong I will destroy. I will feed them with judgment.</w:t>
      </w:r>
      <w:r w:rsidRPr="001B7F5C">
        <w:t xml:space="preserve"> </w:t>
      </w:r>
    </w:p>
    <w:p w14:paraId="2BE343EA" w14:textId="77777777" w:rsidR="0032188B" w:rsidRDefault="0032188B" w:rsidP="001B7F5C">
      <w:pPr>
        <w:pStyle w:val="ListParagraph"/>
        <w:ind w:left="2160"/>
      </w:pPr>
    </w:p>
    <w:p w14:paraId="4E69AADB" w14:textId="5FFB3047" w:rsidR="0032188B" w:rsidRDefault="0032188B" w:rsidP="001B7F5C">
      <w:pPr>
        <w:pStyle w:val="ListParagraph"/>
        <w:ind w:left="2160"/>
      </w:pPr>
      <w:r>
        <w:t xml:space="preserve">The context here is the </w:t>
      </w:r>
      <w:r w:rsidR="00B17C11">
        <w:t>leaders</w:t>
      </w:r>
      <w:r>
        <w:t xml:space="preserve"> who are not </w:t>
      </w:r>
      <w:r w:rsidR="00B17C11">
        <w:t>feeding</w:t>
      </w:r>
      <w:r>
        <w:t xml:space="preserve"> the </w:t>
      </w:r>
      <w:proofErr w:type="gramStart"/>
      <w:r>
        <w:t>flock, but</w:t>
      </w:r>
      <w:proofErr w:type="gramEnd"/>
      <w:r>
        <w:t xml:space="preserve"> are feeding themselves….</w:t>
      </w:r>
      <w:r w:rsidR="00B17C11">
        <w:t xml:space="preserve">the pharisees seem to follow this </w:t>
      </w:r>
      <w:r w:rsidR="005C3BAE">
        <w:t>trend</w:t>
      </w:r>
      <w:r w:rsidR="00B17C11">
        <w:t xml:space="preserve"> and are more concerned about separating from sinners, tha</w:t>
      </w:r>
      <w:r w:rsidR="00E71DBE">
        <w:t>n</w:t>
      </w:r>
      <w:r w:rsidR="00B17C11">
        <w:t xml:space="preserve"> seeking </w:t>
      </w:r>
      <w:r w:rsidR="005C3BAE">
        <w:t>to introduce sinners to the God who loves them and makes a way to redeem them.</w:t>
      </w:r>
    </w:p>
    <w:p w14:paraId="61C55A0B" w14:textId="77777777" w:rsidR="005C3BAE" w:rsidRDefault="005C3BAE" w:rsidP="001B7F5C">
      <w:pPr>
        <w:pStyle w:val="ListParagraph"/>
        <w:ind w:left="2160"/>
      </w:pPr>
    </w:p>
    <w:p w14:paraId="33ADD08B" w14:textId="162E809A" w:rsidR="005C3BAE" w:rsidRPr="001B7F5C" w:rsidRDefault="005C3BAE" w:rsidP="001B7F5C">
      <w:pPr>
        <w:pStyle w:val="ListParagraph"/>
        <w:ind w:left="2160"/>
      </w:pPr>
      <w:r>
        <w:t>One thing I want you to especially take away today is that…</w:t>
      </w:r>
    </w:p>
    <w:p w14:paraId="7C022839" w14:textId="77777777" w:rsidR="00D42A42" w:rsidRDefault="00D42A42" w:rsidP="00D42A42">
      <w:pPr>
        <w:pStyle w:val="ListParagraph"/>
        <w:ind w:left="2160"/>
      </w:pPr>
    </w:p>
    <w:p w14:paraId="70931394" w14:textId="380F4F0F" w:rsidR="00D42A42" w:rsidRPr="0017788A" w:rsidRDefault="00D42A42" w:rsidP="00D42A42">
      <w:pPr>
        <w:pStyle w:val="ListParagraph"/>
        <w:numPr>
          <w:ilvl w:val="1"/>
          <w:numId w:val="1"/>
        </w:numPr>
        <w:rPr>
          <w:b/>
          <w:bCs/>
        </w:rPr>
      </w:pPr>
      <w:r w:rsidRPr="0017788A">
        <w:rPr>
          <w:b/>
          <w:bCs/>
        </w:rPr>
        <w:t>The Lord values people and has great compassion for sinners</w:t>
      </w:r>
    </w:p>
    <w:p w14:paraId="6E7CD1BE" w14:textId="77777777" w:rsidR="00D42A42" w:rsidRDefault="00D42A42" w:rsidP="00D42A42">
      <w:pPr>
        <w:pStyle w:val="ListParagraph"/>
        <w:ind w:left="1440"/>
      </w:pPr>
    </w:p>
    <w:p w14:paraId="0AA3935A" w14:textId="25E0A7E2" w:rsidR="00E35952" w:rsidRDefault="00E35952" w:rsidP="00D42A42">
      <w:pPr>
        <w:pStyle w:val="ListParagraph"/>
        <w:ind w:left="1440"/>
      </w:pPr>
      <w:r>
        <w:t xml:space="preserve">When you think about the parable of the sheep….I want to direct </w:t>
      </w:r>
      <w:r w:rsidR="007301E4">
        <w:t>your</w:t>
      </w:r>
      <w:r>
        <w:t xml:space="preserve"> attention to a few details that helps us see How God views people.</w:t>
      </w:r>
    </w:p>
    <w:p w14:paraId="4506C9C3" w14:textId="77777777" w:rsidR="00E35952" w:rsidRDefault="00E35952" w:rsidP="00D42A42">
      <w:pPr>
        <w:pStyle w:val="ListParagraph"/>
        <w:ind w:left="1440"/>
      </w:pPr>
    </w:p>
    <w:p w14:paraId="0B685DCC" w14:textId="77777777" w:rsidR="000E467F" w:rsidRDefault="000E33D9" w:rsidP="00D42A42">
      <w:pPr>
        <w:pStyle w:val="ListParagraph"/>
        <w:ind w:left="1440"/>
      </w:pPr>
      <w:r>
        <w:t>In this parable we have 100 sheep…</w:t>
      </w:r>
      <w:r w:rsidR="007D21AA">
        <w:t xml:space="preserve">1 goes missing….Jesus says </w:t>
      </w:r>
      <w:r w:rsidR="007301E4">
        <w:t>what</w:t>
      </w:r>
      <w:r w:rsidR="007D21AA">
        <w:t xml:space="preserve"> man among you…</w:t>
      </w:r>
      <w:r w:rsidR="00E71DBE">
        <w:t>the point is</w:t>
      </w:r>
      <w:r w:rsidR="007D21AA">
        <w:t>…</w:t>
      </w:r>
      <w:r w:rsidR="000E467F">
        <w:t xml:space="preserve">a good </w:t>
      </w:r>
      <w:r w:rsidR="007301E4">
        <w:t>shepherd</w:t>
      </w:r>
      <w:r w:rsidR="007D21AA">
        <w:t xml:space="preserve"> who </w:t>
      </w:r>
      <w:r w:rsidR="000E467F">
        <w:t>loves and cares for</w:t>
      </w:r>
      <w:r w:rsidR="007D21AA">
        <w:t xml:space="preserve"> the sheep would go after the lost sheep….</w:t>
      </w:r>
    </w:p>
    <w:p w14:paraId="49E18B9B" w14:textId="77777777" w:rsidR="000E467F" w:rsidRDefault="000E467F" w:rsidP="00D42A42">
      <w:pPr>
        <w:pStyle w:val="ListParagraph"/>
        <w:ind w:left="1440"/>
      </w:pPr>
    </w:p>
    <w:p w14:paraId="0E8C7741" w14:textId="3DE3091E" w:rsidR="000E33D9" w:rsidRDefault="007D21AA" w:rsidP="00D42A42">
      <w:pPr>
        <w:pStyle w:val="ListParagraph"/>
        <w:ind w:left="1440"/>
      </w:pPr>
      <w:r>
        <w:t>from just a business standpoint this does not make sense…you can just build loss into the bottom line accounting</w:t>
      </w:r>
      <w:r w:rsidR="000C64DF">
        <w:t xml:space="preserve"> right…can you imagine if amazon spend a lot of resources on every lost package…they just </w:t>
      </w:r>
      <w:r w:rsidR="00EC38E5">
        <w:t>wright</w:t>
      </w:r>
      <w:r w:rsidR="000C64DF">
        <w:t xml:space="preserve"> it off</w:t>
      </w:r>
      <w:r w:rsidR="00EC38E5">
        <w:t xml:space="preserve"> and keep moving</w:t>
      </w:r>
      <w:r>
        <w:t>…it really probably is not worth it to risk the 99 for just 1….but the value system of God is on display…each sheep is valuable, because our God is the good shepherd…</w:t>
      </w:r>
    </w:p>
    <w:p w14:paraId="31A243E4" w14:textId="77777777" w:rsidR="00036DA2" w:rsidRDefault="00036DA2" w:rsidP="00D42A42">
      <w:pPr>
        <w:pStyle w:val="ListParagraph"/>
        <w:ind w:left="1440"/>
      </w:pPr>
    </w:p>
    <w:p w14:paraId="351B3307" w14:textId="166E32D7" w:rsidR="00036DA2" w:rsidRDefault="00036DA2" w:rsidP="00D42A42">
      <w:pPr>
        <w:pStyle w:val="ListParagraph"/>
        <w:ind w:left="1440"/>
      </w:pPr>
      <w:r>
        <w:t xml:space="preserve">The phrase open pasture can be translated wilderness….and this parable with the focus on God begin a shepherd and the wilderness points us back to </w:t>
      </w:r>
      <w:r w:rsidR="004762B0">
        <w:t xml:space="preserve">Isreal…the ones entrusted with the oracles of God…the ones he </w:t>
      </w:r>
      <w:r w:rsidR="00EC38E5">
        <w:t xml:space="preserve">rescued from Egypt, the ones </w:t>
      </w:r>
      <w:r w:rsidR="0086133D">
        <w:t xml:space="preserve">he led and provided for in the wildness….the ones he </w:t>
      </w:r>
      <w:r w:rsidR="004762B0">
        <w:t xml:space="preserve">chose to </w:t>
      </w:r>
      <w:r w:rsidR="0086133D">
        <w:t xml:space="preserve">entrust His word to and </w:t>
      </w:r>
      <w:r w:rsidR="00427171">
        <w:t>represent</w:t>
      </w:r>
      <w:r w:rsidR="004762B0">
        <w:t xml:space="preserve"> him to the world…</w:t>
      </w:r>
    </w:p>
    <w:p w14:paraId="351451D8" w14:textId="77777777" w:rsidR="00F17AA1" w:rsidRDefault="00F17AA1" w:rsidP="00D42A42">
      <w:pPr>
        <w:pStyle w:val="ListParagraph"/>
        <w:ind w:left="1440"/>
      </w:pPr>
    </w:p>
    <w:p w14:paraId="4A8E50C7" w14:textId="1C9A045B" w:rsidR="00F17AA1" w:rsidRDefault="00F17AA1" w:rsidP="00D42A42">
      <w:pPr>
        <w:pStyle w:val="ListParagraph"/>
        <w:ind w:left="1440"/>
      </w:pPr>
      <w:r>
        <w:lastRenderedPageBreak/>
        <w:t xml:space="preserve">Jesus is telling this parable, but it really is designed to </w:t>
      </w:r>
      <w:r w:rsidR="007301E4">
        <w:t>broaden</w:t>
      </w:r>
      <w:r>
        <w:t xml:space="preserve"> the gaze of the Pharisees…so that they would see their great need for a savior…in other words He came for them</w:t>
      </w:r>
      <w:r w:rsidR="00891AA3">
        <w:t>…</w:t>
      </w:r>
    </w:p>
    <w:p w14:paraId="0B63F8F1" w14:textId="77777777" w:rsidR="00891AA3" w:rsidRDefault="00891AA3" w:rsidP="00D42A42">
      <w:pPr>
        <w:pStyle w:val="ListParagraph"/>
        <w:ind w:left="1440"/>
      </w:pPr>
    </w:p>
    <w:p w14:paraId="7B29FDB8" w14:textId="77777777" w:rsidR="00891AA3" w:rsidRPr="00BC0B65" w:rsidRDefault="00891AA3" w:rsidP="00891AA3">
      <w:pPr>
        <w:pStyle w:val="ListParagraph"/>
        <w:ind w:left="1440"/>
        <w:rPr>
          <w:b/>
          <w:bCs/>
        </w:rPr>
      </w:pPr>
      <w:r w:rsidRPr="00891AA3">
        <w:rPr>
          <w:b/>
          <w:bCs/>
          <w:highlight w:val="green"/>
        </w:rPr>
        <w:t>Matthew 15:24</w:t>
      </w:r>
      <w:r w:rsidRPr="00891AA3">
        <w:rPr>
          <w:b/>
          <w:bCs/>
        </w:rPr>
        <w:t xml:space="preserve"> -</w:t>
      </w:r>
      <w:r w:rsidRPr="00891AA3">
        <w:rPr>
          <w:b/>
          <w:bCs/>
          <w:vertAlign w:val="superscript"/>
          <w:lang w:val="en"/>
        </w:rPr>
        <w:t>24</w:t>
      </w:r>
      <w:r w:rsidRPr="00891AA3">
        <w:rPr>
          <w:b/>
          <w:bCs/>
          <w:lang w:val="en"/>
        </w:rPr>
        <w:t xml:space="preserve"> </w:t>
      </w:r>
      <w:r w:rsidRPr="00891AA3">
        <w:rPr>
          <w:b/>
          <w:bCs/>
        </w:rPr>
        <w:t xml:space="preserve">But He answered and said, “I was sent only to the lost sheep of the house of Israel.” </w:t>
      </w:r>
    </w:p>
    <w:p w14:paraId="0484973B" w14:textId="77777777" w:rsidR="007301E4" w:rsidRDefault="007301E4" w:rsidP="00891AA3">
      <w:pPr>
        <w:pStyle w:val="ListParagraph"/>
        <w:ind w:left="1440"/>
      </w:pPr>
    </w:p>
    <w:p w14:paraId="3DFA62F9" w14:textId="6F6C83AF" w:rsidR="007301E4" w:rsidRPr="00891AA3" w:rsidRDefault="007301E4" w:rsidP="00891AA3">
      <w:pPr>
        <w:pStyle w:val="ListParagraph"/>
        <w:ind w:left="1440"/>
      </w:pPr>
      <w:r>
        <w:t>Those who think they are close to God with religion in this case are far off, and they need to see their great need for a shepherd…for a savior.</w:t>
      </w:r>
    </w:p>
    <w:p w14:paraId="0193ACA9" w14:textId="77777777" w:rsidR="00891AA3" w:rsidRDefault="00891AA3" w:rsidP="00D42A42">
      <w:pPr>
        <w:pStyle w:val="ListParagraph"/>
        <w:ind w:left="1440"/>
      </w:pPr>
    </w:p>
    <w:p w14:paraId="3FCCF69C" w14:textId="77777777" w:rsidR="002315C1" w:rsidRPr="002315C1" w:rsidRDefault="002315C1" w:rsidP="002315C1">
      <w:pPr>
        <w:pStyle w:val="ListParagraph"/>
        <w:ind w:left="1440"/>
        <w:rPr>
          <w:b/>
          <w:bCs/>
        </w:rPr>
      </w:pPr>
      <w:r w:rsidRPr="002315C1">
        <w:rPr>
          <w:b/>
          <w:bCs/>
          <w:highlight w:val="green"/>
        </w:rPr>
        <w:t>Luke 5:31–32</w:t>
      </w:r>
      <w:r w:rsidRPr="002315C1">
        <w:rPr>
          <w:b/>
          <w:bCs/>
        </w:rPr>
        <w:t xml:space="preserve"> -</w:t>
      </w:r>
      <w:r w:rsidRPr="002315C1">
        <w:rPr>
          <w:b/>
          <w:bCs/>
          <w:vertAlign w:val="superscript"/>
          <w:lang w:val="en"/>
        </w:rPr>
        <w:t>31</w:t>
      </w:r>
      <w:r w:rsidRPr="002315C1">
        <w:rPr>
          <w:b/>
          <w:bCs/>
          <w:lang w:val="en"/>
        </w:rPr>
        <w:t xml:space="preserve"> </w:t>
      </w:r>
      <w:r w:rsidRPr="002315C1">
        <w:rPr>
          <w:b/>
          <w:bCs/>
        </w:rPr>
        <w:t>And Jesus answered and said to them, “</w:t>
      </w:r>
      <w:r w:rsidRPr="002315C1">
        <w:rPr>
          <w:b/>
          <w:bCs/>
          <w:i/>
          <w:iCs/>
        </w:rPr>
        <w:t>It is</w:t>
      </w:r>
      <w:r w:rsidRPr="002315C1">
        <w:rPr>
          <w:b/>
          <w:bCs/>
        </w:rPr>
        <w:t xml:space="preserve"> not those who are well who need a physician, but those who are sick. </w:t>
      </w:r>
      <w:r w:rsidRPr="002315C1">
        <w:rPr>
          <w:b/>
          <w:bCs/>
          <w:vertAlign w:val="superscript"/>
          <w:lang w:val="en"/>
        </w:rPr>
        <w:t>32</w:t>
      </w:r>
      <w:r w:rsidRPr="002315C1">
        <w:rPr>
          <w:b/>
          <w:bCs/>
          <w:lang w:val="en"/>
        </w:rPr>
        <w:t xml:space="preserve"> </w:t>
      </w:r>
      <w:r w:rsidRPr="002315C1">
        <w:rPr>
          <w:b/>
          <w:bCs/>
        </w:rPr>
        <w:t xml:space="preserve">“I have not come to call the righteous but sinners to repentance.” </w:t>
      </w:r>
    </w:p>
    <w:p w14:paraId="21E56A48" w14:textId="77777777" w:rsidR="002315C1" w:rsidRDefault="002315C1" w:rsidP="00D42A42">
      <w:pPr>
        <w:pStyle w:val="ListParagraph"/>
        <w:ind w:left="1440"/>
      </w:pPr>
    </w:p>
    <w:p w14:paraId="6B46FAB7" w14:textId="61ABB8E5" w:rsidR="00E4592A" w:rsidRDefault="00E4592A" w:rsidP="00D42A42">
      <w:pPr>
        <w:pStyle w:val="ListParagraph"/>
        <w:ind w:left="1440"/>
      </w:pPr>
      <w:r>
        <w:t>The parable of the coin is very similar….here we narrow our gaze a bit…we go from 1 in 100 to 1 in 10….</w:t>
      </w:r>
    </w:p>
    <w:p w14:paraId="3E48ED05" w14:textId="77777777" w:rsidR="00E4592A" w:rsidRDefault="00E4592A" w:rsidP="00D42A42">
      <w:pPr>
        <w:pStyle w:val="ListParagraph"/>
        <w:ind w:left="1440"/>
      </w:pPr>
    </w:p>
    <w:p w14:paraId="06D953C2" w14:textId="6896D473" w:rsidR="00E4592A" w:rsidRDefault="00523A04" w:rsidP="00D42A42">
      <w:pPr>
        <w:pStyle w:val="ListParagraph"/>
        <w:ind w:left="1440"/>
      </w:pPr>
      <w:r>
        <w:t xml:space="preserve">She loses 1 silver coin…in the text it is a </w:t>
      </w:r>
      <w:proofErr w:type="gramStart"/>
      <w:r>
        <w:t>drachmas</w:t>
      </w:r>
      <w:proofErr w:type="gramEnd"/>
      <w:r>
        <w:t xml:space="preserve">…which is the Greek word for a silver coin…similar to </w:t>
      </w:r>
      <w:r w:rsidR="00F972E7">
        <w:t>a</w:t>
      </w:r>
      <w:r>
        <w:t xml:space="preserve"> </w:t>
      </w:r>
      <w:r w:rsidR="00FB5F84">
        <w:t>Denarius</w:t>
      </w:r>
      <w:r>
        <w:t xml:space="preserve">…so this coin was worth about a </w:t>
      </w:r>
      <w:proofErr w:type="spellStart"/>
      <w:r>
        <w:t>days</w:t>
      </w:r>
      <w:proofErr w:type="spellEnd"/>
      <w:r>
        <w:t xml:space="preserve"> wages.</w:t>
      </w:r>
      <w:r w:rsidR="00064F92">
        <w:t xml:space="preserve"> It is interesting that we move from a parable that has Jewish </w:t>
      </w:r>
      <w:r w:rsidR="002E277F">
        <w:t>overtones</w:t>
      </w:r>
      <w:r w:rsidR="00064F92">
        <w:t xml:space="preserve">, to a parable that uses a Greek word…possibly </w:t>
      </w:r>
      <w:r w:rsidR="002E277F">
        <w:t>even setting up the focus on how Jews and Gentiles are both in need of a savior…</w:t>
      </w:r>
    </w:p>
    <w:p w14:paraId="6A86AA97" w14:textId="77777777" w:rsidR="00523A04" w:rsidRDefault="00523A04" w:rsidP="00D42A42">
      <w:pPr>
        <w:pStyle w:val="ListParagraph"/>
        <w:ind w:left="1440"/>
      </w:pPr>
    </w:p>
    <w:p w14:paraId="239A655A" w14:textId="330F160E" w:rsidR="00523A04" w:rsidRDefault="00DD54FD" w:rsidP="00D42A42">
      <w:pPr>
        <w:pStyle w:val="ListParagraph"/>
        <w:ind w:left="1440"/>
      </w:pPr>
      <w:r>
        <w:t xml:space="preserve">The coin gets lost in the house…rather than in the wilderness…it is interesting </w:t>
      </w:r>
      <w:r w:rsidR="00B13582">
        <w:t>that the sheep is something</w:t>
      </w:r>
      <w:r>
        <w:t xml:space="preserve"> that is lost that is far away and</w:t>
      </w:r>
      <w:r w:rsidR="00B13582">
        <w:t xml:space="preserve"> the coin is</w:t>
      </w:r>
      <w:r>
        <w:t xml:space="preserve"> something that is lost right next</w:t>
      </w:r>
      <w:r w:rsidR="00B13582">
        <w:t xml:space="preserve"> to your feet….</w:t>
      </w:r>
      <w:r w:rsidR="00523A04">
        <w:t>In a house in the ancient near east it is very likely she would have had a dirt floor and probably not with great lighting</w:t>
      </w:r>
      <w:r w:rsidR="00347527">
        <w:t xml:space="preserve"> as she has to light a lamp</w:t>
      </w:r>
      <w:r w:rsidR="00523A04">
        <w:t xml:space="preserve">…so a coin would indeed be hard to find…but instead of saying, well it is not </w:t>
      </w:r>
      <w:r w:rsidR="00347527">
        <w:t>going</w:t>
      </w:r>
      <w:r w:rsidR="00523A04">
        <w:t xml:space="preserve"> anywhere…it will turn up…she pursues it, she looks diligently.</w:t>
      </w:r>
    </w:p>
    <w:p w14:paraId="6C218457" w14:textId="77777777" w:rsidR="00347527" w:rsidRDefault="00347527" w:rsidP="00D42A42">
      <w:pPr>
        <w:pStyle w:val="ListParagraph"/>
        <w:ind w:left="1440"/>
      </w:pPr>
    </w:p>
    <w:p w14:paraId="6E4F0776" w14:textId="335C1C5D" w:rsidR="00347527" w:rsidRDefault="00347527" w:rsidP="00D42A42">
      <w:pPr>
        <w:pStyle w:val="ListParagraph"/>
        <w:ind w:left="1440"/>
      </w:pPr>
      <w:r>
        <w:t>Then when she finds it…she throws a party….</w:t>
      </w:r>
      <w:r w:rsidR="002F5251">
        <w:t xml:space="preserve">she invites her friends and </w:t>
      </w:r>
      <w:r w:rsidR="00FB5F84">
        <w:t>neighbors</w:t>
      </w:r>
      <w:r w:rsidR="002F5251">
        <w:t>…and throws a party so that they rejoice with her.</w:t>
      </w:r>
    </w:p>
    <w:p w14:paraId="5920FF12" w14:textId="77777777" w:rsidR="002F5251" w:rsidRDefault="002F5251" w:rsidP="00D42A42">
      <w:pPr>
        <w:pStyle w:val="ListParagraph"/>
        <w:ind w:left="1440"/>
      </w:pPr>
    </w:p>
    <w:p w14:paraId="3D6B61F2" w14:textId="27B25202" w:rsidR="00626CF4" w:rsidRDefault="00056D49" w:rsidP="00D42A42">
      <w:pPr>
        <w:pStyle w:val="ListParagraph"/>
        <w:ind w:left="1440"/>
      </w:pPr>
      <w:r>
        <w:t>I want to know something about this party…how about you</w:t>
      </w:r>
      <w:r w:rsidR="0067126E">
        <w:t>…</w:t>
      </w:r>
      <w:r>
        <w:t>what do we want to know abou</w:t>
      </w:r>
      <w:r w:rsidR="0067126E">
        <w:t>t</w:t>
      </w:r>
      <w:r>
        <w:t xml:space="preserve"> this party….How much did it cost…did the party itself cost more than the coin that was found….</w:t>
      </w:r>
      <w:r w:rsidR="0067126E">
        <w:t>We don’t know but it is a reasonable assumption….</w:t>
      </w:r>
      <w:r w:rsidR="00C62DBB">
        <w:t>but</w:t>
      </w:r>
      <w:r w:rsidR="0067126E">
        <w:t xml:space="preserve"> what is the point</w:t>
      </w:r>
      <w:r w:rsidR="00C62DBB">
        <w:t xml:space="preserve">. The point is that the proper response to </w:t>
      </w:r>
      <w:r w:rsidR="00C62DBB">
        <w:lastRenderedPageBreak/>
        <w:t xml:space="preserve">the lost begin found is </w:t>
      </w:r>
      <w:r w:rsidR="00B66C74">
        <w:t>rejoicing</w:t>
      </w:r>
      <w:r w:rsidR="00C62DBB">
        <w:t>…</w:t>
      </w:r>
      <w:r w:rsidR="00D93A53">
        <w:t>People begin saved is incredibly valuable in God’s eyes…..</w:t>
      </w:r>
      <w:r w:rsidR="00C62DBB">
        <w:t>Our God rejoices over the Lost begin found….</w:t>
      </w:r>
      <w:r w:rsidR="0067126E">
        <w:t xml:space="preserve">….this is </w:t>
      </w:r>
      <w:r w:rsidR="00D86A5D">
        <w:t xml:space="preserve">about How valuable God views people being saved. It does not make sense to us how important this is…and so we </w:t>
      </w:r>
      <w:proofErr w:type="gramStart"/>
      <w:r w:rsidR="00D86A5D">
        <w:t>have to</w:t>
      </w:r>
      <w:proofErr w:type="gramEnd"/>
      <w:r w:rsidR="00D86A5D">
        <w:t xml:space="preserve"> calibrate our heart to match heavens value system….</w:t>
      </w:r>
      <w:r w:rsidR="00D94E10">
        <w:t>The pharisees have written off the tax collectors and sinners…not even recognizing they are in the same boat with them….</w:t>
      </w:r>
    </w:p>
    <w:p w14:paraId="22784F9A" w14:textId="77777777" w:rsidR="00626CF4" w:rsidRDefault="00626CF4" w:rsidP="00D42A42">
      <w:pPr>
        <w:pStyle w:val="ListParagraph"/>
        <w:ind w:left="1440"/>
      </w:pPr>
    </w:p>
    <w:p w14:paraId="5A240656" w14:textId="26935CB3" w:rsidR="002F5251" w:rsidRDefault="00CC588D" w:rsidP="00D42A42">
      <w:pPr>
        <w:pStyle w:val="ListParagraph"/>
        <w:ind w:left="1440"/>
      </w:pPr>
      <w:r>
        <w:t xml:space="preserve">It is not simply about the value of the coin…it is about the value of what was lost begin found…it is about </w:t>
      </w:r>
      <w:r w:rsidR="00074A42">
        <w:t>valuing</w:t>
      </w:r>
      <w:r>
        <w:t xml:space="preserve"> God’s plan of rescuing and redeeming people….</w:t>
      </w:r>
      <w:r w:rsidR="007316FF">
        <w:t>a found coin has great value…because the one who has looked for it and found it has placed great value on it.</w:t>
      </w:r>
    </w:p>
    <w:p w14:paraId="3354FB2C" w14:textId="77777777" w:rsidR="000E33D9" w:rsidRDefault="000E33D9" w:rsidP="00D42A42">
      <w:pPr>
        <w:pStyle w:val="ListParagraph"/>
        <w:ind w:left="1440"/>
      </w:pPr>
    </w:p>
    <w:p w14:paraId="128B67AC" w14:textId="6E395C62" w:rsidR="00074A42" w:rsidRDefault="00074A42" w:rsidP="00D42A42">
      <w:pPr>
        <w:pStyle w:val="ListParagraph"/>
        <w:ind w:left="1440"/>
      </w:pPr>
      <w:r>
        <w:t>The first two parables are like appetizers, preparing us for the main course that emphasizes the main theme, but not with sheep, not with coins, but with people</w:t>
      </w:r>
      <w:r w:rsidR="00001613">
        <w:t>.</w:t>
      </w:r>
    </w:p>
    <w:p w14:paraId="01E57FF0" w14:textId="77777777" w:rsidR="00074A42" w:rsidRDefault="00074A42" w:rsidP="00D42A42">
      <w:pPr>
        <w:pStyle w:val="ListParagraph"/>
        <w:ind w:left="1440"/>
      </w:pPr>
    </w:p>
    <w:p w14:paraId="47CC9113" w14:textId="15F69D83" w:rsidR="005F1C29" w:rsidRPr="008E744B" w:rsidRDefault="005F1C29" w:rsidP="00D42A42">
      <w:pPr>
        <w:pStyle w:val="ListParagraph"/>
        <w:ind w:left="1440"/>
      </w:pPr>
      <w:r w:rsidRPr="008E744B">
        <w:t xml:space="preserve">The parable of the prodigal son is one of the </w:t>
      </w:r>
      <w:r w:rsidR="00B547FF">
        <w:t>most</w:t>
      </w:r>
      <w:r w:rsidRPr="008E744B">
        <w:t xml:space="preserve"> well known </w:t>
      </w:r>
      <w:r w:rsidR="008E744B" w:rsidRPr="008E744B">
        <w:t>parables of Jesus…</w:t>
      </w:r>
      <w:r w:rsidR="008A30C3">
        <w:t>The 2 sons are very important in the story…but the Father is truly the focus of the Parable…what is our God like…how is He different than the religious leaders…</w:t>
      </w:r>
      <w:r w:rsidR="00E4592A">
        <w:t xml:space="preserve">He has a compassion for sinners shown in how He pursues </w:t>
      </w:r>
      <w:r w:rsidR="00F7515B">
        <w:t>both of His sons</w:t>
      </w:r>
      <w:r w:rsidR="00E4592A">
        <w:t>…</w:t>
      </w:r>
      <w:r w:rsidR="00F028A0">
        <w:t>just like the lost sheep and lost coin</w:t>
      </w:r>
      <w:r w:rsidR="00F7515B">
        <w:t xml:space="preserve"> are pursued</w:t>
      </w:r>
      <w:r w:rsidR="00F028A0">
        <w:t>….</w:t>
      </w:r>
      <w:r w:rsidR="00F7515B">
        <w:t>the clear and obvious is the pursuit of the younger son…</w:t>
      </w:r>
    </w:p>
    <w:p w14:paraId="34B60C0E" w14:textId="77777777" w:rsidR="008E744B" w:rsidRDefault="008E744B" w:rsidP="00D42A42">
      <w:pPr>
        <w:pStyle w:val="ListParagraph"/>
        <w:ind w:left="1440"/>
        <w:rPr>
          <w:b/>
          <w:bCs/>
        </w:rPr>
      </w:pPr>
    </w:p>
    <w:p w14:paraId="35E51296" w14:textId="0DE29075" w:rsidR="00D42A42" w:rsidRDefault="00D42A42" w:rsidP="00D42A42">
      <w:pPr>
        <w:pStyle w:val="ListParagraph"/>
        <w:ind w:left="1440"/>
        <w:rPr>
          <w:b/>
          <w:bCs/>
        </w:rPr>
      </w:pPr>
      <w:r w:rsidRPr="0017788A">
        <w:rPr>
          <w:b/>
          <w:bCs/>
        </w:rPr>
        <w:t>Luke 15:20 -</w:t>
      </w:r>
      <w:r w:rsidRPr="0017788A">
        <w:rPr>
          <w:b/>
          <w:bCs/>
          <w:vertAlign w:val="superscript"/>
          <w:lang w:val="en"/>
        </w:rPr>
        <w:t>20</w:t>
      </w:r>
      <w:r w:rsidRPr="0017788A">
        <w:rPr>
          <w:b/>
          <w:bCs/>
          <w:lang w:val="en"/>
        </w:rPr>
        <w:t xml:space="preserve"> </w:t>
      </w:r>
      <w:r w:rsidRPr="0017788A">
        <w:rPr>
          <w:b/>
          <w:bCs/>
        </w:rPr>
        <w:t xml:space="preserve">“So he got up and came to his father. But while he was still a long way off, his father saw him and felt compassion </w:t>
      </w:r>
      <w:r w:rsidRPr="0017788A">
        <w:rPr>
          <w:b/>
          <w:bCs/>
          <w:i/>
          <w:iCs/>
        </w:rPr>
        <w:t>for him,</w:t>
      </w:r>
      <w:r w:rsidRPr="0017788A">
        <w:rPr>
          <w:b/>
          <w:bCs/>
        </w:rPr>
        <w:t xml:space="preserve"> and ran and embraced him and kissed him. </w:t>
      </w:r>
    </w:p>
    <w:p w14:paraId="793BD624" w14:textId="77777777" w:rsidR="00864F34" w:rsidRDefault="00864F34" w:rsidP="00D42A42">
      <w:pPr>
        <w:pStyle w:val="ListParagraph"/>
        <w:ind w:left="1440"/>
        <w:rPr>
          <w:b/>
          <w:bCs/>
        </w:rPr>
      </w:pPr>
    </w:p>
    <w:p w14:paraId="2F257C4A" w14:textId="23063CE6" w:rsidR="00864F34" w:rsidRPr="00864F34" w:rsidRDefault="00864F34" w:rsidP="00D42A42">
      <w:pPr>
        <w:pStyle w:val="ListParagraph"/>
        <w:ind w:left="1440"/>
      </w:pPr>
      <w:r w:rsidRPr="00864F34">
        <w:t>I will speak in a minute a bit more about the parable of the lost sons …</w:t>
      </w:r>
      <w:r>
        <w:t xml:space="preserve">but first </w:t>
      </w:r>
      <w:proofErr w:type="spellStart"/>
      <w:r>
        <w:t>lets</w:t>
      </w:r>
      <w:proofErr w:type="spellEnd"/>
      <w:r>
        <w:t xml:space="preserve"> just make sure we see how the text emphasizes something…namely that we are to….</w:t>
      </w:r>
    </w:p>
    <w:p w14:paraId="2A1BB5EF" w14:textId="77777777" w:rsidR="00FE0A86" w:rsidRDefault="00FE0A86" w:rsidP="00FE0A86">
      <w:pPr>
        <w:pStyle w:val="ListParagraph"/>
        <w:ind w:left="1440"/>
      </w:pPr>
    </w:p>
    <w:p w14:paraId="1DB4DA41" w14:textId="4F2EF1C5" w:rsidR="00FE0A86" w:rsidRPr="0017788A" w:rsidRDefault="00FE0A86" w:rsidP="00FE0A86">
      <w:pPr>
        <w:pStyle w:val="ListParagraph"/>
        <w:numPr>
          <w:ilvl w:val="0"/>
          <w:numId w:val="1"/>
        </w:numPr>
        <w:rPr>
          <w:b/>
          <w:bCs/>
        </w:rPr>
      </w:pPr>
      <w:r w:rsidRPr="0017788A">
        <w:rPr>
          <w:b/>
          <w:bCs/>
        </w:rPr>
        <w:t>Rejoice over Repentance</w:t>
      </w:r>
    </w:p>
    <w:p w14:paraId="5359218E" w14:textId="77777777" w:rsidR="004A0E66" w:rsidRDefault="004A0E66" w:rsidP="004A0E66">
      <w:pPr>
        <w:pStyle w:val="ListParagraph"/>
      </w:pPr>
    </w:p>
    <w:p w14:paraId="468E222D" w14:textId="0D7EED98" w:rsidR="00FE0A86" w:rsidRPr="0017788A" w:rsidRDefault="00FE0A86" w:rsidP="00FE0A86">
      <w:pPr>
        <w:pStyle w:val="ListParagraph"/>
        <w:numPr>
          <w:ilvl w:val="1"/>
          <w:numId w:val="1"/>
        </w:numPr>
        <w:rPr>
          <w:b/>
          <w:bCs/>
        </w:rPr>
      </w:pPr>
      <w:r w:rsidRPr="0017788A">
        <w:rPr>
          <w:b/>
          <w:bCs/>
        </w:rPr>
        <w:t>Repentance from Legalism or Lawlessness</w:t>
      </w:r>
    </w:p>
    <w:p w14:paraId="4C273C7A" w14:textId="77777777" w:rsidR="00D42A42" w:rsidRDefault="00D42A42" w:rsidP="00D42A42">
      <w:pPr>
        <w:pStyle w:val="ListParagraph"/>
        <w:ind w:left="1440"/>
      </w:pPr>
    </w:p>
    <w:p w14:paraId="4B36FAF9" w14:textId="588725FA" w:rsidR="002518EC" w:rsidRDefault="002518EC" w:rsidP="00D42A42">
      <w:pPr>
        <w:pStyle w:val="ListParagraph"/>
        <w:ind w:left="1440"/>
      </w:pPr>
      <w:r>
        <w:t xml:space="preserve">We see this right from the beginning…where we see </w:t>
      </w:r>
      <w:r w:rsidR="00EE4AB3">
        <w:t>religious</w:t>
      </w:r>
      <w:r>
        <w:t xml:space="preserve"> leaders and rebellious </w:t>
      </w:r>
      <w:r w:rsidR="00EE4AB3">
        <w:t xml:space="preserve">people are both in focus…and the ones who seems far off morally </w:t>
      </w:r>
      <w:r w:rsidR="00EE4AB3">
        <w:lastRenderedPageBreak/>
        <w:t xml:space="preserve">are </w:t>
      </w:r>
      <w:r w:rsidR="002B4ED8">
        <w:t>coming</w:t>
      </w:r>
      <w:r w:rsidR="00EE4AB3">
        <w:t xml:space="preserve"> close to Jesus and those who seem close to God…are actually very far off </w:t>
      </w:r>
      <w:r w:rsidR="001C2687">
        <w:t>from viewing things as God sees them.</w:t>
      </w:r>
    </w:p>
    <w:p w14:paraId="678E2B8B" w14:textId="77777777" w:rsidR="005905ED" w:rsidRDefault="005905ED" w:rsidP="00D42A42">
      <w:pPr>
        <w:pStyle w:val="ListParagraph"/>
        <w:ind w:left="1440"/>
      </w:pPr>
    </w:p>
    <w:p w14:paraId="6D7F5DE3" w14:textId="77777777" w:rsidR="00D42A42" w:rsidRPr="0017788A" w:rsidRDefault="00D42A42" w:rsidP="00D42A42">
      <w:pPr>
        <w:pStyle w:val="ListParagraph"/>
        <w:ind w:left="1440"/>
        <w:rPr>
          <w:b/>
          <w:bCs/>
        </w:rPr>
      </w:pPr>
      <w:r w:rsidRPr="0017788A">
        <w:rPr>
          <w:b/>
          <w:bCs/>
        </w:rPr>
        <w:t>Luke 15:1–2 -</w:t>
      </w:r>
      <w:r w:rsidRPr="0017788A">
        <w:rPr>
          <w:b/>
          <w:bCs/>
          <w:vertAlign w:val="superscript"/>
          <w:lang w:val="en"/>
        </w:rPr>
        <w:t>1</w:t>
      </w:r>
      <w:r w:rsidRPr="0017788A">
        <w:rPr>
          <w:b/>
          <w:bCs/>
          <w:lang w:val="en"/>
        </w:rPr>
        <w:t xml:space="preserve"> </w:t>
      </w:r>
      <w:r w:rsidRPr="0017788A">
        <w:rPr>
          <w:b/>
          <w:bCs/>
        </w:rPr>
        <w:t xml:space="preserve">Now all the tax collectors and the sinners were coming near Him to listen to Him. </w:t>
      </w:r>
      <w:r w:rsidRPr="0017788A">
        <w:rPr>
          <w:b/>
          <w:bCs/>
          <w:vertAlign w:val="superscript"/>
          <w:lang w:val="en"/>
        </w:rPr>
        <w:t>2</w:t>
      </w:r>
      <w:r w:rsidRPr="0017788A">
        <w:rPr>
          <w:b/>
          <w:bCs/>
          <w:lang w:val="en"/>
        </w:rPr>
        <w:t xml:space="preserve"> </w:t>
      </w:r>
      <w:r w:rsidRPr="0017788A">
        <w:rPr>
          <w:b/>
          <w:bCs/>
        </w:rPr>
        <w:t xml:space="preserve">Both the Pharisees and the scribes </w:t>
      </w:r>
      <w:r w:rsidRPr="0017788A">
        <w:rPr>
          <w:b/>
          <w:bCs/>
          <w:i/>
          <w:iCs/>
        </w:rPr>
        <w:t>began</w:t>
      </w:r>
      <w:r w:rsidRPr="0017788A">
        <w:rPr>
          <w:b/>
          <w:bCs/>
        </w:rPr>
        <w:t xml:space="preserve"> to grumble, saying, “This man receives sinners and eats with them.” </w:t>
      </w:r>
    </w:p>
    <w:p w14:paraId="3FA268DF" w14:textId="77777777" w:rsidR="00D42A42" w:rsidRDefault="00D42A42" w:rsidP="00D42A42">
      <w:pPr>
        <w:pStyle w:val="ListParagraph"/>
        <w:ind w:left="1440"/>
        <w:rPr>
          <w:b/>
          <w:bCs/>
        </w:rPr>
      </w:pPr>
    </w:p>
    <w:p w14:paraId="0BEC0E5A" w14:textId="356E4804" w:rsidR="002518EC" w:rsidRDefault="002518EC" w:rsidP="002518EC">
      <w:pPr>
        <w:pStyle w:val="ListParagraph"/>
        <w:ind w:left="1440"/>
      </w:pPr>
      <w:r>
        <w:t>If the</w:t>
      </w:r>
      <w:r w:rsidR="002B4ED8">
        <w:t xml:space="preserve"> first</w:t>
      </w:r>
      <w:r>
        <w:t xml:space="preserve"> two parables </w:t>
      </w:r>
      <w:proofErr w:type="gramStart"/>
      <w:r>
        <w:t>elude</w:t>
      </w:r>
      <w:proofErr w:type="gramEnd"/>
      <w:r>
        <w:t xml:space="preserve"> to Jews and Gentiles, the last </w:t>
      </w:r>
      <w:r w:rsidR="002B4ED8">
        <w:t>one pretty clearly combines these two ideas</w:t>
      </w:r>
      <w:r w:rsidR="004A0AAA">
        <w:t xml:space="preserve"> in the two sons…</w:t>
      </w:r>
    </w:p>
    <w:p w14:paraId="11F8AC06" w14:textId="77777777" w:rsidR="002518EC" w:rsidRDefault="002518EC" w:rsidP="00D42A42">
      <w:pPr>
        <w:pStyle w:val="ListParagraph"/>
        <w:ind w:left="1440"/>
        <w:rPr>
          <w:b/>
          <w:bCs/>
        </w:rPr>
      </w:pPr>
    </w:p>
    <w:p w14:paraId="760BA9B8" w14:textId="6AD67063" w:rsidR="00D42A42" w:rsidRDefault="00D42A42" w:rsidP="00D42A42">
      <w:pPr>
        <w:pStyle w:val="ListParagraph"/>
        <w:ind w:left="1440"/>
        <w:rPr>
          <w:b/>
          <w:bCs/>
        </w:rPr>
      </w:pPr>
      <w:r w:rsidRPr="0017788A">
        <w:rPr>
          <w:b/>
          <w:bCs/>
        </w:rPr>
        <w:t>Luke 15:13 -</w:t>
      </w:r>
      <w:r w:rsidRPr="0017788A">
        <w:rPr>
          <w:b/>
          <w:bCs/>
          <w:vertAlign w:val="superscript"/>
          <w:lang w:val="en"/>
        </w:rPr>
        <w:t>13</w:t>
      </w:r>
      <w:r w:rsidRPr="0017788A">
        <w:rPr>
          <w:b/>
          <w:bCs/>
          <w:lang w:val="en"/>
        </w:rPr>
        <w:t xml:space="preserve"> </w:t>
      </w:r>
      <w:r w:rsidRPr="0017788A">
        <w:rPr>
          <w:b/>
          <w:bCs/>
        </w:rPr>
        <w:t xml:space="preserve">“And not many days later, the younger son gathered everything together and went on a journey into a distant country, and there he squandered his estate with loose living. </w:t>
      </w:r>
    </w:p>
    <w:p w14:paraId="029DB703" w14:textId="77777777" w:rsidR="004A0AAA" w:rsidRDefault="004A0AAA" w:rsidP="00D42A42">
      <w:pPr>
        <w:pStyle w:val="ListParagraph"/>
        <w:ind w:left="1440"/>
        <w:rPr>
          <w:b/>
          <w:bCs/>
        </w:rPr>
      </w:pPr>
    </w:p>
    <w:p w14:paraId="688014BA" w14:textId="6E947905" w:rsidR="004A0AAA" w:rsidRDefault="004A0AAA" w:rsidP="00D42A42">
      <w:pPr>
        <w:pStyle w:val="ListParagraph"/>
        <w:ind w:left="1440"/>
      </w:pPr>
      <w:r w:rsidRPr="004A0AAA">
        <w:t xml:space="preserve">We see here </w:t>
      </w:r>
      <w:r>
        <w:t xml:space="preserve">that the young sons actually went to the father and asked for the </w:t>
      </w:r>
      <w:r w:rsidR="001F1D88">
        <w:t>inheritance</w:t>
      </w:r>
      <w:r>
        <w:t xml:space="preserve">…this was normally </w:t>
      </w:r>
      <w:r w:rsidR="001F1D88">
        <w:t>given to the sons after the father passes away…so it is very much the younger son saying I don’t want to be a part of this family….it is like signing the fathers death certificate in the sons eyes…He did not want to live under His house or be a part of the values associated with His father</w:t>
      </w:r>
      <w:r w:rsidR="00FA526B">
        <w:t xml:space="preserve">...in fact he goes and </w:t>
      </w:r>
      <w:r w:rsidR="00082D52">
        <w:t>squanders his money on loos</w:t>
      </w:r>
      <w:r w:rsidR="00794B26">
        <w:t>e</w:t>
      </w:r>
      <w:r w:rsidR="00082D52">
        <w:t xml:space="preserve"> or wild living…most </w:t>
      </w:r>
      <w:r w:rsidR="00794B26">
        <w:t>likely</w:t>
      </w:r>
      <w:r w:rsidR="00082D52">
        <w:t xml:space="preserve"> living for pleasure and comfort, until a famine comes and the money runs out…</w:t>
      </w:r>
      <w:r w:rsidR="00794B26">
        <w:t>but then</w:t>
      </w:r>
      <w:r w:rsidR="00B25478">
        <w:t xml:space="preserve"> we see a change, not just of circumstances, but of the heart</w:t>
      </w:r>
      <w:r w:rsidR="001F1D88">
        <w:t>…. we see contrition…we see repentance…</w:t>
      </w:r>
      <w:r w:rsidR="006249BF">
        <w:t xml:space="preserve">no one is saying his motivation is perfect, but He admits He has sinned against heaven and his father….and he </w:t>
      </w:r>
      <w:r w:rsidR="00FA526B">
        <w:t>humbles</w:t>
      </w:r>
      <w:r w:rsidR="006249BF">
        <w:t xml:space="preserve"> himself</w:t>
      </w:r>
      <w:r w:rsidR="001E6923">
        <w:t>, he returns</w:t>
      </w:r>
      <w:r w:rsidR="006249BF">
        <w:t xml:space="preserve"> and does not make demands, but humbl</w:t>
      </w:r>
      <w:r w:rsidR="00FA526B">
        <w:t>y</w:t>
      </w:r>
      <w:r w:rsidR="006249BF">
        <w:t xml:space="preserve"> asks for help</w:t>
      </w:r>
      <w:r w:rsidR="001E6923">
        <w:t>, asking for a job</w:t>
      </w:r>
      <w:r w:rsidR="006249BF">
        <w:t>.</w:t>
      </w:r>
    </w:p>
    <w:p w14:paraId="16B8881E" w14:textId="77777777" w:rsidR="00FF6F3A" w:rsidRDefault="00FF6F3A" w:rsidP="00D42A42">
      <w:pPr>
        <w:pStyle w:val="ListParagraph"/>
        <w:ind w:left="1440"/>
      </w:pPr>
    </w:p>
    <w:p w14:paraId="59FA3172" w14:textId="39E65634" w:rsidR="004974A8" w:rsidRDefault="004974A8" w:rsidP="00D42A42">
      <w:pPr>
        <w:pStyle w:val="ListParagraph"/>
        <w:ind w:left="1440"/>
      </w:pPr>
      <w:r>
        <w:t>The father responds with incredible grace and favor…showing Him honor he does not deserve…</w:t>
      </w:r>
      <w:r w:rsidR="00B82EAD">
        <w:t>embraces him, kisses, him, puts a ring on his finger a robe around him and sandals on his feet and they prepare the fatten calf for a feast of celebration…</w:t>
      </w:r>
    </w:p>
    <w:p w14:paraId="550A4D60" w14:textId="77777777" w:rsidR="004974A8" w:rsidRDefault="004974A8" w:rsidP="00D42A42">
      <w:pPr>
        <w:pStyle w:val="ListParagraph"/>
        <w:ind w:left="1440"/>
      </w:pPr>
    </w:p>
    <w:p w14:paraId="092545A5" w14:textId="6F7161F0" w:rsidR="00FF6F3A" w:rsidRPr="004A0AAA" w:rsidRDefault="00FF6F3A" w:rsidP="00D42A42">
      <w:pPr>
        <w:pStyle w:val="ListParagraph"/>
        <w:ind w:left="1440"/>
      </w:pPr>
      <w:r>
        <w:t xml:space="preserve">And then we see the other son, the older </w:t>
      </w:r>
      <w:r w:rsidR="00C720D0">
        <w:t>brother’s</w:t>
      </w:r>
      <w:r>
        <w:t xml:space="preserve"> response….</w:t>
      </w:r>
    </w:p>
    <w:p w14:paraId="1A09F242" w14:textId="77777777" w:rsidR="00D42A42" w:rsidRDefault="00D42A42" w:rsidP="00D42A42">
      <w:pPr>
        <w:pStyle w:val="ListParagraph"/>
        <w:ind w:left="1440"/>
      </w:pPr>
    </w:p>
    <w:p w14:paraId="27F308EB" w14:textId="77777777" w:rsidR="00D42A42" w:rsidRDefault="00D42A42" w:rsidP="00D42A42">
      <w:pPr>
        <w:pStyle w:val="ListParagraph"/>
        <w:ind w:left="1440"/>
        <w:rPr>
          <w:b/>
        </w:rPr>
      </w:pPr>
      <w:r w:rsidRPr="0017788A">
        <w:rPr>
          <w:b/>
        </w:rPr>
        <w:t>Luke 15:28–29 -</w:t>
      </w:r>
      <w:r w:rsidRPr="0017788A">
        <w:rPr>
          <w:b/>
          <w:vertAlign w:val="superscript"/>
          <w:lang w:val="en"/>
        </w:rPr>
        <w:t>28</w:t>
      </w:r>
      <w:r w:rsidRPr="0017788A">
        <w:rPr>
          <w:b/>
          <w:lang w:val="en"/>
        </w:rPr>
        <w:t xml:space="preserve"> </w:t>
      </w:r>
      <w:r w:rsidRPr="0017788A">
        <w:rPr>
          <w:b/>
        </w:rPr>
        <w:t xml:space="preserve">“But he became angry and was not willing to go in; and his father came out and </w:t>
      </w:r>
      <w:r w:rsidRPr="0017788A">
        <w:rPr>
          <w:b/>
          <w:i/>
        </w:rPr>
        <w:t>began</w:t>
      </w:r>
      <w:r w:rsidRPr="0017788A">
        <w:rPr>
          <w:b/>
        </w:rPr>
        <w:t xml:space="preserve"> pleading with him. </w:t>
      </w:r>
      <w:r w:rsidRPr="0017788A">
        <w:rPr>
          <w:b/>
          <w:vertAlign w:val="superscript"/>
          <w:lang w:val="en"/>
        </w:rPr>
        <w:t>29</w:t>
      </w:r>
      <w:r w:rsidRPr="0017788A">
        <w:rPr>
          <w:b/>
          <w:lang w:val="en"/>
        </w:rPr>
        <w:t xml:space="preserve"> </w:t>
      </w:r>
      <w:r w:rsidRPr="0017788A">
        <w:rPr>
          <w:b/>
        </w:rPr>
        <w:t xml:space="preserve">“But he answered and said to his father, ‘Look! For so many years I have been serving you </w:t>
      </w:r>
      <w:r w:rsidRPr="0017788A">
        <w:rPr>
          <w:b/>
        </w:rPr>
        <w:lastRenderedPageBreak/>
        <w:t xml:space="preserve">and I have never neglected a command of yours; and </w:t>
      </w:r>
      <w:r w:rsidRPr="0017788A">
        <w:rPr>
          <w:b/>
          <w:i/>
        </w:rPr>
        <w:t>yet</w:t>
      </w:r>
      <w:r w:rsidRPr="0017788A">
        <w:rPr>
          <w:b/>
        </w:rPr>
        <w:t xml:space="preserve"> you have never given me a young goat, so that I might celebrate with my </w:t>
      </w:r>
      <w:proofErr w:type="gramStart"/>
      <w:r w:rsidRPr="0017788A">
        <w:rPr>
          <w:b/>
        </w:rPr>
        <w:t>friends;</w:t>
      </w:r>
      <w:proofErr w:type="gramEnd"/>
    </w:p>
    <w:p w14:paraId="7D8ABD04" w14:textId="77777777" w:rsidR="00460D23" w:rsidRDefault="00460D23" w:rsidP="00D42A42">
      <w:pPr>
        <w:pStyle w:val="ListParagraph"/>
        <w:ind w:left="1440"/>
        <w:rPr>
          <w:b/>
        </w:rPr>
      </w:pPr>
    </w:p>
    <w:p w14:paraId="1966C7A4" w14:textId="77777777" w:rsidR="007E1D24" w:rsidRDefault="00460D23" w:rsidP="00D42A42">
      <w:pPr>
        <w:pStyle w:val="ListParagraph"/>
        <w:ind w:left="1440"/>
        <w:rPr>
          <w:bCs/>
        </w:rPr>
      </w:pPr>
      <w:r w:rsidRPr="00460D23">
        <w:rPr>
          <w:bCs/>
        </w:rPr>
        <w:t>Notice how the older son focuses on His keeping of the commands, rather than the graciousness of the Father.</w:t>
      </w:r>
      <w:r w:rsidR="003F382C">
        <w:rPr>
          <w:bCs/>
        </w:rPr>
        <w:t xml:space="preserve"> </w:t>
      </w:r>
    </w:p>
    <w:p w14:paraId="4DFFDAE4" w14:textId="77777777" w:rsidR="007E1D24" w:rsidRDefault="007E1D24" w:rsidP="00D42A42">
      <w:pPr>
        <w:pStyle w:val="ListParagraph"/>
        <w:ind w:left="1440"/>
        <w:rPr>
          <w:bCs/>
        </w:rPr>
      </w:pPr>
    </w:p>
    <w:p w14:paraId="281F9D19" w14:textId="3B133CEA" w:rsidR="00960E38" w:rsidRDefault="00960E38" w:rsidP="00D42A42">
      <w:pPr>
        <w:pStyle w:val="ListParagraph"/>
        <w:ind w:left="1440"/>
        <w:rPr>
          <w:bCs/>
        </w:rPr>
      </w:pPr>
      <w:r>
        <w:rPr>
          <w:bCs/>
        </w:rPr>
        <w:t xml:space="preserve">Notice how the father is the hero of the story…notice how He goes out to the </w:t>
      </w:r>
      <w:r w:rsidR="00F47228">
        <w:rPr>
          <w:bCs/>
        </w:rPr>
        <w:t xml:space="preserve">older son…it may be a bit shorter distance than running to see his younger son </w:t>
      </w:r>
      <w:r w:rsidR="00D65F80">
        <w:rPr>
          <w:bCs/>
        </w:rPr>
        <w:t>coming</w:t>
      </w:r>
      <w:r w:rsidR="00F47228">
        <w:rPr>
          <w:bCs/>
        </w:rPr>
        <w:t xml:space="preserve"> over the </w:t>
      </w:r>
      <w:r w:rsidR="00D65F80">
        <w:rPr>
          <w:bCs/>
        </w:rPr>
        <w:t>horizon</w:t>
      </w:r>
      <w:r w:rsidR="00F47228">
        <w:rPr>
          <w:bCs/>
        </w:rPr>
        <w:t xml:space="preserve">, but it </w:t>
      </w:r>
      <w:proofErr w:type="spellStart"/>
      <w:r w:rsidR="00903BEC">
        <w:rPr>
          <w:bCs/>
        </w:rPr>
        <w:t>outide</w:t>
      </w:r>
      <w:proofErr w:type="spellEnd"/>
      <w:r w:rsidR="00F47228">
        <w:rPr>
          <w:bCs/>
        </w:rPr>
        <w:t xml:space="preserve"> of the house…the older son will not come in</w:t>
      </w:r>
      <w:r w:rsidR="00903BEC">
        <w:rPr>
          <w:bCs/>
        </w:rPr>
        <w:t xml:space="preserve"> and rejoice</w:t>
      </w:r>
      <w:r w:rsidR="00F47228">
        <w:rPr>
          <w:bCs/>
        </w:rPr>
        <w:t xml:space="preserve">…and the father goes to him and </w:t>
      </w:r>
      <w:r w:rsidR="00D65F80">
        <w:rPr>
          <w:bCs/>
        </w:rPr>
        <w:t>pleads</w:t>
      </w:r>
      <w:r w:rsidR="00F47228">
        <w:rPr>
          <w:bCs/>
        </w:rPr>
        <w:t xml:space="preserve"> </w:t>
      </w:r>
      <w:r w:rsidR="00D65F80">
        <w:rPr>
          <w:bCs/>
        </w:rPr>
        <w:t>with</w:t>
      </w:r>
      <w:r w:rsidR="00F47228">
        <w:rPr>
          <w:bCs/>
        </w:rPr>
        <w:t xml:space="preserve"> Him in a loving and </w:t>
      </w:r>
      <w:r w:rsidR="00D65F80">
        <w:rPr>
          <w:bCs/>
        </w:rPr>
        <w:t>compassionate</w:t>
      </w:r>
      <w:r w:rsidR="00F47228">
        <w:rPr>
          <w:bCs/>
        </w:rPr>
        <w:t xml:space="preserve"> way…wanting Himn to come in an </w:t>
      </w:r>
      <w:r w:rsidR="00D65F80">
        <w:rPr>
          <w:bCs/>
        </w:rPr>
        <w:t>celebrate</w:t>
      </w:r>
      <w:r w:rsidR="00F47228">
        <w:rPr>
          <w:bCs/>
        </w:rPr>
        <w:t xml:space="preserve"> and share the same heart as the father.</w:t>
      </w:r>
    </w:p>
    <w:p w14:paraId="612F5028" w14:textId="77777777" w:rsidR="00960E38" w:rsidRDefault="00960E38" w:rsidP="00D42A42">
      <w:pPr>
        <w:pStyle w:val="ListParagraph"/>
        <w:ind w:left="1440"/>
        <w:rPr>
          <w:bCs/>
        </w:rPr>
      </w:pPr>
    </w:p>
    <w:p w14:paraId="77AB4889" w14:textId="5FDA9FBF" w:rsidR="00460D23" w:rsidRPr="00460D23" w:rsidRDefault="003F382C" w:rsidP="00D42A42">
      <w:pPr>
        <w:pStyle w:val="ListParagraph"/>
        <w:ind w:left="1440"/>
        <w:rPr>
          <w:bCs/>
        </w:rPr>
      </w:pPr>
      <w:r>
        <w:rPr>
          <w:bCs/>
        </w:rPr>
        <w:t>This self-</w:t>
      </w:r>
      <w:r w:rsidR="007F58EF">
        <w:rPr>
          <w:bCs/>
        </w:rPr>
        <w:t>righteousness</w:t>
      </w:r>
      <w:r>
        <w:rPr>
          <w:bCs/>
        </w:rPr>
        <w:t xml:space="preserve"> leads to anger rather than rejoicing…</w:t>
      </w:r>
      <w:r w:rsidR="007F58EF">
        <w:rPr>
          <w:bCs/>
        </w:rPr>
        <w:t>and in the text over and over we are directed heavenward…we are to…</w:t>
      </w:r>
    </w:p>
    <w:p w14:paraId="77E4164A" w14:textId="77777777" w:rsidR="00D42A42" w:rsidRDefault="00D42A42" w:rsidP="00D42A42">
      <w:pPr>
        <w:pStyle w:val="ListParagraph"/>
        <w:ind w:left="1440"/>
      </w:pPr>
    </w:p>
    <w:p w14:paraId="5CFB777F" w14:textId="1335B4AE" w:rsidR="00FE0A86" w:rsidRPr="0017788A" w:rsidRDefault="00FE0A86" w:rsidP="00FE0A86">
      <w:pPr>
        <w:pStyle w:val="ListParagraph"/>
        <w:numPr>
          <w:ilvl w:val="1"/>
          <w:numId w:val="1"/>
        </w:numPr>
        <w:rPr>
          <w:b/>
          <w:bCs/>
        </w:rPr>
      </w:pPr>
      <w:r w:rsidRPr="0017788A">
        <w:rPr>
          <w:b/>
          <w:bCs/>
        </w:rPr>
        <w:t>Rejoice with heaven</w:t>
      </w:r>
    </w:p>
    <w:p w14:paraId="657D3943" w14:textId="6F4DE873" w:rsidR="00FE0A86" w:rsidRPr="0017788A" w:rsidRDefault="00FE0A86" w:rsidP="00FE0A86">
      <w:pPr>
        <w:pStyle w:val="ListParagraph"/>
        <w:numPr>
          <w:ilvl w:val="2"/>
          <w:numId w:val="1"/>
        </w:numPr>
        <w:rPr>
          <w:b/>
          <w:bCs/>
        </w:rPr>
      </w:pPr>
      <w:r w:rsidRPr="0017788A">
        <w:rPr>
          <w:b/>
          <w:bCs/>
        </w:rPr>
        <w:t>Joy in heaven over one sinner who repents</w:t>
      </w:r>
    </w:p>
    <w:p w14:paraId="6D35181B" w14:textId="77777777" w:rsidR="00D42A42" w:rsidRDefault="00D42A42" w:rsidP="00D42A42">
      <w:pPr>
        <w:pStyle w:val="ListParagraph"/>
        <w:ind w:left="2160"/>
      </w:pPr>
    </w:p>
    <w:p w14:paraId="7EE8DCE0" w14:textId="77777777" w:rsidR="00D42A42" w:rsidRDefault="00D42A42" w:rsidP="00D42A42">
      <w:pPr>
        <w:pStyle w:val="ListParagraph"/>
        <w:ind w:left="2160"/>
        <w:rPr>
          <w:b/>
          <w:bCs/>
        </w:rPr>
      </w:pPr>
      <w:r w:rsidRPr="0017788A">
        <w:rPr>
          <w:b/>
          <w:bCs/>
        </w:rPr>
        <w:t>Luke 15:7 -</w:t>
      </w:r>
      <w:r w:rsidRPr="0017788A">
        <w:rPr>
          <w:b/>
          <w:bCs/>
          <w:vertAlign w:val="superscript"/>
          <w:lang w:val="en"/>
        </w:rPr>
        <w:t>7</w:t>
      </w:r>
      <w:r w:rsidRPr="0017788A">
        <w:rPr>
          <w:b/>
          <w:bCs/>
          <w:lang w:val="en"/>
        </w:rPr>
        <w:t xml:space="preserve"> </w:t>
      </w:r>
      <w:r w:rsidRPr="0017788A">
        <w:rPr>
          <w:b/>
          <w:bCs/>
        </w:rPr>
        <w:t xml:space="preserve">“I tell you that in the same way, there will be </w:t>
      </w:r>
      <w:r w:rsidRPr="0017788A">
        <w:rPr>
          <w:b/>
          <w:bCs/>
          <w:i/>
          <w:iCs/>
        </w:rPr>
        <w:t>more</w:t>
      </w:r>
      <w:r w:rsidRPr="0017788A">
        <w:rPr>
          <w:b/>
          <w:bCs/>
        </w:rPr>
        <w:t xml:space="preserve"> joy in heaven over one sinner who repents than over ninety-nine righteous persons who need no repentance. </w:t>
      </w:r>
    </w:p>
    <w:p w14:paraId="33280C2E" w14:textId="77777777" w:rsidR="00311F9D" w:rsidRDefault="00311F9D" w:rsidP="00D42A42">
      <w:pPr>
        <w:pStyle w:val="ListParagraph"/>
        <w:ind w:left="2160"/>
        <w:rPr>
          <w:b/>
          <w:bCs/>
        </w:rPr>
      </w:pPr>
    </w:p>
    <w:p w14:paraId="0DE96F3E" w14:textId="17DFB8B5" w:rsidR="00311F9D" w:rsidRPr="00311F9D" w:rsidRDefault="00311F9D" w:rsidP="00D42A42">
      <w:pPr>
        <w:pStyle w:val="ListParagraph"/>
        <w:ind w:left="2160"/>
      </w:pPr>
      <w:r w:rsidRPr="00311F9D">
        <w:t>Remember there are not 99 righteous people…there is no one righteous, no not one…they rejoicing is when people admit that and turn to the Lord for help….</w:t>
      </w:r>
    </w:p>
    <w:p w14:paraId="4E57FC53" w14:textId="77777777" w:rsidR="00D42A42" w:rsidRDefault="00D42A42" w:rsidP="00D42A42">
      <w:pPr>
        <w:pStyle w:val="ListParagraph"/>
        <w:ind w:left="2160"/>
      </w:pPr>
    </w:p>
    <w:p w14:paraId="7126D427" w14:textId="659B564B" w:rsidR="00FE0A86" w:rsidRPr="0017788A" w:rsidRDefault="00FE0A86" w:rsidP="00FE0A86">
      <w:pPr>
        <w:pStyle w:val="ListParagraph"/>
        <w:numPr>
          <w:ilvl w:val="2"/>
          <w:numId w:val="1"/>
        </w:numPr>
        <w:rPr>
          <w:b/>
          <w:bCs/>
        </w:rPr>
      </w:pPr>
      <w:r w:rsidRPr="0017788A">
        <w:rPr>
          <w:b/>
          <w:bCs/>
        </w:rPr>
        <w:t xml:space="preserve">Angels rejoicing </w:t>
      </w:r>
    </w:p>
    <w:p w14:paraId="3EF13DCA" w14:textId="77777777" w:rsidR="00D42A42" w:rsidRPr="0017788A" w:rsidRDefault="00D42A42" w:rsidP="00D42A42">
      <w:pPr>
        <w:ind w:left="2160"/>
        <w:rPr>
          <w:b/>
          <w:bCs/>
        </w:rPr>
      </w:pPr>
      <w:r w:rsidRPr="0017788A">
        <w:rPr>
          <w:b/>
          <w:bCs/>
        </w:rPr>
        <w:t>Luke 15:10 -</w:t>
      </w:r>
      <w:r w:rsidRPr="0017788A">
        <w:rPr>
          <w:b/>
          <w:bCs/>
          <w:vertAlign w:val="superscript"/>
          <w:lang w:val="en"/>
        </w:rPr>
        <w:t>10</w:t>
      </w:r>
      <w:r w:rsidRPr="0017788A">
        <w:rPr>
          <w:b/>
          <w:bCs/>
          <w:lang w:val="en"/>
        </w:rPr>
        <w:t xml:space="preserve"> </w:t>
      </w:r>
      <w:r w:rsidRPr="0017788A">
        <w:rPr>
          <w:b/>
          <w:bCs/>
        </w:rPr>
        <w:t xml:space="preserve">“In the same way, I tell you, there is joy in the presence of the angels of God over one sinner who repents.” </w:t>
      </w:r>
    </w:p>
    <w:p w14:paraId="6117991A" w14:textId="428014BD" w:rsidR="00D42A42" w:rsidRDefault="007402D9" w:rsidP="00D42A42">
      <w:pPr>
        <w:pStyle w:val="ListParagraph"/>
        <w:ind w:left="2160"/>
      </w:pPr>
      <w:r>
        <w:t xml:space="preserve">There is a focus on </w:t>
      </w:r>
      <w:r w:rsidR="00FD7557">
        <w:t>repentance</w:t>
      </w:r>
      <w:r>
        <w:t xml:space="preserve">…there is a turning around…a change of heart where the focus </w:t>
      </w:r>
      <w:r w:rsidR="00FD7557">
        <w:t>is on God and not self…heaven rejoices when a person changes their mind about Jesus and recognizes that He is most important….</w:t>
      </w:r>
    </w:p>
    <w:p w14:paraId="68A1D828" w14:textId="77777777" w:rsidR="007402D9" w:rsidRDefault="007402D9" w:rsidP="00D42A42">
      <w:pPr>
        <w:pStyle w:val="ListParagraph"/>
        <w:ind w:left="2160"/>
      </w:pPr>
    </w:p>
    <w:p w14:paraId="273BACD2" w14:textId="2A30AE77" w:rsidR="00FE0A86" w:rsidRPr="0017788A" w:rsidRDefault="00FE0A86" w:rsidP="00FE0A86">
      <w:pPr>
        <w:pStyle w:val="ListParagraph"/>
        <w:numPr>
          <w:ilvl w:val="2"/>
          <w:numId w:val="1"/>
        </w:numPr>
        <w:rPr>
          <w:b/>
          <w:bCs/>
        </w:rPr>
      </w:pPr>
      <w:r w:rsidRPr="0017788A">
        <w:rPr>
          <w:b/>
          <w:bCs/>
        </w:rPr>
        <w:t>Father throwing a feast</w:t>
      </w:r>
    </w:p>
    <w:p w14:paraId="4446C2A5" w14:textId="77777777" w:rsidR="00D42A42" w:rsidRDefault="00D42A42" w:rsidP="00D42A42">
      <w:pPr>
        <w:pStyle w:val="ListParagraph"/>
        <w:ind w:left="2160"/>
      </w:pPr>
    </w:p>
    <w:p w14:paraId="0CCA60F6" w14:textId="77777777" w:rsidR="00D42A42" w:rsidRDefault="00D42A42" w:rsidP="00D42A42">
      <w:pPr>
        <w:pStyle w:val="ListParagraph"/>
        <w:ind w:left="2160"/>
        <w:rPr>
          <w:b/>
          <w:bCs/>
        </w:rPr>
      </w:pPr>
      <w:r w:rsidRPr="0017788A">
        <w:rPr>
          <w:b/>
          <w:bCs/>
        </w:rPr>
        <w:lastRenderedPageBreak/>
        <w:t>Luke 15:32 -</w:t>
      </w:r>
      <w:r w:rsidRPr="0017788A">
        <w:rPr>
          <w:b/>
          <w:bCs/>
          <w:vertAlign w:val="superscript"/>
          <w:lang w:val="en"/>
        </w:rPr>
        <w:t>32</w:t>
      </w:r>
      <w:r w:rsidRPr="0017788A">
        <w:rPr>
          <w:b/>
          <w:bCs/>
          <w:lang w:val="en"/>
        </w:rPr>
        <w:t xml:space="preserve"> </w:t>
      </w:r>
      <w:r w:rsidRPr="0017788A">
        <w:rPr>
          <w:b/>
          <w:bCs/>
        </w:rPr>
        <w:t xml:space="preserve">‘But we had to celebrate and rejoice, for this brother of yours was dead and </w:t>
      </w:r>
      <w:r w:rsidRPr="0017788A">
        <w:rPr>
          <w:b/>
          <w:bCs/>
          <w:i/>
          <w:iCs/>
        </w:rPr>
        <w:t>has begun</w:t>
      </w:r>
      <w:r w:rsidRPr="0017788A">
        <w:rPr>
          <w:b/>
          <w:bCs/>
        </w:rPr>
        <w:t xml:space="preserve"> to </w:t>
      </w:r>
      <w:proofErr w:type="gramStart"/>
      <w:r w:rsidRPr="0017788A">
        <w:rPr>
          <w:b/>
          <w:bCs/>
        </w:rPr>
        <w:t>live, and</w:t>
      </w:r>
      <w:proofErr w:type="gramEnd"/>
      <w:r w:rsidRPr="0017788A">
        <w:rPr>
          <w:b/>
          <w:bCs/>
        </w:rPr>
        <w:t xml:space="preserve"> </w:t>
      </w:r>
      <w:r w:rsidRPr="0017788A">
        <w:rPr>
          <w:b/>
          <w:bCs/>
          <w:i/>
          <w:iCs/>
        </w:rPr>
        <w:t>was</w:t>
      </w:r>
      <w:r w:rsidRPr="0017788A">
        <w:rPr>
          <w:b/>
          <w:bCs/>
        </w:rPr>
        <w:t xml:space="preserve"> lost and has been found.’ ” </w:t>
      </w:r>
    </w:p>
    <w:p w14:paraId="25FCDA0E" w14:textId="77777777" w:rsidR="00612134" w:rsidRDefault="00612134" w:rsidP="00D42A42">
      <w:pPr>
        <w:pStyle w:val="ListParagraph"/>
        <w:ind w:left="2160"/>
        <w:rPr>
          <w:b/>
          <w:bCs/>
        </w:rPr>
      </w:pPr>
    </w:p>
    <w:p w14:paraId="49EA4FFA" w14:textId="33E892A0" w:rsidR="00612134" w:rsidRDefault="00612134" w:rsidP="00D42A42">
      <w:pPr>
        <w:pStyle w:val="ListParagraph"/>
        <w:ind w:left="2160"/>
      </w:pPr>
      <w:r w:rsidRPr="00E33FC4">
        <w:t xml:space="preserve">When you </w:t>
      </w:r>
      <w:r w:rsidR="00E33FC4" w:rsidRPr="00E33FC4">
        <w:t xml:space="preserve">saw your sin, and you were convicted that you needed a savior…and you trusted Jesus…I am guessing there was some rejoicing in your heart….and so when you see someone else admit their need….doesn’t it remind you of your need…and what great salvation you have received…how can we not rejoice when someone else gets to share in that…when we </w:t>
      </w:r>
      <w:r w:rsidR="00B46E33" w:rsidRPr="00E33FC4">
        <w:t>remember</w:t>
      </w:r>
      <w:r w:rsidR="00E33FC4" w:rsidRPr="00E33FC4">
        <w:t xml:space="preserve"> what we have received when we get to experience it again by hearing someone else get saved….</w:t>
      </w:r>
    </w:p>
    <w:p w14:paraId="07EA2F2F" w14:textId="77777777" w:rsidR="00E33FC4" w:rsidRDefault="00E33FC4" w:rsidP="00D42A42">
      <w:pPr>
        <w:pStyle w:val="ListParagraph"/>
        <w:ind w:left="2160"/>
      </w:pPr>
    </w:p>
    <w:p w14:paraId="099B7C5A" w14:textId="301F90B4" w:rsidR="00E33FC4" w:rsidRDefault="00E33FC4" w:rsidP="00D42A42">
      <w:pPr>
        <w:pStyle w:val="ListParagraph"/>
        <w:ind w:left="2160"/>
      </w:pPr>
      <w:r>
        <w:t>Every time we hear salvation testimonies at CFN, I think we all need to be reminded of our salvation….and then the prayer is that rejoicing means we participate…we celebrate bc we want to be a part of what God is doing….</w:t>
      </w:r>
    </w:p>
    <w:p w14:paraId="5F723BD5" w14:textId="77777777" w:rsidR="00E33FC4" w:rsidRDefault="00E33FC4" w:rsidP="00D42A42">
      <w:pPr>
        <w:pStyle w:val="ListParagraph"/>
        <w:ind w:left="2160"/>
      </w:pPr>
    </w:p>
    <w:p w14:paraId="6A93FCFD" w14:textId="2DEF78CA" w:rsidR="00E33FC4" w:rsidRPr="00E33FC4" w:rsidRDefault="00E33FC4" w:rsidP="00D42A42">
      <w:pPr>
        <w:pStyle w:val="ListParagraph"/>
        <w:ind w:left="2160"/>
      </w:pPr>
      <w:r>
        <w:t>That is our last point today…</w:t>
      </w:r>
    </w:p>
    <w:p w14:paraId="244E6D9A" w14:textId="77777777" w:rsidR="00D42A42" w:rsidRDefault="00D42A42" w:rsidP="00D42A42">
      <w:pPr>
        <w:pStyle w:val="ListParagraph"/>
        <w:ind w:left="2160"/>
      </w:pPr>
    </w:p>
    <w:p w14:paraId="383CA0B6" w14:textId="57A2309F" w:rsidR="00FE0A86" w:rsidRPr="0017788A" w:rsidRDefault="00FE0A86" w:rsidP="00FE0A86">
      <w:pPr>
        <w:pStyle w:val="ListParagraph"/>
        <w:numPr>
          <w:ilvl w:val="0"/>
          <w:numId w:val="1"/>
        </w:numPr>
        <w:rPr>
          <w:b/>
          <w:bCs/>
        </w:rPr>
      </w:pPr>
      <w:r w:rsidRPr="0017788A">
        <w:rPr>
          <w:b/>
          <w:bCs/>
        </w:rPr>
        <w:t xml:space="preserve">Participate in God’s plan of </w:t>
      </w:r>
      <w:r w:rsidR="00300F27" w:rsidRPr="0017788A">
        <w:rPr>
          <w:b/>
          <w:bCs/>
        </w:rPr>
        <w:t>Redemption</w:t>
      </w:r>
    </w:p>
    <w:p w14:paraId="6F171A60" w14:textId="77777777" w:rsidR="00300F27" w:rsidRDefault="00300F27" w:rsidP="00300F27">
      <w:pPr>
        <w:pStyle w:val="ListParagraph"/>
      </w:pPr>
    </w:p>
    <w:p w14:paraId="44729D54" w14:textId="2731B7FC" w:rsidR="00E33FC4" w:rsidRPr="00E33FC4" w:rsidRDefault="00E33FC4" w:rsidP="00C72899">
      <w:pPr>
        <w:pStyle w:val="ListParagraph"/>
        <w:ind w:left="1440"/>
      </w:pPr>
      <w:r w:rsidRPr="00E33FC4">
        <w:t>This is what God’s plan is all about…</w:t>
      </w:r>
    </w:p>
    <w:p w14:paraId="7E10D7C3" w14:textId="77777777" w:rsidR="00E33FC4" w:rsidRDefault="00E33FC4" w:rsidP="00C72899">
      <w:pPr>
        <w:pStyle w:val="ListParagraph"/>
        <w:ind w:left="1440"/>
        <w:rPr>
          <w:b/>
          <w:bCs/>
        </w:rPr>
      </w:pPr>
    </w:p>
    <w:p w14:paraId="1A5A5A49" w14:textId="56F9B3C6" w:rsidR="00C72899" w:rsidRDefault="00C72899" w:rsidP="00C72899">
      <w:pPr>
        <w:pStyle w:val="ListParagraph"/>
        <w:ind w:left="1440"/>
        <w:rPr>
          <w:b/>
          <w:bCs/>
        </w:rPr>
      </w:pPr>
      <w:r w:rsidRPr="00C72899">
        <w:rPr>
          <w:b/>
          <w:bCs/>
        </w:rPr>
        <w:t>Luke 19:10 -</w:t>
      </w:r>
      <w:r w:rsidRPr="00C72899">
        <w:rPr>
          <w:b/>
          <w:bCs/>
          <w:vertAlign w:val="superscript"/>
          <w:lang w:val="en"/>
        </w:rPr>
        <w:t>10</w:t>
      </w:r>
      <w:r w:rsidRPr="00C72899">
        <w:rPr>
          <w:b/>
          <w:bCs/>
          <w:lang w:val="en"/>
        </w:rPr>
        <w:t xml:space="preserve"> </w:t>
      </w:r>
      <w:r w:rsidRPr="00C72899">
        <w:rPr>
          <w:b/>
          <w:bCs/>
        </w:rPr>
        <w:t xml:space="preserve">“For the Son of Man has come to seek and to save that which was lost.” </w:t>
      </w:r>
    </w:p>
    <w:p w14:paraId="0E90159D" w14:textId="77777777" w:rsidR="00E33FC4" w:rsidRDefault="00E33FC4" w:rsidP="00C72899">
      <w:pPr>
        <w:pStyle w:val="ListParagraph"/>
        <w:ind w:left="1440"/>
        <w:rPr>
          <w:b/>
          <w:bCs/>
        </w:rPr>
      </w:pPr>
    </w:p>
    <w:p w14:paraId="4F8A3927" w14:textId="10D2C863" w:rsidR="00E33FC4" w:rsidRPr="00C72899" w:rsidRDefault="00E33FC4" w:rsidP="00C72899">
      <w:pPr>
        <w:pStyle w:val="ListParagraph"/>
        <w:ind w:left="1440"/>
      </w:pPr>
      <w:r w:rsidRPr="00E33FC4">
        <w:t>I think there are 3 primary take aways I want us to especially focus on…first</w:t>
      </w:r>
    </w:p>
    <w:p w14:paraId="4D54CB21" w14:textId="77777777" w:rsidR="00C72899" w:rsidRDefault="00C72899" w:rsidP="00C72899">
      <w:pPr>
        <w:pStyle w:val="ListParagraph"/>
        <w:ind w:left="1440"/>
      </w:pPr>
    </w:p>
    <w:p w14:paraId="11AC8830" w14:textId="77A2D620" w:rsidR="004F5746" w:rsidRPr="0017788A" w:rsidRDefault="004F5746" w:rsidP="004F5746">
      <w:pPr>
        <w:pStyle w:val="ListParagraph"/>
        <w:numPr>
          <w:ilvl w:val="1"/>
          <w:numId w:val="1"/>
        </w:numPr>
        <w:rPr>
          <w:b/>
          <w:bCs/>
        </w:rPr>
      </w:pPr>
      <w:r w:rsidRPr="0017788A">
        <w:rPr>
          <w:b/>
          <w:bCs/>
        </w:rPr>
        <w:t>Guard your heart</w:t>
      </w:r>
      <w:r w:rsidR="00A12153" w:rsidRPr="0017788A">
        <w:rPr>
          <w:b/>
          <w:bCs/>
        </w:rPr>
        <w:t xml:space="preserve"> from self-</w:t>
      </w:r>
      <w:r w:rsidR="00DE4548" w:rsidRPr="0017788A">
        <w:rPr>
          <w:b/>
          <w:bCs/>
        </w:rPr>
        <w:t>righteousness</w:t>
      </w:r>
    </w:p>
    <w:p w14:paraId="767F8043" w14:textId="0EF4192A" w:rsidR="00A12153" w:rsidRDefault="00A12153" w:rsidP="00A12153">
      <w:pPr>
        <w:pStyle w:val="ListParagraph"/>
        <w:numPr>
          <w:ilvl w:val="2"/>
          <w:numId w:val="1"/>
        </w:numPr>
      </w:pPr>
      <w:r>
        <w:t>Consider the Grumbling of the Pharisees, Scribes and older brother</w:t>
      </w:r>
      <w:r w:rsidR="006E54BE">
        <w:t xml:space="preserve">. If the older brother directs us to think about the </w:t>
      </w:r>
      <w:r w:rsidR="007D4BE3">
        <w:t>pharisees. It</w:t>
      </w:r>
      <w:r w:rsidR="006E54BE">
        <w:t xml:space="preserve"> is probably one of the most positive </w:t>
      </w:r>
      <w:r w:rsidR="007D4BE3">
        <w:t xml:space="preserve">texts discussing the Pharisees and for the Lord desire for religious </w:t>
      </w:r>
      <w:proofErr w:type="spellStart"/>
      <w:r w:rsidR="007D4BE3">
        <w:t>self righteous</w:t>
      </w:r>
      <w:proofErr w:type="spellEnd"/>
      <w:r w:rsidR="007D4BE3">
        <w:t xml:space="preserve"> people to be saved…</w:t>
      </w:r>
    </w:p>
    <w:p w14:paraId="6E59EE4A" w14:textId="76709BFF" w:rsidR="00B46E33" w:rsidRDefault="00B46E33" w:rsidP="00A12153">
      <w:pPr>
        <w:pStyle w:val="ListParagraph"/>
        <w:numPr>
          <w:ilvl w:val="2"/>
          <w:numId w:val="1"/>
        </w:numPr>
      </w:pPr>
      <w:r>
        <w:t xml:space="preserve">Maybe you grew up learning about the things of God at a very early age…maybe you grew up in a slightly legalistic environment or maybe a very legalistic </w:t>
      </w:r>
      <w:r w:rsidR="007402D9">
        <w:t>environment</w:t>
      </w:r>
      <w:r>
        <w:t xml:space="preserve">….maybe you are just naturally </w:t>
      </w:r>
      <w:r w:rsidR="00414240">
        <w:t xml:space="preserve">are </w:t>
      </w:r>
      <w:r>
        <w:t xml:space="preserve">bent </w:t>
      </w:r>
      <w:r>
        <w:lastRenderedPageBreak/>
        <w:t xml:space="preserve">to focus on following all the rules and you get really </w:t>
      </w:r>
      <w:r w:rsidR="000D5FA9">
        <w:t>frustrated</w:t>
      </w:r>
      <w:r>
        <w:t xml:space="preserve"> with others who </w:t>
      </w:r>
      <w:r w:rsidR="00414240">
        <w:t>don’t follow the rules like you do</w:t>
      </w:r>
      <w:r>
        <w:t>…..</w:t>
      </w:r>
    </w:p>
    <w:p w14:paraId="30548513" w14:textId="63025979" w:rsidR="007D7BDC" w:rsidRDefault="007D7BDC" w:rsidP="00A12153">
      <w:pPr>
        <w:pStyle w:val="ListParagraph"/>
        <w:numPr>
          <w:ilvl w:val="2"/>
          <w:numId w:val="1"/>
        </w:numPr>
      </w:pPr>
      <w:r>
        <w:t>Be sure to repent quickly and deeply</w:t>
      </w:r>
      <w:r w:rsidR="00B46E33">
        <w:t xml:space="preserve"> when you see self-</w:t>
      </w:r>
      <w:r w:rsidR="007402D9">
        <w:t>righteousness</w:t>
      </w:r>
      <w:r w:rsidR="00B46E33">
        <w:t xml:space="preserve"> in your heart, in your life…think about</w:t>
      </w:r>
      <w:r w:rsidR="00414240">
        <w:t xml:space="preserve"> how</w:t>
      </w:r>
      <w:r w:rsidR="00B46E33">
        <w:t xml:space="preserve"> the good news is for sinners not those who are </w:t>
      </w:r>
      <w:r w:rsidR="000D5FA9">
        <w:t>righteous…. Because</w:t>
      </w:r>
      <w:r w:rsidR="00B46E33">
        <w:t xml:space="preserve"> there is none </w:t>
      </w:r>
      <w:r w:rsidR="000D5FA9">
        <w:t>righteous</w:t>
      </w:r>
      <w:r w:rsidR="00B46E33">
        <w:t xml:space="preserve"> no not one…not </w:t>
      </w:r>
      <w:r w:rsidR="00FC19C1">
        <w:t xml:space="preserve">in the wilderness, not lost on the floor…not in a </w:t>
      </w:r>
      <w:proofErr w:type="spellStart"/>
      <w:r w:rsidR="00FC19C1">
        <w:t>far away</w:t>
      </w:r>
      <w:proofErr w:type="spellEnd"/>
      <w:r w:rsidR="00FC19C1">
        <w:t xml:space="preserve"> country and not in a field right outside the house…</w:t>
      </w:r>
    </w:p>
    <w:p w14:paraId="067A393E" w14:textId="0AD2C286" w:rsidR="00432632" w:rsidRDefault="00432632" w:rsidP="00A12153">
      <w:pPr>
        <w:pStyle w:val="ListParagraph"/>
        <w:numPr>
          <w:ilvl w:val="2"/>
          <w:numId w:val="1"/>
        </w:numPr>
      </w:pPr>
      <w:r>
        <w:t>Maybe you don’t struggle with self-</w:t>
      </w:r>
      <w:r w:rsidR="000D5FA9">
        <w:t>righteousness</w:t>
      </w:r>
      <w:r>
        <w:t>, but you justify and minimize your sinful actions, and you tend to do what you want and you really don’t think it is that bad…</w:t>
      </w:r>
      <w:r w:rsidR="00CC179D">
        <w:t>maybe you tend to be rebellious and just want to do whatever you want…people with that sort of bent also need to repent and turn back to Christ, n</w:t>
      </w:r>
      <w:r w:rsidR="00657721">
        <w:t>o</w:t>
      </w:r>
      <w:r w:rsidR="00CC179D">
        <w:t>t just in word but also with a</w:t>
      </w:r>
      <w:r w:rsidR="00657721">
        <w:t xml:space="preserve"> broken and </w:t>
      </w:r>
      <w:r w:rsidR="007D3000">
        <w:t>contrite</w:t>
      </w:r>
      <w:r w:rsidR="00657721">
        <w:t xml:space="preserve"> </w:t>
      </w:r>
      <w:r w:rsidR="007D3000">
        <w:t>spirit</w:t>
      </w:r>
      <w:r w:rsidR="00657721">
        <w:t>, with genuine humility rather than demanding whatever they want be viewed as ok…</w:t>
      </w:r>
      <w:r w:rsidR="00CC179D">
        <w:t xml:space="preserve"> </w:t>
      </w:r>
    </w:p>
    <w:p w14:paraId="6FEA86A3" w14:textId="77777777" w:rsidR="00A25D7C" w:rsidRDefault="00A25D7C" w:rsidP="00A25D7C">
      <w:pPr>
        <w:pStyle w:val="ListParagraph"/>
      </w:pPr>
    </w:p>
    <w:p w14:paraId="0F261206" w14:textId="29D75BF4" w:rsidR="00A25D7C" w:rsidRDefault="007D3000" w:rsidP="00A25D7C">
      <w:pPr>
        <w:pStyle w:val="ListParagraph"/>
        <w:ind w:left="1440"/>
      </w:pPr>
      <w:r>
        <w:t xml:space="preserve">Maybe you are here and you have never repented of your sin and turned to accept Jesus as your Lord and savior…I want to </w:t>
      </w:r>
      <w:proofErr w:type="spellStart"/>
      <w:r>
        <w:t>encaouge</w:t>
      </w:r>
      <w:proofErr w:type="spellEnd"/>
      <w:r>
        <w:t xml:space="preserve"> you to do that today…</w:t>
      </w:r>
    </w:p>
    <w:p w14:paraId="0EBDF93D" w14:textId="77777777" w:rsidR="007D3000" w:rsidRDefault="007D3000" w:rsidP="00A25D7C">
      <w:pPr>
        <w:pStyle w:val="ListParagraph"/>
        <w:ind w:left="1440"/>
      </w:pPr>
    </w:p>
    <w:p w14:paraId="4C324CEB" w14:textId="7F5534A0" w:rsidR="007D3000" w:rsidRDefault="007D3000" w:rsidP="00A25D7C">
      <w:pPr>
        <w:pStyle w:val="ListParagraph"/>
        <w:ind w:left="1440"/>
      </w:pPr>
      <w:r>
        <w:t xml:space="preserve">However maybe you are a </w:t>
      </w:r>
      <w:proofErr w:type="gramStart"/>
      <w:r>
        <w:t>believer</w:t>
      </w:r>
      <w:proofErr w:type="gramEnd"/>
      <w:r>
        <w:t xml:space="preserve"> but you have some lasting sinful tendencies in the way you think…and you need to remember your salvation in a way that leads to humility and holiness….</w:t>
      </w:r>
    </w:p>
    <w:p w14:paraId="218C52A9" w14:textId="77777777" w:rsidR="00E67B50" w:rsidRDefault="00E67B50" w:rsidP="00A25D7C">
      <w:pPr>
        <w:pStyle w:val="ListParagraph"/>
        <w:ind w:left="1440"/>
      </w:pPr>
    </w:p>
    <w:p w14:paraId="3F530D3E" w14:textId="4C84D292" w:rsidR="00E67B50" w:rsidRDefault="00E67B50" w:rsidP="00A25D7C">
      <w:pPr>
        <w:pStyle w:val="ListParagraph"/>
        <w:ind w:left="1440"/>
      </w:pPr>
      <w:proofErr w:type="gramStart"/>
      <w:r>
        <w:t>However</w:t>
      </w:r>
      <w:proofErr w:type="gramEnd"/>
      <w:r>
        <w:t xml:space="preserve"> the big focus of this text is about rejoicing…</w:t>
      </w:r>
    </w:p>
    <w:p w14:paraId="1C59A7F9" w14:textId="77777777" w:rsidR="00CC179D" w:rsidRDefault="00CC179D" w:rsidP="00CC179D">
      <w:pPr>
        <w:pStyle w:val="ListParagraph"/>
        <w:ind w:left="1440"/>
      </w:pPr>
    </w:p>
    <w:p w14:paraId="1D2F3C2A" w14:textId="16EC8DA6" w:rsidR="00CC179D" w:rsidRDefault="00E67B50" w:rsidP="00CC179D">
      <w:pPr>
        <w:pStyle w:val="ListParagraph"/>
        <w:ind w:left="1440"/>
      </w:pPr>
      <w:proofErr w:type="gramStart"/>
      <w:r>
        <w:t>so</w:t>
      </w:r>
      <w:proofErr w:type="gramEnd"/>
      <w:r w:rsidR="00CC179D">
        <w:t xml:space="preserve"> what ties this whole section together is that we are called as followers of Christ to…</w:t>
      </w:r>
    </w:p>
    <w:p w14:paraId="2E725B66" w14:textId="77777777" w:rsidR="00300F27" w:rsidRDefault="00300F27" w:rsidP="00300F27">
      <w:pPr>
        <w:pStyle w:val="ListParagraph"/>
        <w:ind w:left="2160"/>
      </w:pPr>
    </w:p>
    <w:p w14:paraId="351DF7E3" w14:textId="604988C5" w:rsidR="00A12153" w:rsidRPr="0017788A" w:rsidRDefault="00A12153" w:rsidP="004F5746">
      <w:pPr>
        <w:pStyle w:val="ListParagraph"/>
        <w:numPr>
          <w:ilvl w:val="1"/>
          <w:numId w:val="1"/>
        </w:numPr>
        <w:rPr>
          <w:b/>
          <w:bCs/>
        </w:rPr>
      </w:pPr>
      <w:r w:rsidRPr="0017788A">
        <w:rPr>
          <w:b/>
          <w:bCs/>
        </w:rPr>
        <w:t>Celebrat</w:t>
      </w:r>
      <w:r w:rsidR="00A62808" w:rsidRPr="0017788A">
        <w:rPr>
          <w:b/>
          <w:bCs/>
        </w:rPr>
        <w:t>e</w:t>
      </w:r>
      <w:r w:rsidRPr="0017788A">
        <w:rPr>
          <w:b/>
          <w:bCs/>
        </w:rPr>
        <w:t xml:space="preserve"> </w:t>
      </w:r>
      <w:r w:rsidR="00A62808" w:rsidRPr="0017788A">
        <w:rPr>
          <w:b/>
          <w:bCs/>
        </w:rPr>
        <w:t>passionately</w:t>
      </w:r>
      <w:r w:rsidRPr="0017788A">
        <w:rPr>
          <w:b/>
          <w:bCs/>
        </w:rPr>
        <w:t xml:space="preserve"> </w:t>
      </w:r>
      <w:r w:rsidR="00B75C99">
        <w:rPr>
          <w:b/>
          <w:bCs/>
        </w:rPr>
        <w:t>regarding</w:t>
      </w:r>
      <w:r w:rsidRPr="0017788A">
        <w:rPr>
          <w:b/>
          <w:bCs/>
        </w:rPr>
        <w:t xml:space="preserve"> salvation</w:t>
      </w:r>
    </w:p>
    <w:p w14:paraId="753A4CF0" w14:textId="2233D54F" w:rsidR="00300F27" w:rsidRDefault="00B75C99" w:rsidP="00300F27">
      <w:pPr>
        <w:pStyle w:val="ListParagraph"/>
        <w:numPr>
          <w:ilvl w:val="2"/>
          <w:numId w:val="1"/>
        </w:numPr>
      </w:pPr>
      <w:r>
        <w:t>Ask yourself….</w:t>
      </w:r>
      <w:r w:rsidR="00300F27">
        <w:t>What gets you most excited</w:t>
      </w:r>
      <w:r w:rsidR="004F2235">
        <w:t>?</w:t>
      </w:r>
      <w:r>
        <w:t xml:space="preserve"> Football, Hunting, new clothes, time with friends, a new video game, a vacation….what do you get most exited about and does it line up with heaven.</w:t>
      </w:r>
    </w:p>
    <w:p w14:paraId="226CC383" w14:textId="30F9B373" w:rsidR="00B75C99" w:rsidRDefault="00B75C99" w:rsidP="00300F27">
      <w:pPr>
        <w:pStyle w:val="ListParagraph"/>
        <w:numPr>
          <w:ilvl w:val="2"/>
          <w:numId w:val="1"/>
        </w:numPr>
      </w:pPr>
      <w:r>
        <w:t xml:space="preserve">We need to cultivate a heart that </w:t>
      </w:r>
      <w:r w:rsidR="000D5FA9">
        <w:t>celebrates</w:t>
      </w:r>
      <w:r>
        <w:t>….</w:t>
      </w:r>
    </w:p>
    <w:p w14:paraId="1899F907" w14:textId="451CF9D0" w:rsidR="00B75C99" w:rsidRDefault="00B75C99" w:rsidP="00300F27">
      <w:pPr>
        <w:pStyle w:val="ListParagraph"/>
        <w:numPr>
          <w:ilvl w:val="2"/>
          <w:numId w:val="1"/>
        </w:numPr>
      </w:pPr>
      <w:r>
        <w:t>A few practical ways to do this…</w:t>
      </w:r>
      <w:r w:rsidR="005331B2">
        <w:t xml:space="preserve">read biographies where people share their salvation </w:t>
      </w:r>
      <w:r w:rsidR="000D5FA9">
        <w:t>testimonies</w:t>
      </w:r>
      <w:r w:rsidR="005331B2">
        <w:t>.</w:t>
      </w:r>
    </w:p>
    <w:p w14:paraId="4D4AF579" w14:textId="5C1C1527" w:rsidR="005331B2" w:rsidRDefault="005331B2" w:rsidP="00300F27">
      <w:pPr>
        <w:pStyle w:val="ListParagraph"/>
        <w:numPr>
          <w:ilvl w:val="2"/>
          <w:numId w:val="1"/>
        </w:numPr>
      </w:pPr>
      <w:r>
        <w:t>When you get to know people, don’t wait too long before you ask them about their salvation testimony so you can get to know them better and rejoice with them that they have been saved.</w:t>
      </w:r>
    </w:p>
    <w:p w14:paraId="6442D1A2" w14:textId="4AC0BD54" w:rsidR="00E67B50" w:rsidRDefault="00E67B50" w:rsidP="00300F27">
      <w:pPr>
        <w:pStyle w:val="ListParagraph"/>
        <w:numPr>
          <w:ilvl w:val="2"/>
          <w:numId w:val="1"/>
        </w:numPr>
      </w:pPr>
      <w:r>
        <w:lastRenderedPageBreak/>
        <w:t>Don’t be afraid to share your salvation testimony….make sure your kids know how important salvation is to you….</w:t>
      </w:r>
    </w:p>
    <w:p w14:paraId="3C734B99" w14:textId="528EE263" w:rsidR="00E67B50" w:rsidRDefault="00E67B50" w:rsidP="00300F27">
      <w:pPr>
        <w:pStyle w:val="ListParagraph"/>
        <w:numPr>
          <w:ilvl w:val="2"/>
          <w:numId w:val="1"/>
        </w:numPr>
      </w:pPr>
      <w:r>
        <w:t>When you read the bible take extra care to make note of instances that reveal God’s great love for sinners, and His great plan of redemption all through the bible to seek and save those who are lost through Christ.</w:t>
      </w:r>
    </w:p>
    <w:p w14:paraId="10C07BA8" w14:textId="2A214541" w:rsidR="005047A8" w:rsidRDefault="005331B2" w:rsidP="00300F27">
      <w:pPr>
        <w:pStyle w:val="ListParagraph"/>
        <w:numPr>
          <w:ilvl w:val="2"/>
          <w:numId w:val="1"/>
        </w:numPr>
      </w:pPr>
      <w:r>
        <w:t>Go to church family night, and talk t</w:t>
      </w:r>
      <w:r w:rsidR="005047A8">
        <w:t>o</w:t>
      </w:r>
      <w:r>
        <w:t xml:space="preserve"> your kids </w:t>
      </w:r>
      <w:r w:rsidR="005047A8">
        <w:t xml:space="preserve">or to your spouse or to a friend </w:t>
      </w:r>
      <w:r>
        <w:t xml:space="preserve">about how special it is when a church </w:t>
      </w:r>
      <w:r w:rsidR="000D5FA9">
        <w:t>received</w:t>
      </w:r>
      <w:r>
        <w:t xml:space="preserve"> people who testi</w:t>
      </w:r>
      <w:r w:rsidR="00F86854">
        <w:t>fy that they once were lost but the Lord sought them and rescued them….</w:t>
      </w:r>
      <w:r w:rsidR="005047A8">
        <w:t>be sure to connect with folks who join the church and let them know you appreciate how they testified to what God the hero of the story has done….</w:t>
      </w:r>
    </w:p>
    <w:p w14:paraId="72C82341" w14:textId="624F73E7" w:rsidR="005331B2" w:rsidRDefault="00F86854" w:rsidP="00300F27">
      <w:pPr>
        <w:pStyle w:val="ListParagraph"/>
        <w:numPr>
          <w:ilvl w:val="2"/>
          <w:numId w:val="1"/>
        </w:numPr>
      </w:pPr>
      <w:r>
        <w:t xml:space="preserve">talk about </w:t>
      </w:r>
      <w:r w:rsidR="005047A8">
        <w:t>salvation</w:t>
      </w:r>
      <w:r>
        <w:t xml:space="preserve"> as a family…we talk about what we are excited about.</w:t>
      </w:r>
    </w:p>
    <w:p w14:paraId="34E450B6" w14:textId="3223AC5F" w:rsidR="00F86854" w:rsidRDefault="00F86854" w:rsidP="005047A8">
      <w:r>
        <w:t>lastly</w:t>
      </w:r>
    </w:p>
    <w:p w14:paraId="2C27714C" w14:textId="3085704A" w:rsidR="00A12153" w:rsidRPr="0017788A" w:rsidRDefault="00A12153" w:rsidP="004F5746">
      <w:pPr>
        <w:pStyle w:val="ListParagraph"/>
        <w:numPr>
          <w:ilvl w:val="1"/>
          <w:numId w:val="1"/>
        </w:numPr>
        <w:rPr>
          <w:b/>
          <w:bCs/>
        </w:rPr>
      </w:pPr>
      <w:r w:rsidRPr="0017788A">
        <w:rPr>
          <w:b/>
          <w:bCs/>
        </w:rPr>
        <w:t>Participat</w:t>
      </w:r>
      <w:r w:rsidR="00A62808" w:rsidRPr="0017788A">
        <w:rPr>
          <w:b/>
          <w:bCs/>
        </w:rPr>
        <w:t>e</w:t>
      </w:r>
      <w:r w:rsidRPr="0017788A">
        <w:rPr>
          <w:b/>
          <w:bCs/>
        </w:rPr>
        <w:t xml:space="preserve"> personally in God’s rescue plan</w:t>
      </w:r>
    </w:p>
    <w:p w14:paraId="20684A9E" w14:textId="5E727E14" w:rsidR="00FE0A86" w:rsidRDefault="00351B92" w:rsidP="00DE4548">
      <w:pPr>
        <w:pStyle w:val="ListParagraph"/>
        <w:numPr>
          <w:ilvl w:val="2"/>
          <w:numId w:val="1"/>
        </w:numPr>
      </w:pPr>
      <w:r>
        <w:t xml:space="preserve">Consider the active pursuit of the </w:t>
      </w:r>
      <w:r w:rsidR="00B936EE">
        <w:t>Shepherd</w:t>
      </w:r>
      <w:r>
        <w:t>, the woman, and the father</w:t>
      </w:r>
    </w:p>
    <w:p w14:paraId="01DCFC3E" w14:textId="7A2FB5EE" w:rsidR="00F86854" w:rsidRDefault="000D5FA9" w:rsidP="00DE4548">
      <w:pPr>
        <w:pStyle w:val="ListParagraph"/>
        <w:numPr>
          <w:ilvl w:val="2"/>
          <w:numId w:val="1"/>
        </w:numPr>
      </w:pPr>
      <w:r>
        <w:t>Consider</w:t>
      </w:r>
      <w:r w:rsidR="00F86854">
        <w:t xml:space="preserve"> how active you are in praying for people to be saved and sharing the gospel with </w:t>
      </w:r>
      <w:r>
        <w:t>people</w:t>
      </w:r>
      <w:r w:rsidR="00F86854">
        <w:t>….</w:t>
      </w:r>
      <w:r>
        <w:t>different</w:t>
      </w:r>
      <w:r w:rsidR="00F86854">
        <w:t xml:space="preserve"> </w:t>
      </w:r>
      <w:r>
        <w:t>people</w:t>
      </w:r>
      <w:r w:rsidR="00F86854">
        <w:t xml:space="preserve"> may be more prolific than others, they might be </w:t>
      </w:r>
      <w:r>
        <w:t>especially</w:t>
      </w:r>
      <w:r w:rsidR="00F86854">
        <w:t xml:space="preserve"> gifted in this area…but we are all called to participate in praying for the lost, </w:t>
      </w:r>
      <w:r>
        <w:t>sharing</w:t>
      </w:r>
      <w:r w:rsidR="003171DE">
        <w:t xml:space="preserve"> the gospel with the lost and </w:t>
      </w:r>
      <w:r>
        <w:t>celebrating</w:t>
      </w:r>
      <w:r w:rsidR="003171DE">
        <w:t xml:space="preserve"> when the </w:t>
      </w:r>
      <w:r>
        <w:t>lost</w:t>
      </w:r>
      <w:r w:rsidR="003171DE">
        <w:t xml:space="preserve"> are found.</w:t>
      </w:r>
    </w:p>
    <w:p w14:paraId="4C19C60E" w14:textId="54AEDA3C" w:rsidR="00B936EE" w:rsidRDefault="003171DE" w:rsidP="00300F27">
      <w:pPr>
        <w:pStyle w:val="ListParagraph"/>
        <w:numPr>
          <w:ilvl w:val="2"/>
          <w:numId w:val="1"/>
        </w:numPr>
      </w:pPr>
      <w:r>
        <w:t xml:space="preserve">Lastly, </w:t>
      </w:r>
      <w:r w:rsidR="00B936EE">
        <w:t>Reflect on the open ending</w:t>
      </w:r>
      <w:r w:rsidR="004622AA">
        <w:t xml:space="preserve"> </w:t>
      </w:r>
      <w:r w:rsidR="000B70CC">
        <w:t xml:space="preserve">and how you can </w:t>
      </w:r>
      <w:proofErr w:type="gramStart"/>
      <w:r w:rsidR="000B70CC">
        <w:t>respond</w:t>
      </w:r>
      <w:proofErr w:type="gramEnd"/>
    </w:p>
    <w:p w14:paraId="6ACC1D4A" w14:textId="257F9CFC" w:rsidR="003171DE" w:rsidRDefault="003171DE" w:rsidP="00300F27">
      <w:pPr>
        <w:pStyle w:val="ListParagraph"/>
        <w:numPr>
          <w:ilvl w:val="2"/>
          <w:numId w:val="1"/>
        </w:numPr>
      </w:pPr>
      <w:r>
        <w:t xml:space="preserve">We don’t know how the Older son responded…we don’t know how the </w:t>
      </w:r>
      <w:r w:rsidR="003654BE">
        <w:t>younger son lived a new life in the fathers house….it is open ended…</w:t>
      </w:r>
    </w:p>
    <w:p w14:paraId="08390E86" w14:textId="137D7D4E" w:rsidR="003654BE" w:rsidRDefault="003654BE" w:rsidP="00300F27">
      <w:pPr>
        <w:pStyle w:val="ListParagraph"/>
        <w:numPr>
          <w:ilvl w:val="2"/>
          <w:numId w:val="1"/>
        </w:numPr>
      </w:pPr>
      <w:r>
        <w:t xml:space="preserve">I think the author wants us to think about the </w:t>
      </w:r>
      <w:r w:rsidR="000D5FA9">
        <w:t>Pharisees</w:t>
      </w:r>
      <w:r>
        <w:t xml:space="preserve">…are they </w:t>
      </w:r>
      <w:r w:rsidR="000D5FA9">
        <w:t>going</w:t>
      </w:r>
      <w:r>
        <w:t xml:space="preserve"> to come in…are they going to rejoice in the Messiah who has come to seek and save those who are lost….</w:t>
      </w:r>
      <w:r w:rsidR="000D5FA9">
        <w:t>including</w:t>
      </w:r>
      <w:r>
        <w:t xml:space="preserve"> them…</w:t>
      </w:r>
    </w:p>
    <w:p w14:paraId="2F12B055" w14:textId="70371B41" w:rsidR="003654BE" w:rsidRDefault="003654BE" w:rsidP="00300F27">
      <w:pPr>
        <w:pStyle w:val="ListParagraph"/>
        <w:numPr>
          <w:ilvl w:val="2"/>
          <w:numId w:val="1"/>
        </w:numPr>
      </w:pPr>
      <w:r>
        <w:t xml:space="preserve">Each person reading this section needs to </w:t>
      </w:r>
      <w:r w:rsidR="000D5FA9">
        <w:t>think</w:t>
      </w:r>
      <w:r>
        <w:t xml:space="preserve"> bout themselves…what is the response of the older son….what is </w:t>
      </w:r>
      <w:r w:rsidR="000D5FA9">
        <w:t>going</w:t>
      </w:r>
      <w:r>
        <w:t xml:space="preserve"> to be my response….will I rejoice in what the Father rejoices in….</w:t>
      </w:r>
    </w:p>
    <w:p w14:paraId="747685FD" w14:textId="77777777" w:rsidR="003654BE" w:rsidRDefault="003654BE" w:rsidP="000D5FA9"/>
    <w:p w14:paraId="6177AC82" w14:textId="77777777" w:rsidR="004D49D2" w:rsidRDefault="004D49D2" w:rsidP="004D49D2"/>
    <w:sectPr w:rsidR="004D49D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F456F" w14:textId="77777777" w:rsidR="000974F4" w:rsidRDefault="000974F4" w:rsidP="004D49D2">
      <w:pPr>
        <w:spacing w:after="0" w:line="240" w:lineRule="auto"/>
      </w:pPr>
      <w:r>
        <w:separator/>
      </w:r>
    </w:p>
  </w:endnote>
  <w:endnote w:type="continuationSeparator" w:id="0">
    <w:p w14:paraId="67F30F59" w14:textId="77777777" w:rsidR="000974F4" w:rsidRDefault="000974F4" w:rsidP="004D4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8132256"/>
      <w:docPartObj>
        <w:docPartGallery w:val="Page Numbers (Bottom of Page)"/>
        <w:docPartUnique/>
      </w:docPartObj>
    </w:sdtPr>
    <w:sdtEndPr>
      <w:rPr>
        <w:noProof/>
      </w:rPr>
    </w:sdtEndPr>
    <w:sdtContent>
      <w:p w14:paraId="0F9DFF2F" w14:textId="0144CABF" w:rsidR="00E4592A" w:rsidRDefault="00E459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85087D" w14:textId="77777777" w:rsidR="00E4592A" w:rsidRDefault="00E45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B886A" w14:textId="77777777" w:rsidR="000974F4" w:rsidRDefault="000974F4" w:rsidP="004D49D2">
      <w:pPr>
        <w:spacing w:after="0" w:line="240" w:lineRule="auto"/>
      </w:pPr>
      <w:r>
        <w:separator/>
      </w:r>
    </w:p>
  </w:footnote>
  <w:footnote w:type="continuationSeparator" w:id="0">
    <w:p w14:paraId="18D85D1D" w14:textId="77777777" w:rsidR="000974F4" w:rsidRDefault="000974F4" w:rsidP="004D49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F5518E"/>
    <w:multiLevelType w:val="hybridMultilevel"/>
    <w:tmpl w:val="9BAA4E4A"/>
    <w:lvl w:ilvl="0" w:tplc="4BEC0F56">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BB7C36"/>
    <w:multiLevelType w:val="hybridMultilevel"/>
    <w:tmpl w:val="910E3A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0012677">
    <w:abstractNumId w:val="1"/>
  </w:num>
  <w:num w:numId="2" w16cid:durableId="1103187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A86"/>
    <w:rsid w:val="00001613"/>
    <w:rsid w:val="00015B3D"/>
    <w:rsid w:val="00021971"/>
    <w:rsid w:val="00036DA2"/>
    <w:rsid w:val="00056D49"/>
    <w:rsid w:val="000619C6"/>
    <w:rsid w:val="00064F92"/>
    <w:rsid w:val="00074A42"/>
    <w:rsid w:val="00082D52"/>
    <w:rsid w:val="000974F4"/>
    <w:rsid w:val="000A120D"/>
    <w:rsid w:val="000B70CC"/>
    <w:rsid w:val="000C64DF"/>
    <w:rsid w:val="000D5FA9"/>
    <w:rsid w:val="000E33D9"/>
    <w:rsid w:val="000E467F"/>
    <w:rsid w:val="000F034F"/>
    <w:rsid w:val="00102974"/>
    <w:rsid w:val="0012398A"/>
    <w:rsid w:val="00137E39"/>
    <w:rsid w:val="0017788A"/>
    <w:rsid w:val="001B7F5C"/>
    <w:rsid w:val="001C2687"/>
    <w:rsid w:val="001E2C7D"/>
    <w:rsid w:val="001E6923"/>
    <w:rsid w:val="001E7A15"/>
    <w:rsid w:val="001F1D88"/>
    <w:rsid w:val="002315C1"/>
    <w:rsid w:val="002518EC"/>
    <w:rsid w:val="00283094"/>
    <w:rsid w:val="00297C19"/>
    <w:rsid w:val="002B4ED8"/>
    <w:rsid w:val="002E277F"/>
    <w:rsid w:val="002F5251"/>
    <w:rsid w:val="00300F27"/>
    <w:rsid w:val="00311F9D"/>
    <w:rsid w:val="003171DE"/>
    <w:rsid w:val="0032188B"/>
    <w:rsid w:val="00347527"/>
    <w:rsid w:val="00351B92"/>
    <w:rsid w:val="00362C0B"/>
    <w:rsid w:val="003654BE"/>
    <w:rsid w:val="003A752F"/>
    <w:rsid w:val="003F1FDF"/>
    <w:rsid w:val="003F382C"/>
    <w:rsid w:val="00414240"/>
    <w:rsid w:val="00427171"/>
    <w:rsid w:val="00432632"/>
    <w:rsid w:val="00432A64"/>
    <w:rsid w:val="00460B6A"/>
    <w:rsid w:val="00460D23"/>
    <w:rsid w:val="004622AA"/>
    <w:rsid w:val="00471540"/>
    <w:rsid w:val="00475051"/>
    <w:rsid w:val="004762B0"/>
    <w:rsid w:val="00480CE9"/>
    <w:rsid w:val="004974A8"/>
    <w:rsid w:val="004A0AAA"/>
    <w:rsid w:val="004A0E66"/>
    <w:rsid w:val="004C6918"/>
    <w:rsid w:val="004C76CE"/>
    <w:rsid w:val="004D49D2"/>
    <w:rsid w:val="004F2235"/>
    <w:rsid w:val="004F4FFC"/>
    <w:rsid w:val="004F5746"/>
    <w:rsid w:val="005047A8"/>
    <w:rsid w:val="00523A04"/>
    <w:rsid w:val="005331B2"/>
    <w:rsid w:val="005778ED"/>
    <w:rsid w:val="005905ED"/>
    <w:rsid w:val="005A6C0B"/>
    <w:rsid w:val="005C3BAE"/>
    <w:rsid w:val="005E4B42"/>
    <w:rsid w:val="005E584F"/>
    <w:rsid w:val="005F1C29"/>
    <w:rsid w:val="00604BFA"/>
    <w:rsid w:val="00612134"/>
    <w:rsid w:val="006249BF"/>
    <w:rsid w:val="00626CF4"/>
    <w:rsid w:val="00657721"/>
    <w:rsid w:val="0067126E"/>
    <w:rsid w:val="006A312C"/>
    <w:rsid w:val="006C47E3"/>
    <w:rsid w:val="006E54BE"/>
    <w:rsid w:val="00724378"/>
    <w:rsid w:val="007301E4"/>
    <w:rsid w:val="007316FF"/>
    <w:rsid w:val="007402D9"/>
    <w:rsid w:val="00772373"/>
    <w:rsid w:val="00794B26"/>
    <w:rsid w:val="007D21AA"/>
    <w:rsid w:val="007D3000"/>
    <w:rsid w:val="007D4BE3"/>
    <w:rsid w:val="007D7BDC"/>
    <w:rsid w:val="007E1D24"/>
    <w:rsid w:val="007F58EF"/>
    <w:rsid w:val="00807A1D"/>
    <w:rsid w:val="00823C79"/>
    <w:rsid w:val="0086133D"/>
    <w:rsid w:val="00864F34"/>
    <w:rsid w:val="00874BBC"/>
    <w:rsid w:val="00885797"/>
    <w:rsid w:val="00891AA3"/>
    <w:rsid w:val="008A30C3"/>
    <w:rsid w:val="008A3493"/>
    <w:rsid w:val="008E744B"/>
    <w:rsid w:val="00903BEC"/>
    <w:rsid w:val="00926604"/>
    <w:rsid w:val="0094446A"/>
    <w:rsid w:val="00960E38"/>
    <w:rsid w:val="009804CA"/>
    <w:rsid w:val="009900F1"/>
    <w:rsid w:val="009D39D3"/>
    <w:rsid w:val="00A12153"/>
    <w:rsid w:val="00A24CD6"/>
    <w:rsid w:val="00A25D7C"/>
    <w:rsid w:val="00A62808"/>
    <w:rsid w:val="00AB38EB"/>
    <w:rsid w:val="00AC1C1A"/>
    <w:rsid w:val="00B13582"/>
    <w:rsid w:val="00B17C11"/>
    <w:rsid w:val="00B25478"/>
    <w:rsid w:val="00B46E33"/>
    <w:rsid w:val="00B547FF"/>
    <w:rsid w:val="00B66C74"/>
    <w:rsid w:val="00B75C99"/>
    <w:rsid w:val="00B82EAD"/>
    <w:rsid w:val="00B936EE"/>
    <w:rsid w:val="00BA5AFC"/>
    <w:rsid w:val="00BC0B65"/>
    <w:rsid w:val="00BD216F"/>
    <w:rsid w:val="00BF3387"/>
    <w:rsid w:val="00C15DA0"/>
    <w:rsid w:val="00C62DBB"/>
    <w:rsid w:val="00C720D0"/>
    <w:rsid w:val="00C72899"/>
    <w:rsid w:val="00C862E8"/>
    <w:rsid w:val="00CC179D"/>
    <w:rsid w:val="00CC588D"/>
    <w:rsid w:val="00CC5ECC"/>
    <w:rsid w:val="00CD07C0"/>
    <w:rsid w:val="00D003B9"/>
    <w:rsid w:val="00D03EC9"/>
    <w:rsid w:val="00D37F3E"/>
    <w:rsid w:val="00D42A42"/>
    <w:rsid w:val="00D50EDE"/>
    <w:rsid w:val="00D65F80"/>
    <w:rsid w:val="00D8472E"/>
    <w:rsid w:val="00D86A5D"/>
    <w:rsid w:val="00D93A53"/>
    <w:rsid w:val="00D94E10"/>
    <w:rsid w:val="00DD54FD"/>
    <w:rsid w:val="00DE4548"/>
    <w:rsid w:val="00E33FC4"/>
    <w:rsid w:val="00E35952"/>
    <w:rsid w:val="00E4592A"/>
    <w:rsid w:val="00E67B50"/>
    <w:rsid w:val="00E71DBE"/>
    <w:rsid w:val="00EA0CA8"/>
    <w:rsid w:val="00EC38E5"/>
    <w:rsid w:val="00EE4AB3"/>
    <w:rsid w:val="00EF08F4"/>
    <w:rsid w:val="00F028A0"/>
    <w:rsid w:val="00F17AA1"/>
    <w:rsid w:val="00F47228"/>
    <w:rsid w:val="00F7176B"/>
    <w:rsid w:val="00F7515B"/>
    <w:rsid w:val="00F775F4"/>
    <w:rsid w:val="00F86854"/>
    <w:rsid w:val="00F8720E"/>
    <w:rsid w:val="00F972E7"/>
    <w:rsid w:val="00FA526B"/>
    <w:rsid w:val="00FB5F84"/>
    <w:rsid w:val="00FC19C1"/>
    <w:rsid w:val="00FD7557"/>
    <w:rsid w:val="00FE0A86"/>
    <w:rsid w:val="00FF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28ABE"/>
  <w15:chartTrackingRefBased/>
  <w15:docId w15:val="{87C0AD9F-C66A-4641-971F-4DA07A94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0A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0A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0A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0A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0A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0A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A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A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A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A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0A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0A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0A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0A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0A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A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A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A86"/>
    <w:rPr>
      <w:rFonts w:eastAsiaTheme="majorEastAsia" w:cstheme="majorBidi"/>
      <w:color w:val="272727" w:themeColor="text1" w:themeTint="D8"/>
    </w:rPr>
  </w:style>
  <w:style w:type="paragraph" w:styleId="Title">
    <w:name w:val="Title"/>
    <w:basedOn w:val="Normal"/>
    <w:next w:val="Normal"/>
    <w:link w:val="TitleChar"/>
    <w:uiPriority w:val="10"/>
    <w:qFormat/>
    <w:rsid w:val="00FE0A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A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A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A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A86"/>
    <w:pPr>
      <w:spacing w:before="160"/>
      <w:jc w:val="center"/>
    </w:pPr>
    <w:rPr>
      <w:i/>
      <w:iCs/>
      <w:color w:val="404040" w:themeColor="text1" w:themeTint="BF"/>
    </w:rPr>
  </w:style>
  <w:style w:type="character" w:customStyle="1" w:styleId="QuoteChar">
    <w:name w:val="Quote Char"/>
    <w:basedOn w:val="DefaultParagraphFont"/>
    <w:link w:val="Quote"/>
    <w:uiPriority w:val="29"/>
    <w:rsid w:val="00FE0A86"/>
    <w:rPr>
      <w:i/>
      <w:iCs/>
      <w:color w:val="404040" w:themeColor="text1" w:themeTint="BF"/>
    </w:rPr>
  </w:style>
  <w:style w:type="paragraph" w:styleId="ListParagraph">
    <w:name w:val="List Paragraph"/>
    <w:basedOn w:val="Normal"/>
    <w:uiPriority w:val="34"/>
    <w:qFormat/>
    <w:rsid w:val="00FE0A86"/>
    <w:pPr>
      <w:ind w:left="720"/>
      <w:contextualSpacing/>
    </w:pPr>
  </w:style>
  <w:style w:type="character" w:styleId="IntenseEmphasis">
    <w:name w:val="Intense Emphasis"/>
    <w:basedOn w:val="DefaultParagraphFont"/>
    <w:uiPriority w:val="21"/>
    <w:qFormat/>
    <w:rsid w:val="00FE0A86"/>
    <w:rPr>
      <w:i/>
      <w:iCs/>
      <w:color w:val="0F4761" w:themeColor="accent1" w:themeShade="BF"/>
    </w:rPr>
  </w:style>
  <w:style w:type="paragraph" w:styleId="IntenseQuote">
    <w:name w:val="Intense Quote"/>
    <w:basedOn w:val="Normal"/>
    <w:next w:val="Normal"/>
    <w:link w:val="IntenseQuoteChar"/>
    <w:uiPriority w:val="30"/>
    <w:qFormat/>
    <w:rsid w:val="00FE0A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0A86"/>
    <w:rPr>
      <w:i/>
      <w:iCs/>
      <w:color w:val="0F4761" w:themeColor="accent1" w:themeShade="BF"/>
    </w:rPr>
  </w:style>
  <w:style w:type="character" w:styleId="IntenseReference">
    <w:name w:val="Intense Reference"/>
    <w:basedOn w:val="DefaultParagraphFont"/>
    <w:uiPriority w:val="32"/>
    <w:qFormat/>
    <w:rsid w:val="00FE0A86"/>
    <w:rPr>
      <w:b/>
      <w:bCs/>
      <w:smallCaps/>
      <w:color w:val="0F4761" w:themeColor="accent1" w:themeShade="BF"/>
      <w:spacing w:val="5"/>
    </w:rPr>
  </w:style>
  <w:style w:type="paragraph" w:styleId="Header">
    <w:name w:val="header"/>
    <w:basedOn w:val="Normal"/>
    <w:link w:val="HeaderChar"/>
    <w:uiPriority w:val="99"/>
    <w:unhideWhenUsed/>
    <w:rsid w:val="00E45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92A"/>
  </w:style>
  <w:style w:type="paragraph" w:styleId="Footer">
    <w:name w:val="footer"/>
    <w:basedOn w:val="Normal"/>
    <w:link w:val="FooterChar"/>
    <w:uiPriority w:val="99"/>
    <w:unhideWhenUsed/>
    <w:rsid w:val="00E45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c14d510100458f0cf2ea81a0ecf6a49b">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9b2a06fad56b16bdb3f402667bbfd39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054561CF-3240-4F3F-A752-309E4F0E0407}"/>
</file>

<file path=customXml/itemProps2.xml><?xml version="1.0" encoding="utf-8"?>
<ds:datastoreItem xmlns:ds="http://schemas.openxmlformats.org/officeDocument/2006/customXml" ds:itemID="{0607CDFB-D41D-42E4-BBAB-4F9FE05A53D2}"/>
</file>

<file path=customXml/itemProps3.xml><?xml version="1.0" encoding="utf-8"?>
<ds:datastoreItem xmlns:ds="http://schemas.openxmlformats.org/officeDocument/2006/customXml" ds:itemID="{3D3398F0-BF9B-4E6D-8546-A9E01CE83DD6}"/>
</file>

<file path=docProps/app.xml><?xml version="1.0" encoding="utf-8"?>
<Properties xmlns="http://schemas.openxmlformats.org/officeDocument/2006/extended-properties" xmlns:vt="http://schemas.openxmlformats.org/officeDocument/2006/docPropsVTypes">
  <Template>Normal</Template>
  <TotalTime>0</TotalTime>
  <Pages>10</Pages>
  <Words>2741</Words>
  <Characters>15626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Folden</dc:creator>
  <cp:keywords/>
  <dc:description/>
  <cp:lastModifiedBy>Victoria Maggio</cp:lastModifiedBy>
  <cp:revision>2</cp:revision>
  <dcterms:created xsi:type="dcterms:W3CDTF">2025-11-19T14:22:00Z</dcterms:created>
  <dcterms:modified xsi:type="dcterms:W3CDTF">2025-11-19T14:22:00Z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