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854A" w14:textId="77777777" w:rsidR="00F108A9" w:rsidRDefault="00F108A9" w:rsidP="00F108A9">
      <w:pPr>
        <w:ind w:left="-90" w:firstLine="0"/>
        <w:jc w:val="center"/>
        <w:rPr>
          <w:rFonts w:cs="Arial"/>
          <w:b/>
          <w:bCs/>
        </w:rPr>
      </w:pPr>
      <w:r>
        <w:rPr>
          <w:rFonts w:cs="Arial"/>
          <w:b/>
          <w:bCs/>
        </w:rPr>
        <w:t>Fixing Our Hearts on Jesus</w:t>
      </w:r>
    </w:p>
    <w:p w14:paraId="2F7E210E" w14:textId="77777777" w:rsidR="00F108A9" w:rsidRPr="006745E8" w:rsidRDefault="00F108A9" w:rsidP="00F108A9">
      <w:pPr>
        <w:ind w:left="-90" w:firstLine="0"/>
        <w:jc w:val="center"/>
        <w:rPr>
          <w:b/>
          <w:bCs/>
        </w:rPr>
      </w:pPr>
      <w:r>
        <w:rPr>
          <w:b/>
          <w:bCs/>
        </w:rPr>
        <w:t>A Christ-Centered Life that Cannot Be Shaken</w:t>
      </w:r>
    </w:p>
    <w:p w14:paraId="14C6E045" w14:textId="77777777" w:rsidR="00F108A9" w:rsidRDefault="00F108A9" w:rsidP="00F108A9">
      <w:pPr>
        <w:ind w:left="-90" w:firstLine="0"/>
        <w:jc w:val="center"/>
        <w:rPr>
          <w:rFonts w:cs="Arial"/>
          <w:b/>
          <w:bCs/>
        </w:rPr>
      </w:pPr>
      <w:r>
        <w:rPr>
          <w:rFonts w:cs="Arial"/>
          <w:b/>
          <w:bCs/>
        </w:rPr>
        <w:t>Hebrews 12:25-29</w:t>
      </w:r>
    </w:p>
    <w:p w14:paraId="26558491" w14:textId="595E88EF" w:rsidR="00F108A9" w:rsidRDefault="00F108A9" w:rsidP="00F108A9">
      <w:pPr>
        <w:ind w:left="-90" w:firstLine="0"/>
        <w:jc w:val="center"/>
        <w:rPr>
          <w:rFonts w:cs="Arial"/>
          <w:b/>
          <w:bCs/>
        </w:rPr>
      </w:pPr>
      <w:r>
        <w:rPr>
          <w:rFonts w:cs="Arial"/>
          <w:b/>
          <w:bCs/>
        </w:rPr>
        <w:t>David Mora</w:t>
      </w:r>
    </w:p>
    <w:p w14:paraId="2551D578" w14:textId="77777777" w:rsidR="00F108A9" w:rsidRDefault="00F108A9" w:rsidP="00F108A9">
      <w:pPr>
        <w:ind w:left="-90" w:firstLine="0"/>
        <w:jc w:val="center"/>
        <w:rPr>
          <w:rFonts w:cs="Arial"/>
          <w:b/>
          <w:bCs/>
        </w:rPr>
      </w:pPr>
    </w:p>
    <w:p w14:paraId="298D27B9" w14:textId="62B499D8" w:rsidR="00F108A9" w:rsidRDefault="00F108A9" w:rsidP="00F108A9">
      <w:pPr>
        <w:ind w:left="-90" w:firstLine="0"/>
        <w:rPr>
          <w:rFonts w:cs="Arial"/>
          <w:b/>
          <w:bCs/>
        </w:rPr>
      </w:pPr>
      <w:r>
        <w:rPr>
          <w:rFonts w:cs="Arial"/>
        </w:rPr>
        <w:t xml:space="preserve">We’re in the home stretch of our series in the book of Hebrews, </w:t>
      </w:r>
      <w:r w:rsidRPr="00F108A9">
        <w:rPr>
          <w:rFonts w:cs="Arial"/>
          <w:b/>
          <w:bCs/>
        </w:rPr>
        <w:t>fixing our hearts on Jesus</w:t>
      </w:r>
      <w:r>
        <w:rPr>
          <w:rFonts w:cs="Arial"/>
          <w:b/>
          <w:bCs/>
        </w:rPr>
        <w:t xml:space="preserve">. </w:t>
      </w:r>
    </w:p>
    <w:p w14:paraId="2EAAE972" w14:textId="77777777" w:rsidR="00F108A9" w:rsidRDefault="00F108A9" w:rsidP="00F108A9">
      <w:pPr>
        <w:ind w:left="-90" w:firstLine="0"/>
        <w:rPr>
          <w:rFonts w:cs="Arial"/>
          <w:b/>
          <w:bCs/>
        </w:rPr>
      </w:pPr>
    </w:p>
    <w:p w14:paraId="104FEBA8" w14:textId="48E99CD9" w:rsidR="00F108A9" w:rsidRPr="00F108A9" w:rsidRDefault="00F108A9" w:rsidP="00F108A9">
      <w:pPr>
        <w:ind w:left="0" w:firstLine="0"/>
        <w:rPr>
          <w:rFonts w:cs="Arial"/>
        </w:rPr>
      </w:pPr>
      <w:r>
        <w:rPr>
          <w:rFonts w:cs="Arial"/>
        </w:rPr>
        <w:t>With that in mind, please turn with me to Hebrews 12:25-29. This is the Word of the Lord. (read)</w:t>
      </w:r>
    </w:p>
    <w:p w14:paraId="7B2CB3B1" w14:textId="77777777" w:rsidR="00865583" w:rsidRDefault="00865583"/>
    <w:p w14:paraId="4B7E7CDF" w14:textId="77777777" w:rsidR="00F108A9" w:rsidRPr="00F108A9" w:rsidRDefault="00F108A9" w:rsidP="00F108A9">
      <w:pPr>
        <w:spacing w:before="120"/>
        <w:ind w:left="0" w:firstLine="0"/>
        <w:rPr>
          <w:rFonts w:cs="Arial"/>
          <w:b/>
          <w:bCs/>
        </w:rPr>
      </w:pPr>
      <w:bookmarkStart w:id="0" w:name="_Hlk208929153"/>
      <w:r w:rsidRPr="00F108A9">
        <w:rPr>
          <w:rFonts w:cs="Arial"/>
          <w:b/>
          <w:bCs/>
        </w:rPr>
        <w:t>3 ways to pursue a Christ-centered life that cannot be shaken</w:t>
      </w:r>
    </w:p>
    <w:p w14:paraId="4E8961B6" w14:textId="77777777" w:rsidR="00F108A9" w:rsidRPr="00E70E3F" w:rsidRDefault="00F108A9" w:rsidP="00F108A9">
      <w:pPr>
        <w:spacing w:before="120"/>
        <w:ind w:left="0" w:firstLine="0"/>
        <w:rPr>
          <w:rFonts w:cs="Arial"/>
          <w:b/>
          <w:bCs/>
        </w:rPr>
      </w:pPr>
      <w:r w:rsidRPr="00E70E3F">
        <w:rPr>
          <w:rFonts w:cs="Arial"/>
          <w:b/>
          <w:bCs/>
        </w:rPr>
        <w:t>I. Listen to His Word</w:t>
      </w:r>
    </w:p>
    <w:p w14:paraId="07764FC6" w14:textId="77777777" w:rsidR="00F108A9" w:rsidRPr="00E47311" w:rsidRDefault="00F108A9" w:rsidP="00F108A9">
      <w:pPr>
        <w:spacing w:before="120"/>
        <w:ind w:left="180" w:firstLine="0"/>
        <w:rPr>
          <w:rFonts w:cs="Arial"/>
          <w:i/>
          <w:iCs/>
        </w:rPr>
      </w:pPr>
      <w:r w:rsidRPr="00E70E3F">
        <w:rPr>
          <w:rFonts w:cs="Arial"/>
          <w:b/>
          <w:bCs/>
        </w:rPr>
        <w:t xml:space="preserve">Hebrews 12:25 </w:t>
      </w:r>
      <w:r w:rsidRPr="00E47311">
        <w:rPr>
          <w:rFonts w:cs="Arial"/>
          <w:i/>
          <w:iCs/>
        </w:rPr>
        <w:t>-</w:t>
      </w:r>
      <w:r w:rsidRPr="00E70E3F">
        <w:rPr>
          <w:rFonts w:cs="Arial"/>
          <w:b/>
          <w:bCs/>
        </w:rPr>
        <w:t xml:space="preserve"> </w:t>
      </w:r>
      <w:r w:rsidRPr="00E47311">
        <w:rPr>
          <w:rFonts w:cs="Arial"/>
          <w:i/>
          <w:iCs/>
        </w:rPr>
        <w:t xml:space="preserve">See to it that you do not refuse Him who is speaking. For if those did not escape when they refused him who warned them on earth, much less will we escape who turn away from Him who warns from heaven. </w:t>
      </w:r>
    </w:p>
    <w:p w14:paraId="60DF0B6F" w14:textId="77777777" w:rsidR="00F108A9" w:rsidRPr="00E47311" w:rsidRDefault="00F108A9" w:rsidP="00F108A9">
      <w:pPr>
        <w:spacing w:before="120"/>
        <w:ind w:left="180" w:firstLine="0"/>
        <w:rPr>
          <w:rFonts w:cs="Arial"/>
        </w:rPr>
      </w:pPr>
      <w:r w:rsidRPr="00E47311">
        <w:rPr>
          <w:rFonts w:cs="Arial"/>
        </w:rPr>
        <w:t>A. Do not refuse the message of Christ</w:t>
      </w:r>
    </w:p>
    <w:p w14:paraId="67C69D7A" w14:textId="77777777" w:rsidR="00F108A9" w:rsidRPr="00E70E3F" w:rsidRDefault="00F108A9" w:rsidP="00F108A9">
      <w:pPr>
        <w:spacing w:before="120"/>
        <w:ind w:left="450" w:firstLine="0"/>
        <w:rPr>
          <w:rFonts w:cs="Arial"/>
          <w:b/>
          <w:bCs/>
        </w:rPr>
      </w:pPr>
      <w:r w:rsidRPr="00E70E3F">
        <w:rPr>
          <w:rFonts w:cs="Arial"/>
          <w:b/>
          <w:bCs/>
        </w:rPr>
        <w:t>Hebrews 2:1</w:t>
      </w:r>
      <w:r>
        <w:rPr>
          <w:rFonts w:cs="Arial"/>
          <w:b/>
          <w:bCs/>
        </w:rPr>
        <w:t>-</w:t>
      </w:r>
      <w:r w:rsidRPr="00E70E3F">
        <w:rPr>
          <w:rFonts w:cs="Arial"/>
          <w:b/>
          <w:bCs/>
        </w:rPr>
        <w:t>3</w:t>
      </w:r>
      <w:r w:rsidRPr="00E47311">
        <w:rPr>
          <w:rFonts w:cs="Arial"/>
          <w:i/>
          <w:iCs/>
        </w:rPr>
        <w:t xml:space="preserve"> -</w:t>
      </w:r>
      <w:r w:rsidRPr="00E70E3F">
        <w:rPr>
          <w:rFonts w:cs="Arial"/>
          <w:b/>
          <w:bCs/>
        </w:rPr>
        <w:t xml:space="preserve"> </w:t>
      </w:r>
      <w:r w:rsidRPr="00E47311">
        <w:rPr>
          <w:rFonts w:cs="Arial"/>
          <w:i/>
          <w:iCs/>
        </w:rPr>
        <w:t>For this reason we must pay much closer attention to what we have heard, so that we do not drift away from it. For if the word spoken through angels proved unalterable, and every transgression and disobedience received a just penalty, how will we escape if we neglect so great a salvation? After it was at the first spoken through the Lord, it was confirmed to us by those who heard…</w:t>
      </w:r>
    </w:p>
    <w:p w14:paraId="499450B3" w14:textId="77777777" w:rsidR="00F108A9" w:rsidRPr="00E70E3F" w:rsidRDefault="00F108A9" w:rsidP="00F108A9">
      <w:pPr>
        <w:spacing w:before="120"/>
        <w:ind w:left="450" w:firstLine="0"/>
        <w:rPr>
          <w:rFonts w:cs="Arial"/>
          <w:b/>
          <w:bCs/>
        </w:rPr>
      </w:pPr>
      <w:r w:rsidRPr="00E70E3F">
        <w:rPr>
          <w:rFonts w:cs="Arial"/>
          <w:b/>
          <w:bCs/>
        </w:rPr>
        <w:t>Hebrews 1:1</w:t>
      </w:r>
      <w:r>
        <w:rPr>
          <w:rFonts w:cs="Arial"/>
          <w:b/>
          <w:bCs/>
        </w:rPr>
        <w:t>-</w:t>
      </w:r>
      <w:r w:rsidRPr="00E70E3F">
        <w:rPr>
          <w:rFonts w:cs="Arial"/>
          <w:b/>
          <w:bCs/>
        </w:rPr>
        <w:t xml:space="preserve">4 </w:t>
      </w:r>
      <w:r w:rsidRPr="00E47311">
        <w:rPr>
          <w:rFonts w:cs="Arial"/>
          <w:i/>
          <w:iCs/>
        </w:rPr>
        <w:t>-</w:t>
      </w:r>
      <w:r w:rsidRPr="00E70E3F">
        <w:rPr>
          <w:rFonts w:cs="Arial"/>
          <w:b/>
          <w:bCs/>
        </w:rPr>
        <w:t xml:space="preserve"> </w:t>
      </w:r>
      <w:r w:rsidRPr="00E47311">
        <w:rPr>
          <w:rFonts w:cs="Arial"/>
          <w:i/>
          <w:iCs/>
        </w:rPr>
        <w:t xml:space="preserve">God, after He spoke long ago to the fathers in the prophets in many portions and in many ways, in these last days has spoken to us in His Son, whom He appointed heir of all things, through whom also He made the world. And He is the radiance of His glory and the exact representation of His </w:t>
      </w:r>
      <w:proofErr w:type="gramStart"/>
      <w:r w:rsidRPr="00E47311">
        <w:rPr>
          <w:rFonts w:cs="Arial"/>
          <w:i/>
          <w:iCs/>
        </w:rPr>
        <w:t>nature, and</w:t>
      </w:r>
      <w:proofErr w:type="gramEnd"/>
      <w:r w:rsidRPr="00E47311">
        <w:rPr>
          <w:rFonts w:cs="Arial"/>
          <w:i/>
          <w:iCs/>
        </w:rPr>
        <w:t xml:space="preserve"> upholds all things by the word of His power. When He had made purification of sins, He sat down at the right hand of the Majesty on high, having become as much better than the angels, as He has inherited a more excellent name than they. </w:t>
      </w:r>
    </w:p>
    <w:p w14:paraId="59E8B4C6" w14:textId="77777777" w:rsidR="00F108A9" w:rsidRPr="00E47311" w:rsidRDefault="00F108A9" w:rsidP="00F108A9">
      <w:pPr>
        <w:spacing w:before="120"/>
        <w:ind w:left="180" w:firstLine="0"/>
        <w:rPr>
          <w:rFonts w:cs="Arial"/>
        </w:rPr>
      </w:pPr>
      <w:r w:rsidRPr="00E47311">
        <w:rPr>
          <w:rFonts w:cs="Arial"/>
        </w:rPr>
        <w:t>B. Seek refuge in the promised plan of God</w:t>
      </w:r>
    </w:p>
    <w:p w14:paraId="4F6BF049" w14:textId="77777777" w:rsidR="00F108A9" w:rsidRPr="00E70E3F" w:rsidRDefault="00F108A9" w:rsidP="00F108A9">
      <w:pPr>
        <w:spacing w:before="120"/>
        <w:ind w:left="450" w:firstLine="0"/>
        <w:rPr>
          <w:rFonts w:cs="Arial"/>
          <w:b/>
          <w:bCs/>
        </w:rPr>
      </w:pPr>
      <w:r w:rsidRPr="00E70E3F">
        <w:rPr>
          <w:rFonts w:cs="Arial"/>
          <w:b/>
          <w:bCs/>
        </w:rPr>
        <w:t>Hebrews 4:14</w:t>
      </w:r>
      <w:r>
        <w:rPr>
          <w:rFonts w:cs="Arial"/>
          <w:b/>
          <w:bCs/>
        </w:rPr>
        <w:t>-</w:t>
      </w:r>
      <w:r w:rsidRPr="00E70E3F">
        <w:rPr>
          <w:rFonts w:cs="Arial"/>
          <w:b/>
          <w:bCs/>
        </w:rPr>
        <w:t xml:space="preserve">16 </w:t>
      </w:r>
      <w:r w:rsidRPr="00E47311">
        <w:rPr>
          <w:rFonts w:cs="Arial"/>
          <w:i/>
          <w:iCs/>
        </w:rPr>
        <w:t xml:space="preserve">- Therefore, since we have a great high priest who has passed through the heavens, Jesus the Son of God, let us hold fast our confession. For we do not have a high priest who cannot sympathize with our weaknesses, but One who has been tempted in all things as we are, yet without sin. </w:t>
      </w:r>
      <w:proofErr w:type="gramStart"/>
      <w:r w:rsidRPr="00E47311">
        <w:rPr>
          <w:rFonts w:cs="Arial"/>
          <w:i/>
          <w:iCs/>
        </w:rPr>
        <w:t>Therefore</w:t>
      </w:r>
      <w:proofErr w:type="gramEnd"/>
      <w:r w:rsidRPr="00E47311">
        <w:rPr>
          <w:rFonts w:cs="Arial"/>
          <w:i/>
          <w:iCs/>
        </w:rPr>
        <w:t xml:space="preserve"> let us draw near with confidence to the throne of grace, so that we may receive mercy and find grace to help in time of need.</w:t>
      </w:r>
      <w:r w:rsidRPr="00E70E3F">
        <w:rPr>
          <w:rFonts w:cs="Arial"/>
          <w:b/>
          <w:bCs/>
        </w:rPr>
        <w:t xml:space="preserve"> </w:t>
      </w:r>
    </w:p>
    <w:p w14:paraId="7AEE10FC" w14:textId="77777777" w:rsidR="00F108A9" w:rsidRDefault="00F108A9" w:rsidP="00F108A9">
      <w:pPr>
        <w:spacing w:before="120"/>
        <w:ind w:left="450" w:firstLine="0"/>
        <w:rPr>
          <w:rFonts w:cs="Arial"/>
          <w:b/>
          <w:bCs/>
        </w:rPr>
      </w:pPr>
      <w:r w:rsidRPr="00E70E3F">
        <w:rPr>
          <w:rFonts w:cs="Arial"/>
          <w:b/>
          <w:bCs/>
        </w:rPr>
        <w:t xml:space="preserve">Hebrews 7:25 </w:t>
      </w:r>
      <w:r w:rsidRPr="00E47311">
        <w:rPr>
          <w:rFonts w:cs="Arial"/>
          <w:i/>
          <w:iCs/>
        </w:rPr>
        <w:t xml:space="preserve">- </w:t>
      </w:r>
      <w:proofErr w:type="gramStart"/>
      <w:r w:rsidRPr="00E47311">
        <w:rPr>
          <w:rFonts w:cs="Arial"/>
          <w:i/>
          <w:iCs/>
        </w:rPr>
        <w:t>Therefore</w:t>
      </w:r>
      <w:proofErr w:type="gramEnd"/>
      <w:r w:rsidRPr="00E47311">
        <w:rPr>
          <w:rFonts w:cs="Arial"/>
          <w:i/>
          <w:iCs/>
        </w:rPr>
        <w:t xml:space="preserve"> He is able also to save forever those who draw near to God through Him, since He always lives to make intercession for them.</w:t>
      </w:r>
      <w:r w:rsidRPr="00E70E3F">
        <w:rPr>
          <w:rFonts w:cs="Arial"/>
          <w:b/>
          <w:bCs/>
        </w:rPr>
        <w:t xml:space="preserve"> </w:t>
      </w:r>
    </w:p>
    <w:p w14:paraId="54831F41" w14:textId="77777777" w:rsidR="00F108A9" w:rsidRDefault="00F108A9" w:rsidP="00F108A9">
      <w:pPr>
        <w:spacing w:before="120"/>
        <w:ind w:left="450" w:firstLine="0"/>
        <w:rPr>
          <w:rFonts w:cs="Arial"/>
          <w:b/>
          <w:bCs/>
        </w:rPr>
      </w:pPr>
    </w:p>
    <w:p w14:paraId="1A47FB23" w14:textId="77777777" w:rsidR="00F108A9" w:rsidRDefault="00F108A9" w:rsidP="00F108A9">
      <w:pPr>
        <w:spacing w:before="120"/>
        <w:ind w:left="450" w:firstLine="0"/>
        <w:rPr>
          <w:rFonts w:cs="Arial"/>
          <w:b/>
          <w:bCs/>
        </w:rPr>
      </w:pPr>
    </w:p>
    <w:p w14:paraId="297182C8" w14:textId="77777777" w:rsidR="00F108A9" w:rsidRPr="00E70E3F" w:rsidRDefault="00F108A9" w:rsidP="00F108A9">
      <w:pPr>
        <w:spacing w:before="120"/>
        <w:ind w:left="450" w:firstLine="0"/>
        <w:rPr>
          <w:rFonts w:cs="Arial"/>
          <w:b/>
          <w:bCs/>
        </w:rPr>
      </w:pPr>
    </w:p>
    <w:p w14:paraId="1A0E860A" w14:textId="77777777" w:rsidR="00F108A9" w:rsidRPr="00E70E3F" w:rsidRDefault="00F108A9" w:rsidP="00F108A9">
      <w:pPr>
        <w:spacing w:before="120"/>
        <w:ind w:left="0" w:firstLine="0"/>
        <w:rPr>
          <w:rFonts w:cs="Arial"/>
          <w:b/>
          <w:bCs/>
        </w:rPr>
      </w:pPr>
      <w:r w:rsidRPr="00E70E3F">
        <w:rPr>
          <w:rFonts w:cs="Arial"/>
          <w:b/>
          <w:bCs/>
        </w:rPr>
        <w:lastRenderedPageBreak/>
        <w:t xml:space="preserve">II. Have an </w:t>
      </w:r>
      <w:r>
        <w:rPr>
          <w:rFonts w:cs="Arial"/>
          <w:b/>
          <w:bCs/>
        </w:rPr>
        <w:t>E</w:t>
      </w:r>
      <w:r w:rsidRPr="00E70E3F">
        <w:rPr>
          <w:rFonts w:cs="Arial"/>
          <w:b/>
          <w:bCs/>
        </w:rPr>
        <w:t xml:space="preserve">ternal </w:t>
      </w:r>
      <w:r>
        <w:rPr>
          <w:rFonts w:cs="Arial"/>
          <w:b/>
          <w:bCs/>
        </w:rPr>
        <w:t>F</w:t>
      </w:r>
      <w:r w:rsidRPr="00E70E3F">
        <w:rPr>
          <w:rFonts w:cs="Arial"/>
          <w:b/>
          <w:bCs/>
        </w:rPr>
        <w:t>ocus</w:t>
      </w:r>
    </w:p>
    <w:p w14:paraId="223AFABC" w14:textId="02B2F32C" w:rsidR="00F108A9" w:rsidRPr="00E70E3F" w:rsidRDefault="00F108A9" w:rsidP="00F108A9">
      <w:pPr>
        <w:spacing w:before="120"/>
        <w:ind w:left="270" w:firstLine="0"/>
        <w:rPr>
          <w:rFonts w:cs="Arial"/>
          <w:b/>
          <w:bCs/>
        </w:rPr>
      </w:pPr>
      <w:r w:rsidRPr="00E70E3F">
        <w:rPr>
          <w:rFonts w:cs="Arial"/>
          <w:b/>
          <w:bCs/>
        </w:rPr>
        <w:t>Hebrews 12:26</w:t>
      </w:r>
      <w:r>
        <w:rPr>
          <w:rFonts w:cs="Arial"/>
          <w:b/>
          <w:bCs/>
        </w:rPr>
        <w:t>-</w:t>
      </w:r>
      <w:r w:rsidRPr="00E70E3F">
        <w:rPr>
          <w:rFonts w:cs="Arial"/>
          <w:b/>
          <w:bCs/>
        </w:rPr>
        <w:t xml:space="preserve">27 </w:t>
      </w:r>
      <w:r w:rsidRPr="00E47311">
        <w:rPr>
          <w:rFonts w:cs="Arial"/>
          <w:i/>
          <w:iCs/>
        </w:rPr>
        <w:t>- And His voice shook the earth then, but now He has promised, saying, “Yet once more I will shake not only the earth, but also the heaven.” This expression, “Yet once more,” denotes the removing of those things which can be shaken, as of created things, so that those things which cannot be shaken may remain.</w:t>
      </w:r>
      <w:r w:rsidRPr="00E70E3F">
        <w:rPr>
          <w:rFonts w:cs="Arial"/>
          <w:b/>
          <w:bCs/>
        </w:rPr>
        <w:t xml:space="preserve"> </w:t>
      </w:r>
    </w:p>
    <w:p w14:paraId="36459CA2" w14:textId="77777777" w:rsidR="00F108A9" w:rsidRPr="00E47311" w:rsidRDefault="00F108A9" w:rsidP="00F108A9">
      <w:pPr>
        <w:spacing w:before="120"/>
        <w:ind w:left="270" w:firstLine="0"/>
        <w:rPr>
          <w:rFonts w:cs="Arial"/>
        </w:rPr>
      </w:pPr>
      <w:r w:rsidRPr="00E47311">
        <w:rPr>
          <w:rFonts w:cs="Arial"/>
        </w:rPr>
        <w:t>A. Look forward to the return of Christ</w:t>
      </w:r>
    </w:p>
    <w:p w14:paraId="2796C93F" w14:textId="77777777" w:rsidR="00F108A9" w:rsidRPr="00E70E3F" w:rsidRDefault="00F108A9" w:rsidP="00F108A9">
      <w:pPr>
        <w:spacing w:before="120"/>
        <w:ind w:left="540" w:firstLine="0"/>
        <w:rPr>
          <w:rFonts w:cs="Arial"/>
          <w:b/>
          <w:bCs/>
        </w:rPr>
      </w:pPr>
      <w:r w:rsidRPr="00E70E3F">
        <w:rPr>
          <w:rFonts w:cs="Arial"/>
          <w:b/>
          <w:bCs/>
        </w:rPr>
        <w:t xml:space="preserve">Hebrews 9:28 </w:t>
      </w:r>
      <w:r w:rsidRPr="00E47311">
        <w:rPr>
          <w:rFonts w:cs="Arial"/>
          <w:i/>
          <w:iCs/>
        </w:rPr>
        <w:t xml:space="preserve">- …so Christ also, having been offered once to bear the sins of many, will appear a second time for salvation without reference to sin, to those who eagerly await Him. </w:t>
      </w:r>
    </w:p>
    <w:p w14:paraId="5EB339EC" w14:textId="77777777" w:rsidR="00F108A9" w:rsidRPr="00E70E3F" w:rsidRDefault="00F108A9" w:rsidP="00F108A9">
      <w:pPr>
        <w:spacing w:before="120"/>
        <w:ind w:left="540" w:firstLine="0"/>
        <w:rPr>
          <w:rFonts w:cs="Arial"/>
          <w:b/>
          <w:bCs/>
        </w:rPr>
      </w:pPr>
      <w:r w:rsidRPr="00E70E3F">
        <w:rPr>
          <w:rFonts w:cs="Arial"/>
          <w:b/>
          <w:bCs/>
        </w:rPr>
        <w:t>Hebrews 10:37</w:t>
      </w:r>
      <w:r>
        <w:rPr>
          <w:rFonts w:cs="Arial"/>
          <w:b/>
          <w:bCs/>
        </w:rPr>
        <w:t>-</w:t>
      </w:r>
      <w:r w:rsidRPr="00E70E3F">
        <w:rPr>
          <w:rFonts w:cs="Arial"/>
          <w:b/>
          <w:bCs/>
        </w:rPr>
        <w:t xml:space="preserve">39 </w:t>
      </w:r>
      <w:r w:rsidRPr="00E47311">
        <w:rPr>
          <w:rFonts w:cs="Arial"/>
          <w:i/>
          <w:iCs/>
        </w:rPr>
        <w:t xml:space="preserve">- </w:t>
      </w:r>
      <w:r>
        <w:rPr>
          <w:rFonts w:cs="Arial"/>
          <w:i/>
          <w:iCs/>
        </w:rPr>
        <w:t>‘</w:t>
      </w:r>
      <w:r w:rsidRPr="00E47311">
        <w:rPr>
          <w:rFonts w:cs="Arial"/>
          <w:i/>
          <w:iCs/>
        </w:rPr>
        <w:t xml:space="preserve">For yet in a very little while, He who is coming will come, and will not delay. But My righteous one shall live by faith; </w:t>
      </w:r>
      <w:r>
        <w:rPr>
          <w:rFonts w:cs="Arial"/>
          <w:i/>
          <w:iCs/>
        </w:rPr>
        <w:t>a</w:t>
      </w:r>
      <w:r w:rsidRPr="00E47311">
        <w:rPr>
          <w:rFonts w:cs="Arial"/>
          <w:i/>
          <w:iCs/>
        </w:rPr>
        <w:t>nd if he shrinks back, My soul has no pleasure in him.</w:t>
      </w:r>
      <w:r>
        <w:rPr>
          <w:rFonts w:cs="Arial"/>
          <w:i/>
          <w:iCs/>
        </w:rPr>
        <w:t>’</w:t>
      </w:r>
      <w:r w:rsidRPr="00E47311">
        <w:rPr>
          <w:rFonts w:cs="Arial"/>
          <w:i/>
          <w:iCs/>
        </w:rPr>
        <w:t xml:space="preserve"> But we are not of those who shrink back to destruction, but of those who have faith to the preserving of the soul.</w:t>
      </w:r>
      <w:r w:rsidRPr="00E70E3F">
        <w:rPr>
          <w:rFonts w:cs="Arial"/>
          <w:b/>
          <w:bCs/>
        </w:rPr>
        <w:t xml:space="preserve"> </w:t>
      </w:r>
    </w:p>
    <w:p w14:paraId="1CC1E9E1" w14:textId="77777777" w:rsidR="00F108A9" w:rsidRPr="00E47311" w:rsidRDefault="00F108A9" w:rsidP="00F108A9">
      <w:pPr>
        <w:spacing w:before="120"/>
        <w:ind w:left="270" w:firstLine="0"/>
        <w:rPr>
          <w:rFonts w:cs="Arial"/>
        </w:rPr>
      </w:pPr>
      <w:r w:rsidRPr="00E47311">
        <w:rPr>
          <w:rFonts w:cs="Arial"/>
        </w:rPr>
        <w:t>B. Seek to invest your life in what will last eternally</w:t>
      </w:r>
    </w:p>
    <w:p w14:paraId="563619BB" w14:textId="77777777" w:rsidR="00F108A9" w:rsidRPr="00E70E3F" w:rsidRDefault="00F108A9" w:rsidP="00F108A9">
      <w:pPr>
        <w:spacing w:before="120"/>
        <w:ind w:left="540" w:firstLine="0"/>
        <w:rPr>
          <w:rFonts w:cs="Arial"/>
          <w:b/>
          <w:bCs/>
        </w:rPr>
      </w:pPr>
      <w:r w:rsidRPr="00E70E3F">
        <w:rPr>
          <w:rFonts w:cs="Arial"/>
          <w:b/>
          <w:bCs/>
        </w:rPr>
        <w:t xml:space="preserve">Hebrews 10:34 </w:t>
      </w:r>
      <w:r w:rsidRPr="00E47311">
        <w:rPr>
          <w:rFonts w:cs="Arial"/>
          <w:i/>
          <w:iCs/>
        </w:rPr>
        <w:t xml:space="preserve">- For you showed sympathy to the prisoners and accepted joyfully the seizure of your property, knowing that you have for yourselves a better possession and a lasting one. </w:t>
      </w:r>
    </w:p>
    <w:p w14:paraId="7485EF3A" w14:textId="77777777" w:rsidR="00F108A9" w:rsidRPr="00E70E3F" w:rsidRDefault="00F108A9" w:rsidP="00F108A9">
      <w:pPr>
        <w:spacing w:before="120"/>
        <w:ind w:left="540" w:firstLine="0"/>
        <w:rPr>
          <w:rFonts w:cs="Arial"/>
          <w:b/>
          <w:bCs/>
        </w:rPr>
      </w:pPr>
      <w:r w:rsidRPr="00E70E3F">
        <w:rPr>
          <w:rFonts w:cs="Arial"/>
          <w:b/>
          <w:bCs/>
        </w:rPr>
        <w:t>2 Corinthians 4:17</w:t>
      </w:r>
      <w:r>
        <w:rPr>
          <w:rFonts w:cs="Arial"/>
          <w:b/>
          <w:bCs/>
        </w:rPr>
        <w:t>-</w:t>
      </w:r>
      <w:r w:rsidRPr="00E70E3F">
        <w:rPr>
          <w:rFonts w:cs="Arial"/>
          <w:b/>
          <w:bCs/>
        </w:rPr>
        <w:t xml:space="preserve">18 </w:t>
      </w:r>
      <w:r w:rsidRPr="00E47311">
        <w:rPr>
          <w:rFonts w:cs="Arial"/>
          <w:i/>
          <w:iCs/>
        </w:rPr>
        <w:t>- For momentary, light affliction is producing for us an eternal weight of glory far beyond all comparison, while we look not at the things which are seen, but at the things which are not seen; for the things which are seen are temporal, but the things which are not seen are eternal.</w:t>
      </w:r>
      <w:r w:rsidRPr="00E70E3F">
        <w:rPr>
          <w:rFonts w:cs="Arial"/>
          <w:b/>
          <w:bCs/>
        </w:rPr>
        <w:t xml:space="preserve"> </w:t>
      </w:r>
    </w:p>
    <w:p w14:paraId="51376B2C" w14:textId="77777777" w:rsidR="00F108A9" w:rsidRPr="00E70E3F" w:rsidRDefault="00F108A9" w:rsidP="00F108A9">
      <w:pPr>
        <w:spacing w:before="120"/>
        <w:ind w:left="0" w:firstLine="0"/>
        <w:rPr>
          <w:rFonts w:cs="Arial"/>
          <w:b/>
          <w:bCs/>
        </w:rPr>
      </w:pPr>
      <w:r w:rsidRPr="00E70E3F">
        <w:rPr>
          <w:rFonts w:cs="Arial"/>
          <w:b/>
          <w:bCs/>
        </w:rPr>
        <w:t xml:space="preserve">III. Live </w:t>
      </w:r>
      <w:r>
        <w:rPr>
          <w:rFonts w:cs="Arial"/>
          <w:b/>
          <w:bCs/>
        </w:rPr>
        <w:t>W</w:t>
      </w:r>
      <w:r w:rsidRPr="00E70E3F">
        <w:rPr>
          <w:rFonts w:cs="Arial"/>
          <w:b/>
          <w:bCs/>
        </w:rPr>
        <w:t xml:space="preserve">ith Gratitude </w:t>
      </w:r>
      <w:r>
        <w:rPr>
          <w:rFonts w:cs="Arial"/>
          <w:b/>
          <w:bCs/>
        </w:rPr>
        <w:t>T</w:t>
      </w:r>
      <w:r w:rsidRPr="00E70E3F">
        <w:rPr>
          <w:rFonts w:cs="Arial"/>
          <w:b/>
          <w:bCs/>
        </w:rPr>
        <w:t>oward God</w:t>
      </w:r>
    </w:p>
    <w:p w14:paraId="56174E6D" w14:textId="77777777" w:rsidR="00F108A9" w:rsidRPr="00E70E3F" w:rsidRDefault="00F108A9" w:rsidP="00F108A9">
      <w:pPr>
        <w:spacing w:before="120"/>
        <w:ind w:firstLine="0"/>
        <w:rPr>
          <w:rFonts w:cs="Arial"/>
          <w:b/>
          <w:bCs/>
        </w:rPr>
      </w:pPr>
      <w:r w:rsidRPr="00E70E3F">
        <w:rPr>
          <w:rFonts w:cs="Arial"/>
          <w:b/>
          <w:bCs/>
        </w:rPr>
        <w:t>Hebrews 12:28</w:t>
      </w:r>
      <w:r>
        <w:rPr>
          <w:rFonts w:cs="Arial"/>
          <w:b/>
          <w:bCs/>
        </w:rPr>
        <w:t>-</w:t>
      </w:r>
      <w:r w:rsidRPr="00E70E3F">
        <w:rPr>
          <w:rFonts w:cs="Arial"/>
          <w:b/>
          <w:bCs/>
        </w:rPr>
        <w:t xml:space="preserve">29 </w:t>
      </w:r>
      <w:r w:rsidRPr="00E47311">
        <w:rPr>
          <w:rFonts w:cs="Arial"/>
          <w:i/>
          <w:iCs/>
        </w:rPr>
        <w:t>- Therefore, since we receive a kingdom which cannot be shaken, let us show gratitude, by which we may offer to God an acceptable service with reverence and awe; for our God is a consuming fire.</w:t>
      </w:r>
      <w:r w:rsidRPr="00E70E3F">
        <w:rPr>
          <w:rFonts w:cs="Arial"/>
          <w:b/>
          <w:bCs/>
        </w:rPr>
        <w:t xml:space="preserve"> </w:t>
      </w:r>
    </w:p>
    <w:p w14:paraId="57288476" w14:textId="77777777" w:rsidR="00F108A9" w:rsidRPr="00E47311" w:rsidRDefault="00F108A9" w:rsidP="00F108A9">
      <w:pPr>
        <w:spacing w:before="120"/>
        <w:ind w:firstLine="0"/>
        <w:rPr>
          <w:rFonts w:cs="Arial"/>
        </w:rPr>
      </w:pPr>
      <w:r w:rsidRPr="00E47311">
        <w:rPr>
          <w:rFonts w:cs="Arial"/>
        </w:rPr>
        <w:t>A. Rejoice in the New Covenant</w:t>
      </w:r>
    </w:p>
    <w:p w14:paraId="486E8D0A" w14:textId="77777777" w:rsidR="00F108A9" w:rsidRPr="00E70E3F" w:rsidRDefault="00F108A9" w:rsidP="00F108A9">
      <w:pPr>
        <w:spacing w:before="120"/>
        <w:ind w:left="630" w:firstLine="0"/>
        <w:rPr>
          <w:rFonts w:cs="Arial"/>
          <w:b/>
          <w:bCs/>
        </w:rPr>
      </w:pPr>
      <w:r w:rsidRPr="00E70E3F">
        <w:rPr>
          <w:rFonts w:cs="Arial"/>
          <w:b/>
          <w:bCs/>
        </w:rPr>
        <w:t>Hebrews 12:22</w:t>
      </w:r>
      <w:r>
        <w:rPr>
          <w:rFonts w:cs="Arial"/>
          <w:b/>
          <w:bCs/>
        </w:rPr>
        <w:t>-</w:t>
      </w:r>
      <w:r w:rsidRPr="00E70E3F">
        <w:rPr>
          <w:rFonts w:cs="Arial"/>
          <w:b/>
          <w:bCs/>
        </w:rPr>
        <w:t xml:space="preserve">24 </w:t>
      </w:r>
      <w:r w:rsidRPr="00E47311">
        <w:rPr>
          <w:rFonts w:cs="Arial"/>
          <w:i/>
          <w:iCs/>
        </w:rPr>
        <w:t>- But you have come to Mount Zion and to the city of the living God, the heavenly Jerusalem, and to myriads of angels, to the general assembly and church of the firstborn who are enrolled in heaven, and to God, the Judge of all, and to the spirits of the righteous made perfect, and to Jesus, the mediator of a new covenant, and to the sprinkled blood, which speaks better than the blood of Abel.</w:t>
      </w:r>
      <w:r w:rsidRPr="00E70E3F">
        <w:rPr>
          <w:rFonts w:cs="Arial"/>
          <w:b/>
          <w:bCs/>
        </w:rPr>
        <w:t xml:space="preserve"> </w:t>
      </w:r>
    </w:p>
    <w:p w14:paraId="5425A13B" w14:textId="77777777" w:rsidR="00F108A9" w:rsidRPr="00E47311" w:rsidRDefault="00F108A9" w:rsidP="00F108A9">
      <w:pPr>
        <w:spacing w:before="120"/>
        <w:ind w:firstLine="0"/>
        <w:rPr>
          <w:rFonts w:cs="Arial"/>
        </w:rPr>
      </w:pPr>
      <w:r w:rsidRPr="00E47311">
        <w:rPr>
          <w:rFonts w:cs="Arial"/>
        </w:rPr>
        <w:t>B. Hold fast to Jesus because He is better than everything</w:t>
      </w:r>
    </w:p>
    <w:p w14:paraId="42A74427" w14:textId="77777777" w:rsidR="00F108A9" w:rsidRPr="00E70E3F" w:rsidRDefault="00F108A9" w:rsidP="00F108A9">
      <w:pPr>
        <w:spacing w:before="120"/>
        <w:ind w:left="630" w:firstLine="0"/>
        <w:rPr>
          <w:rFonts w:cs="Arial"/>
          <w:b/>
          <w:bCs/>
        </w:rPr>
      </w:pPr>
      <w:r w:rsidRPr="00E70E3F">
        <w:rPr>
          <w:rFonts w:cs="Arial"/>
          <w:b/>
          <w:bCs/>
        </w:rPr>
        <w:t>Hebrews 10:19</w:t>
      </w:r>
      <w:r>
        <w:rPr>
          <w:rFonts w:cs="Arial"/>
          <w:b/>
          <w:bCs/>
        </w:rPr>
        <w:t>-</w:t>
      </w:r>
      <w:r w:rsidRPr="00E70E3F">
        <w:rPr>
          <w:rFonts w:cs="Arial"/>
          <w:b/>
          <w:bCs/>
        </w:rPr>
        <w:t xml:space="preserve">25 </w:t>
      </w:r>
      <w:r w:rsidRPr="00E47311">
        <w:rPr>
          <w:rFonts w:cs="Arial"/>
          <w:i/>
          <w:iCs/>
        </w:rPr>
        <w:t xml:space="preserve">- Therefore, brethren, since we have confidence to enter the holy place by the blood of Jesus, by a new and living way which He inaugurated for us through the veil, that is, His flesh, and since we have a great priest over the house of God, let us draw near with a sincere heart in full assurance of faith, having our hearts sprinkled clean from an evil conscience and our bodies washed with pure water. Let us hold fast the confession of our hope without wavering, for He who promised is faithful; and let us consider how to stimulate one another to </w:t>
      </w:r>
      <w:r w:rsidRPr="00E47311">
        <w:rPr>
          <w:rFonts w:cs="Arial"/>
          <w:i/>
          <w:iCs/>
        </w:rPr>
        <w:lastRenderedPageBreak/>
        <w:t>love and good deeds, not forsaking our own assembling together, as is the habit of some, but encouraging one another; and all the more as you see the day drawing near.</w:t>
      </w:r>
      <w:r w:rsidRPr="00E70E3F">
        <w:rPr>
          <w:rFonts w:cs="Arial"/>
          <w:b/>
          <w:bCs/>
        </w:rPr>
        <w:t xml:space="preserve"> </w:t>
      </w:r>
    </w:p>
    <w:p w14:paraId="25EE5F57" w14:textId="77777777" w:rsidR="00F108A9" w:rsidRPr="00E47311" w:rsidRDefault="00F108A9" w:rsidP="00F108A9">
      <w:pPr>
        <w:spacing w:before="120"/>
        <w:ind w:left="720"/>
        <w:rPr>
          <w:rFonts w:cs="Arial"/>
        </w:rPr>
      </w:pPr>
      <w:r w:rsidRPr="00E47311">
        <w:rPr>
          <w:rFonts w:cs="Arial"/>
        </w:rPr>
        <w:t>C. Worship God with reverence and awe because Jesus’ sacrifice satisfied the consuming wrath of God</w:t>
      </w:r>
      <w:bookmarkEnd w:id="0"/>
    </w:p>
    <w:p w14:paraId="5C61261B" w14:textId="77777777" w:rsidR="00F108A9" w:rsidRDefault="00F108A9"/>
    <w:sectPr w:rsidR="00F10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A9"/>
    <w:rsid w:val="00032C18"/>
    <w:rsid w:val="000A1557"/>
    <w:rsid w:val="000B1262"/>
    <w:rsid w:val="00376379"/>
    <w:rsid w:val="003F0E87"/>
    <w:rsid w:val="004B516C"/>
    <w:rsid w:val="00682732"/>
    <w:rsid w:val="00865583"/>
    <w:rsid w:val="00A6627E"/>
    <w:rsid w:val="00AC7F32"/>
    <w:rsid w:val="00AF04E8"/>
    <w:rsid w:val="00B8244E"/>
    <w:rsid w:val="00D417C0"/>
    <w:rsid w:val="00F1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06F5"/>
  <w15:chartTrackingRefBased/>
  <w15:docId w15:val="{8C6B6C26-E70C-4AA6-B416-2EE345C3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A9"/>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F108A9"/>
    <w:pPr>
      <w:keepNext/>
      <w:keepLines/>
      <w:overflowPunct/>
      <w:autoSpaceDE/>
      <w:autoSpaceDN/>
      <w:adjustRightInd/>
      <w:spacing w:before="360" w:after="80" w:line="278" w:lineRule="auto"/>
      <w:ind w:left="0" w:firstLine="0"/>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08A9"/>
    <w:pPr>
      <w:keepNext/>
      <w:keepLines/>
      <w:overflowPunct/>
      <w:autoSpaceDE/>
      <w:autoSpaceDN/>
      <w:adjustRightInd/>
      <w:spacing w:before="160" w:after="80" w:line="278" w:lineRule="auto"/>
      <w:ind w:left="0" w:firstLine="0"/>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08A9"/>
    <w:pPr>
      <w:keepNext/>
      <w:keepLines/>
      <w:overflowPunct/>
      <w:autoSpaceDE/>
      <w:autoSpaceDN/>
      <w:adjustRightInd/>
      <w:spacing w:before="160" w:after="80" w:line="278" w:lineRule="auto"/>
      <w:ind w:left="0" w:firstLine="0"/>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08A9"/>
    <w:pPr>
      <w:keepNext/>
      <w:keepLines/>
      <w:overflowPunct/>
      <w:autoSpaceDE/>
      <w:autoSpaceDN/>
      <w:adjustRightInd/>
      <w:spacing w:before="80" w:after="40" w:line="278" w:lineRule="auto"/>
      <w:ind w:left="0" w:firstLine="0"/>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108A9"/>
    <w:pPr>
      <w:keepNext/>
      <w:keepLines/>
      <w:overflowPunct/>
      <w:autoSpaceDE/>
      <w:autoSpaceDN/>
      <w:adjustRightInd/>
      <w:spacing w:before="80" w:after="40" w:line="278" w:lineRule="auto"/>
      <w:ind w:left="0" w:firstLine="0"/>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108A9"/>
    <w:pPr>
      <w:keepNext/>
      <w:keepLines/>
      <w:overflowPunct/>
      <w:autoSpaceDE/>
      <w:autoSpaceDN/>
      <w:adjustRightInd/>
      <w:spacing w:before="40" w:line="278" w:lineRule="auto"/>
      <w:ind w:left="0" w:firstLine="0"/>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108A9"/>
    <w:pPr>
      <w:keepNext/>
      <w:keepLines/>
      <w:overflowPunct/>
      <w:autoSpaceDE/>
      <w:autoSpaceDN/>
      <w:adjustRightInd/>
      <w:spacing w:before="40" w:line="278" w:lineRule="auto"/>
      <w:ind w:left="0" w:firstLine="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108A9"/>
    <w:pPr>
      <w:keepNext/>
      <w:keepLines/>
      <w:overflowPunct/>
      <w:autoSpaceDE/>
      <w:autoSpaceDN/>
      <w:adjustRightInd/>
      <w:spacing w:line="278" w:lineRule="auto"/>
      <w:ind w:left="0" w:firstLine="0"/>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108A9"/>
    <w:pPr>
      <w:keepNext/>
      <w:keepLines/>
      <w:overflowPunct/>
      <w:autoSpaceDE/>
      <w:autoSpaceDN/>
      <w:adjustRightInd/>
      <w:spacing w:line="278" w:lineRule="auto"/>
      <w:ind w:left="0" w:firstLine="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8A9"/>
    <w:rPr>
      <w:rFonts w:eastAsiaTheme="majorEastAsia" w:cstheme="majorBidi"/>
      <w:color w:val="272727" w:themeColor="text1" w:themeTint="D8"/>
    </w:rPr>
  </w:style>
  <w:style w:type="paragraph" w:styleId="Title">
    <w:name w:val="Title"/>
    <w:basedOn w:val="Normal"/>
    <w:next w:val="Normal"/>
    <w:link w:val="TitleChar"/>
    <w:uiPriority w:val="10"/>
    <w:qFormat/>
    <w:rsid w:val="00F108A9"/>
    <w:pPr>
      <w:overflowPunct/>
      <w:autoSpaceDE/>
      <w:autoSpaceDN/>
      <w:adjustRightInd/>
      <w:spacing w:after="80"/>
      <w:ind w:left="0" w:firstLine="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0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8A9"/>
    <w:pPr>
      <w:numPr>
        <w:ilvl w:val="1"/>
      </w:numPr>
      <w:overflowPunct/>
      <w:autoSpaceDE/>
      <w:autoSpaceDN/>
      <w:adjustRightInd/>
      <w:spacing w:after="160" w:line="278" w:lineRule="auto"/>
      <w:ind w:left="360" w:hanging="360"/>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0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8A9"/>
    <w:pPr>
      <w:overflowPunct/>
      <w:autoSpaceDE/>
      <w:autoSpaceDN/>
      <w:adjustRightInd/>
      <w:spacing w:before="160" w:after="160" w:line="278" w:lineRule="auto"/>
      <w:ind w:left="0" w:firstLine="0"/>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108A9"/>
    <w:rPr>
      <w:i/>
      <w:iCs/>
      <w:color w:val="404040" w:themeColor="text1" w:themeTint="BF"/>
    </w:rPr>
  </w:style>
  <w:style w:type="paragraph" w:styleId="ListParagraph">
    <w:name w:val="List Paragraph"/>
    <w:basedOn w:val="Normal"/>
    <w:uiPriority w:val="34"/>
    <w:qFormat/>
    <w:rsid w:val="00F108A9"/>
    <w:pPr>
      <w:overflowPunct/>
      <w:autoSpaceDE/>
      <w:autoSpaceDN/>
      <w:adjustRightInd/>
      <w:spacing w:after="160" w:line="278" w:lineRule="auto"/>
      <w:ind w:left="720" w:firstLine="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108A9"/>
    <w:rPr>
      <w:i/>
      <w:iCs/>
      <w:color w:val="0F4761" w:themeColor="accent1" w:themeShade="BF"/>
    </w:rPr>
  </w:style>
  <w:style w:type="paragraph" w:styleId="IntenseQuote">
    <w:name w:val="Intense Quote"/>
    <w:basedOn w:val="Normal"/>
    <w:next w:val="Normal"/>
    <w:link w:val="IntenseQuoteChar"/>
    <w:uiPriority w:val="30"/>
    <w:qFormat/>
    <w:rsid w:val="00F108A9"/>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firstLine="0"/>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108A9"/>
    <w:rPr>
      <w:i/>
      <w:iCs/>
      <w:color w:val="0F4761" w:themeColor="accent1" w:themeShade="BF"/>
    </w:rPr>
  </w:style>
  <w:style w:type="character" w:styleId="IntenseReference">
    <w:name w:val="Intense Reference"/>
    <w:basedOn w:val="DefaultParagraphFont"/>
    <w:uiPriority w:val="32"/>
    <w:qFormat/>
    <w:rsid w:val="00F10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E7EB595-E044-44A0-95B3-6F6F3DAC4F6E}"/>
</file>

<file path=customXml/itemProps2.xml><?xml version="1.0" encoding="utf-8"?>
<ds:datastoreItem xmlns:ds="http://schemas.openxmlformats.org/officeDocument/2006/customXml" ds:itemID="{CDFF8CE1-AD43-42A4-8963-1CC0AB6ECFA6}"/>
</file>

<file path=customXml/itemProps3.xml><?xml version="1.0" encoding="utf-8"?>
<ds:datastoreItem xmlns:ds="http://schemas.openxmlformats.org/officeDocument/2006/customXml" ds:itemID="{1CD8D9F5-1F2B-4F28-8717-6E1896D60456}"/>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2</cp:revision>
  <dcterms:created xsi:type="dcterms:W3CDTF">2025-09-30T17:35:00Z</dcterms:created>
  <dcterms:modified xsi:type="dcterms:W3CDTF">2025-09-30T17:35:00Z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