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4B19A" w14:textId="77777777" w:rsidR="00865527" w:rsidRPr="00865527" w:rsidRDefault="00865527" w:rsidP="00865527">
      <w:pPr>
        <w:pStyle w:val="NoSpacing"/>
        <w:rPr>
          <w:b/>
          <w:bCs/>
        </w:rPr>
      </w:pPr>
      <w:r w:rsidRPr="00865527">
        <w:rPr>
          <w:b/>
          <w:bCs/>
        </w:rPr>
        <w:t>God Is… </w:t>
      </w:r>
    </w:p>
    <w:p w14:paraId="71DE17DD" w14:textId="77777777" w:rsidR="00865527" w:rsidRPr="00865527" w:rsidRDefault="00865527" w:rsidP="00865527">
      <w:pPr>
        <w:pStyle w:val="NoSpacing"/>
        <w:rPr>
          <w:b/>
          <w:bCs/>
        </w:rPr>
      </w:pPr>
      <w:r w:rsidRPr="00865527">
        <w:rPr>
          <w:b/>
          <w:bCs/>
        </w:rPr>
        <w:t>God Is Independent </w:t>
      </w:r>
    </w:p>
    <w:p w14:paraId="5B816FB8" w14:textId="2CED16C2" w:rsidR="00865527" w:rsidRPr="00865527" w:rsidRDefault="00865527" w:rsidP="00865527">
      <w:pPr>
        <w:pStyle w:val="NoSpacing"/>
        <w:rPr>
          <w:b/>
          <w:bCs/>
        </w:rPr>
      </w:pPr>
      <w:r w:rsidRPr="00865527">
        <w:rPr>
          <w:b/>
          <w:bCs/>
        </w:rPr>
        <w:t>Acts 17:22-34  </w:t>
      </w:r>
    </w:p>
    <w:p w14:paraId="663CB8C7" w14:textId="77777777" w:rsidR="00865527" w:rsidRPr="00865527" w:rsidRDefault="00865527" w:rsidP="00865527">
      <w:pPr>
        <w:pStyle w:val="NoSpacing"/>
      </w:pPr>
    </w:p>
    <w:p w14:paraId="53B7A1E8" w14:textId="77777777" w:rsidR="003303C0" w:rsidRDefault="00865527" w:rsidP="00865527">
      <w:pPr>
        <w:pStyle w:val="NoSpacing"/>
      </w:pPr>
      <w:r w:rsidRPr="00865527">
        <w:t>You know</w:t>
      </w:r>
      <w:r>
        <w:t>,</w:t>
      </w:r>
      <w:r w:rsidRPr="00865527">
        <w:t xml:space="preserve"> w</w:t>
      </w:r>
      <w:r>
        <w:t>e</w:t>
      </w:r>
      <w:r w:rsidRPr="00865527">
        <w:t xml:space="preserve"> never did complete our series on the attributes of God at Faith North. </w:t>
      </w:r>
    </w:p>
    <w:p w14:paraId="79ED59A5" w14:textId="77777777" w:rsidR="003303C0" w:rsidRDefault="003303C0" w:rsidP="00865527">
      <w:pPr>
        <w:pStyle w:val="NoSpacing"/>
      </w:pPr>
    </w:p>
    <w:p w14:paraId="366DF647" w14:textId="46CB223D" w:rsidR="00865527" w:rsidRDefault="00865527" w:rsidP="00865527">
      <w:pPr>
        <w:pStyle w:val="NoSpacing"/>
      </w:pPr>
      <w:proofErr w:type="gramStart"/>
      <w:r w:rsidRPr="00865527">
        <w:t>So</w:t>
      </w:r>
      <w:proofErr w:type="gramEnd"/>
      <w:r w:rsidRPr="00865527">
        <w:t xml:space="preserve"> for today, we will be looking at </w:t>
      </w:r>
      <w:r w:rsidR="00015D2A">
        <w:t xml:space="preserve">other attributes on the character of the </w:t>
      </w:r>
      <w:r w:rsidRPr="00865527">
        <w:t xml:space="preserve">God that we serve.  </w:t>
      </w:r>
    </w:p>
    <w:p w14:paraId="34A3EFBA" w14:textId="77777777" w:rsidR="00865527" w:rsidRPr="00865527" w:rsidRDefault="00865527" w:rsidP="00865527">
      <w:pPr>
        <w:pStyle w:val="NoSpacing"/>
      </w:pPr>
    </w:p>
    <w:p w14:paraId="1D89F47F" w14:textId="307F419F" w:rsidR="00015D2A" w:rsidRDefault="00015D2A" w:rsidP="00865527">
      <w:pPr>
        <w:pStyle w:val="NoSpacing"/>
        <w:rPr>
          <w:rFonts w:ascii="Aptos" w:hAnsi="Aptos"/>
        </w:rPr>
      </w:pPr>
      <w:r>
        <w:rPr>
          <w:rFonts w:ascii="Aptos" w:hAnsi="Aptos"/>
        </w:rPr>
        <w:t xml:space="preserve">Now, for the sake of refreshing your memories, I want to do a bit of recap on </w:t>
      </w:r>
      <w:r w:rsidR="00865527" w:rsidRPr="00865527">
        <w:rPr>
          <w:rFonts w:ascii="Aptos" w:hAnsi="Aptos"/>
        </w:rPr>
        <w:t>the attributes of God</w:t>
      </w:r>
      <w:r>
        <w:rPr>
          <w:rFonts w:ascii="Aptos" w:hAnsi="Aptos"/>
        </w:rPr>
        <w:t xml:space="preserve"> to get us started because I want to make sure that we are all on the same page. </w:t>
      </w:r>
    </w:p>
    <w:p w14:paraId="6A7F9BFE" w14:textId="77777777" w:rsidR="00015D2A" w:rsidRDefault="00015D2A" w:rsidP="00865527">
      <w:pPr>
        <w:pStyle w:val="NoSpacing"/>
        <w:rPr>
          <w:rFonts w:ascii="Aptos" w:hAnsi="Aptos"/>
        </w:rPr>
      </w:pPr>
    </w:p>
    <w:p w14:paraId="06C31E7E" w14:textId="03864CC5" w:rsidR="00015D2A" w:rsidRDefault="00015D2A" w:rsidP="00865527">
      <w:pPr>
        <w:pStyle w:val="NoSpacing"/>
        <w:rPr>
          <w:rFonts w:ascii="Aptos" w:hAnsi="Aptos"/>
        </w:rPr>
      </w:pPr>
      <w:r>
        <w:rPr>
          <w:rFonts w:ascii="Aptos" w:hAnsi="Aptos"/>
        </w:rPr>
        <w:t xml:space="preserve">But when we talk about the attributes of God, we are describing qualities that describe who he is. </w:t>
      </w:r>
    </w:p>
    <w:p w14:paraId="59AE5818" w14:textId="77777777" w:rsidR="00015D2A" w:rsidRDefault="00015D2A" w:rsidP="00865527">
      <w:pPr>
        <w:pStyle w:val="NoSpacing"/>
        <w:rPr>
          <w:rFonts w:ascii="Aptos" w:hAnsi="Aptos"/>
        </w:rPr>
      </w:pPr>
    </w:p>
    <w:p w14:paraId="5666FB71" w14:textId="77777777" w:rsidR="00D95D5B" w:rsidRDefault="00015D2A" w:rsidP="00865527">
      <w:pPr>
        <w:pStyle w:val="NoSpacing"/>
        <w:rPr>
          <w:rFonts w:ascii="Aptos" w:hAnsi="Aptos"/>
        </w:rPr>
      </w:pPr>
      <w:r>
        <w:rPr>
          <w:rFonts w:ascii="Aptos" w:hAnsi="Aptos"/>
        </w:rPr>
        <w:t>For example, w</w:t>
      </w:r>
      <w:r w:rsidRPr="00015D2A">
        <w:rPr>
          <w:rFonts w:ascii="Aptos" w:hAnsi="Aptos"/>
        </w:rPr>
        <w:t xml:space="preserve">hen we try to identify someone, we look at their individual traits. When </w:t>
      </w:r>
      <w:r w:rsidR="004D27F0">
        <w:rPr>
          <w:rFonts w:ascii="Aptos" w:hAnsi="Aptos"/>
        </w:rPr>
        <w:t>we</w:t>
      </w:r>
      <w:r w:rsidRPr="00015D2A">
        <w:rPr>
          <w:rFonts w:ascii="Aptos" w:hAnsi="Aptos"/>
        </w:rPr>
        <w:t xml:space="preserve"> combine those traits, they form that person’s unique identity. </w:t>
      </w:r>
    </w:p>
    <w:p w14:paraId="07AC0B88" w14:textId="77777777" w:rsidR="00D95D5B" w:rsidRDefault="00D95D5B" w:rsidP="00865527">
      <w:pPr>
        <w:pStyle w:val="NoSpacing"/>
        <w:rPr>
          <w:rFonts w:ascii="Aptos" w:hAnsi="Aptos"/>
        </w:rPr>
      </w:pPr>
    </w:p>
    <w:p w14:paraId="2A69DB8B" w14:textId="0406C392" w:rsidR="00015D2A" w:rsidRDefault="00015D2A" w:rsidP="00865527">
      <w:pPr>
        <w:pStyle w:val="NoSpacing"/>
        <w:rPr>
          <w:rFonts w:ascii="Aptos" w:hAnsi="Aptos"/>
        </w:rPr>
      </w:pPr>
      <w:r w:rsidRPr="00015D2A">
        <w:rPr>
          <w:rFonts w:ascii="Aptos" w:hAnsi="Aptos"/>
        </w:rPr>
        <w:t>In the same way, we understand who God is by looking at His attributes.</w:t>
      </w:r>
      <w:r w:rsidR="00AE6003">
        <w:rPr>
          <w:rFonts w:ascii="Aptos" w:hAnsi="Aptos"/>
        </w:rPr>
        <w:t xml:space="preserve"> We serve a very big God, Amen!</w:t>
      </w:r>
    </w:p>
    <w:p w14:paraId="1F350DA4" w14:textId="77777777" w:rsidR="00865527" w:rsidRPr="00865527" w:rsidRDefault="00865527" w:rsidP="00865527">
      <w:pPr>
        <w:pStyle w:val="NoSpacing"/>
        <w:rPr>
          <w:rFonts w:ascii="Aptos" w:hAnsi="Aptos"/>
        </w:rPr>
      </w:pPr>
    </w:p>
    <w:p w14:paraId="515915DB" w14:textId="65481746" w:rsidR="00865527" w:rsidRPr="00865527" w:rsidRDefault="00865527" w:rsidP="00865527">
      <w:pPr>
        <w:pStyle w:val="NoSpacing"/>
        <w:rPr>
          <w:rFonts w:ascii="Aptos" w:hAnsi="Aptos"/>
        </w:rPr>
      </w:pPr>
      <w:r w:rsidRPr="00865527">
        <w:rPr>
          <w:rFonts w:ascii="Aptos" w:hAnsi="Aptos"/>
        </w:rPr>
        <w:t>And the only way we can get a</w:t>
      </w:r>
      <w:r w:rsidR="004B36F6">
        <w:rPr>
          <w:rFonts w:ascii="Aptos" w:hAnsi="Aptos"/>
        </w:rPr>
        <w:t xml:space="preserve"> small grasp</w:t>
      </w:r>
      <w:r w:rsidRPr="00865527">
        <w:rPr>
          <w:rFonts w:ascii="Aptos" w:hAnsi="Aptos"/>
        </w:rPr>
        <w:t xml:space="preserve"> of the God of </w:t>
      </w:r>
      <w:r w:rsidR="004B36F6">
        <w:rPr>
          <w:rFonts w:ascii="Aptos" w:hAnsi="Aptos"/>
        </w:rPr>
        <w:t>the Bible</w:t>
      </w:r>
      <w:r w:rsidRPr="00865527">
        <w:rPr>
          <w:rFonts w:ascii="Aptos" w:hAnsi="Aptos"/>
        </w:rPr>
        <w:t xml:space="preserve"> is to see him through his attributes. </w:t>
      </w:r>
    </w:p>
    <w:p w14:paraId="61A8651F" w14:textId="77777777" w:rsidR="00865527" w:rsidRPr="00865527" w:rsidRDefault="00865527" w:rsidP="00865527">
      <w:pPr>
        <w:pStyle w:val="NoSpacing"/>
        <w:rPr>
          <w:rFonts w:ascii="Aptos" w:hAnsi="Aptos"/>
        </w:rPr>
      </w:pPr>
    </w:p>
    <w:p w14:paraId="143C4C0D" w14:textId="453BF001" w:rsidR="00865527" w:rsidRPr="00865527" w:rsidRDefault="00A05DE3" w:rsidP="00865527">
      <w:pPr>
        <w:pStyle w:val="NoSpacing"/>
        <w:rPr>
          <w:rFonts w:ascii="Aptos" w:hAnsi="Aptos"/>
        </w:rPr>
      </w:pPr>
      <w:r>
        <w:rPr>
          <w:rFonts w:ascii="Aptos" w:hAnsi="Aptos"/>
        </w:rPr>
        <w:t xml:space="preserve">There have been (and are today) </w:t>
      </w:r>
      <w:r w:rsidR="00865527" w:rsidRPr="00865527">
        <w:rPr>
          <w:rFonts w:ascii="Aptos" w:hAnsi="Aptos"/>
        </w:rPr>
        <w:t xml:space="preserve">theologians who have categorized </w:t>
      </w:r>
      <w:r>
        <w:rPr>
          <w:rFonts w:ascii="Aptos" w:hAnsi="Aptos"/>
        </w:rPr>
        <w:t>the</w:t>
      </w:r>
      <w:r w:rsidR="00865527" w:rsidRPr="00865527">
        <w:rPr>
          <w:rFonts w:ascii="Aptos" w:hAnsi="Aptos"/>
        </w:rPr>
        <w:t xml:space="preserve"> attributes</w:t>
      </w:r>
      <w:r>
        <w:rPr>
          <w:rFonts w:ascii="Aptos" w:hAnsi="Aptos"/>
        </w:rPr>
        <w:t xml:space="preserve"> of God</w:t>
      </w:r>
      <w:r w:rsidR="00865527" w:rsidRPr="00865527">
        <w:rPr>
          <w:rFonts w:ascii="Aptos" w:hAnsi="Aptos"/>
        </w:rPr>
        <w:t xml:space="preserve"> into two </w:t>
      </w:r>
      <w:r>
        <w:rPr>
          <w:rFonts w:ascii="Aptos" w:hAnsi="Aptos"/>
        </w:rPr>
        <w:t xml:space="preserve">categories </w:t>
      </w:r>
      <w:r w:rsidR="00AB5192">
        <w:rPr>
          <w:rFonts w:ascii="Aptos" w:hAnsi="Aptos"/>
        </w:rPr>
        <w:t>–</w:t>
      </w:r>
      <w:r>
        <w:rPr>
          <w:rFonts w:ascii="Aptos" w:hAnsi="Aptos"/>
        </w:rPr>
        <w:t xml:space="preserve"> </w:t>
      </w:r>
      <w:r w:rsidR="00AB5192">
        <w:rPr>
          <w:rFonts w:ascii="Aptos" w:hAnsi="Aptos"/>
        </w:rPr>
        <w:t xml:space="preserve">some of this may be familiar to you – </w:t>
      </w:r>
    </w:p>
    <w:p w14:paraId="683E56E0" w14:textId="77777777" w:rsidR="00865527" w:rsidRPr="00865527" w:rsidRDefault="00865527" w:rsidP="00865527">
      <w:pPr>
        <w:pStyle w:val="NoSpacing"/>
        <w:rPr>
          <w:rFonts w:ascii="Aptos" w:hAnsi="Aptos"/>
        </w:rPr>
      </w:pPr>
    </w:p>
    <w:p w14:paraId="3A97CC82" w14:textId="7A9FD9E5" w:rsidR="00865527" w:rsidRPr="00865527" w:rsidRDefault="00AB5192" w:rsidP="00865527">
      <w:pPr>
        <w:pStyle w:val="NoSpacing"/>
        <w:rPr>
          <w:rFonts w:ascii="Aptos" w:hAnsi="Aptos"/>
        </w:rPr>
      </w:pPr>
      <w:r>
        <w:rPr>
          <w:rFonts w:ascii="Aptos" w:hAnsi="Aptos"/>
        </w:rPr>
        <w:t xml:space="preserve">First you have </w:t>
      </w:r>
    </w:p>
    <w:p w14:paraId="6C8D57BD" w14:textId="77777777" w:rsidR="00865527" w:rsidRPr="00865527" w:rsidRDefault="00865527" w:rsidP="00865527">
      <w:pPr>
        <w:pStyle w:val="NoSpacing"/>
        <w:rPr>
          <w:rFonts w:ascii="Aptos" w:hAnsi="Aptos"/>
        </w:rPr>
      </w:pPr>
    </w:p>
    <w:p w14:paraId="74792341" w14:textId="6C3DB211" w:rsidR="00865527" w:rsidRDefault="00865527" w:rsidP="00865527">
      <w:pPr>
        <w:pStyle w:val="NoSpacing"/>
        <w:numPr>
          <w:ilvl w:val="0"/>
          <w:numId w:val="2"/>
        </w:numPr>
        <w:rPr>
          <w:rFonts w:ascii="Aptos" w:hAnsi="Aptos"/>
          <w:b/>
          <w:bCs/>
          <w:highlight w:val="green"/>
        </w:rPr>
      </w:pPr>
      <w:r w:rsidRPr="00865527">
        <w:rPr>
          <w:rFonts w:ascii="Aptos" w:hAnsi="Aptos"/>
          <w:b/>
          <w:bCs/>
          <w:highlight w:val="green"/>
        </w:rPr>
        <w:t xml:space="preserve">Communicable Attributes. </w:t>
      </w:r>
      <w:r w:rsidR="00AB5192">
        <w:rPr>
          <w:rFonts w:ascii="Aptos" w:hAnsi="Aptos"/>
          <w:b/>
          <w:bCs/>
          <w:highlight w:val="green"/>
        </w:rPr>
        <w:t>T</w:t>
      </w:r>
      <w:r w:rsidRPr="00865527">
        <w:rPr>
          <w:rFonts w:ascii="Aptos" w:hAnsi="Aptos"/>
          <w:b/>
          <w:bCs/>
          <w:highlight w:val="green"/>
        </w:rPr>
        <w:t>hose which also are found in humans, but to a lesser degree.</w:t>
      </w:r>
    </w:p>
    <w:p w14:paraId="50FD4CD8" w14:textId="77777777" w:rsidR="00865527" w:rsidRDefault="00865527" w:rsidP="00865527">
      <w:pPr>
        <w:pStyle w:val="NoSpacing"/>
        <w:ind w:left="720"/>
        <w:rPr>
          <w:rFonts w:ascii="Aptos" w:hAnsi="Aptos"/>
          <w:b/>
          <w:bCs/>
          <w:highlight w:val="green"/>
        </w:rPr>
      </w:pPr>
    </w:p>
    <w:p w14:paraId="1786D466" w14:textId="52D4498E" w:rsidR="00865527" w:rsidRDefault="00865527" w:rsidP="00865527">
      <w:pPr>
        <w:pStyle w:val="NoSpacing"/>
        <w:numPr>
          <w:ilvl w:val="0"/>
          <w:numId w:val="2"/>
        </w:numPr>
        <w:rPr>
          <w:rFonts w:ascii="Aptos" w:hAnsi="Aptos"/>
          <w:b/>
          <w:bCs/>
          <w:highlight w:val="green"/>
        </w:rPr>
      </w:pPr>
      <w:r w:rsidRPr="00865527">
        <w:rPr>
          <w:rFonts w:ascii="Aptos" w:hAnsi="Aptos"/>
          <w:b/>
          <w:bCs/>
          <w:highlight w:val="green"/>
        </w:rPr>
        <w:t xml:space="preserve">Incommunicable Attributes. </w:t>
      </w:r>
      <w:r w:rsidR="00025A59">
        <w:rPr>
          <w:rFonts w:ascii="Aptos" w:hAnsi="Aptos"/>
          <w:b/>
          <w:bCs/>
          <w:highlight w:val="green"/>
        </w:rPr>
        <w:t>T</w:t>
      </w:r>
      <w:r w:rsidRPr="00865527">
        <w:rPr>
          <w:rFonts w:ascii="Aptos" w:hAnsi="Aptos"/>
          <w:b/>
          <w:bCs/>
          <w:highlight w:val="green"/>
        </w:rPr>
        <w:t>hose which are found in God alone.</w:t>
      </w:r>
    </w:p>
    <w:p w14:paraId="406E9B9B" w14:textId="77777777" w:rsidR="00025A59" w:rsidRDefault="00025A59" w:rsidP="00025A59">
      <w:pPr>
        <w:pStyle w:val="NoSpacing"/>
        <w:rPr>
          <w:rFonts w:ascii="Aptos" w:hAnsi="Aptos"/>
          <w:b/>
          <w:bCs/>
          <w:highlight w:val="green"/>
        </w:rPr>
      </w:pPr>
    </w:p>
    <w:p w14:paraId="3855D9CE" w14:textId="5DD4093B" w:rsidR="006B5B86" w:rsidRDefault="00386123" w:rsidP="00025A59">
      <w:pPr>
        <w:pStyle w:val="NoSpacing"/>
        <w:rPr>
          <w:rFonts w:ascii="Aptos" w:hAnsi="Aptos"/>
        </w:rPr>
      </w:pPr>
      <w:r>
        <w:rPr>
          <w:rFonts w:ascii="Aptos" w:hAnsi="Aptos"/>
        </w:rPr>
        <w:t xml:space="preserve">Even though </w:t>
      </w:r>
      <w:r w:rsidR="00854359" w:rsidRPr="00854359">
        <w:rPr>
          <w:rFonts w:ascii="Aptos" w:hAnsi="Aptos"/>
        </w:rPr>
        <w:t>we reflect God’s nature to a lesser degree by way of the first category</w:t>
      </w:r>
      <w:r>
        <w:rPr>
          <w:rFonts w:ascii="Aptos" w:hAnsi="Aptos"/>
        </w:rPr>
        <w:t>, we cannot reflect</w:t>
      </w:r>
      <w:r w:rsidR="00672FA1">
        <w:rPr>
          <w:rFonts w:ascii="Aptos" w:hAnsi="Aptos"/>
        </w:rPr>
        <w:t xml:space="preserve"> the second category. </w:t>
      </w:r>
    </w:p>
    <w:p w14:paraId="63307E9F" w14:textId="77777777" w:rsidR="00C01727" w:rsidRDefault="00C01727" w:rsidP="00025A59">
      <w:pPr>
        <w:pStyle w:val="NoSpacing"/>
        <w:rPr>
          <w:rFonts w:ascii="Aptos" w:hAnsi="Aptos"/>
        </w:rPr>
      </w:pPr>
    </w:p>
    <w:p w14:paraId="1C8506DB" w14:textId="203C8008" w:rsidR="00C01727" w:rsidRDefault="00C01727" w:rsidP="00025A59">
      <w:pPr>
        <w:pStyle w:val="NoSpacing"/>
        <w:rPr>
          <w:rFonts w:ascii="Aptos" w:hAnsi="Aptos"/>
        </w:rPr>
      </w:pPr>
      <w:r>
        <w:rPr>
          <w:rFonts w:ascii="Aptos" w:hAnsi="Aptos"/>
        </w:rPr>
        <w:t xml:space="preserve">You cannot get these two mixed up or confused. </w:t>
      </w:r>
      <w:r w:rsidR="00A12199">
        <w:rPr>
          <w:rFonts w:ascii="Aptos" w:hAnsi="Aptos"/>
        </w:rPr>
        <w:t xml:space="preserve">As soon as we do that, we are in serious trouble. </w:t>
      </w:r>
    </w:p>
    <w:p w14:paraId="48031699" w14:textId="77777777" w:rsidR="00F16CF8" w:rsidRDefault="00F16CF8" w:rsidP="00025A59">
      <w:pPr>
        <w:pStyle w:val="NoSpacing"/>
        <w:rPr>
          <w:rFonts w:ascii="Aptos" w:hAnsi="Aptos"/>
        </w:rPr>
      </w:pPr>
    </w:p>
    <w:p w14:paraId="040E1DDD" w14:textId="293DA91B" w:rsidR="00F16CF8" w:rsidRDefault="00F16CF8" w:rsidP="00025A59">
      <w:pPr>
        <w:pStyle w:val="NoSpacing"/>
        <w:rPr>
          <w:rFonts w:ascii="Aptos" w:hAnsi="Aptos"/>
        </w:rPr>
      </w:pPr>
      <w:r>
        <w:rPr>
          <w:rFonts w:ascii="Aptos" w:hAnsi="Aptos"/>
        </w:rPr>
        <w:t>We would be no different than the cults of our day</w:t>
      </w:r>
      <w:r w:rsidR="00C35AFD">
        <w:rPr>
          <w:rFonts w:ascii="Aptos" w:hAnsi="Aptos"/>
        </w:rPr>
        <w:t xml:space="preserve"> who attempt to make gods out of us. </w:t>
      </w:r>
    </w:p>
    <w:p w14:paraId="2BA68858" w14:textId="4F4EFB92" w:rsidR="00096C50" w:rsidRDefault="00096C50" w:rsidP="00096C50">
      <w:pPr>
        <w:pStyle w:val="NoSpacing"/>
        <w:ind w:left="720"/>
        <w:rPr>
          <w:rFonts w:ascii="Aptos" w:hAnsi="Aptos"/>
        </w:rPr>
      </w:pPr>
    </w:p>
    <w:p w14:paraId="4B151D87" w14:textId="2C3F1460" w:rsidR="00096C50" w:rsidRDefault="00096C50" w:rsidP="00096C50">
      <w:pPr>
        <w:pStyle w:val="NoSpacing"/>
        <w:numPr>
          <w:ilvl w:val="0"/>
          <w:numId w:val="3"/>
        </w:numPr>
        <w:rPr>
          <w:rFonts w:ascii="Aptos" w:hAnsi="Aptos"/>
        </w:rPr>
      </w:pPr>
      <w:r>
        <w:rPr>
          <w:rFonts w:ascii="Aptos" w:hAnsi="Aptos"/>
        </w:rPr>
        <w:t>The Mormons teach that</w:t>
      </w:r>
    </w:p>
    <w:p w14:paraId="51B4E149" w14:textId="77777777" w:rsidR="00892236" w:rsidRDefault="00892236" w:rsidP="00892236">
      <w:pPr>
        <w:pStyle w:val="ListParagraph"/>
        <w:spacing w:after="0" w:line="240" w:lineRule="auto"/>
        <w:rPr>
          <w:rFonts w:ascii="Aptos" w:hAnsi="Aptos"/>
        </w:rPr>
      </w:pPr>
    </w:p>
    <w:p w14:paraId="2CADAE0D" w14:textId="7AA8CD8B" w:rsidR="00892236" w:rsidRDefault="00892236" w:rsidP="00892236">
      <w:pPr>
        <w:pStyle w:val="ListParagraph"/>
        <w:numPr>
          <w:ilvl w:val="0"/>
          <w:numId w:val="3"/>
        </w:numPr>
        <w:spacing w:after="0" w:line="240" w:lineRule="auto"/>
        <w:rPr>
          <w:rFonts w:ascii="Aptos" w:hAnsi="Aptos"/>
        </w:rPr>
      </w:pPr>
      <w:r w:rsidRPr="00155A01">
        <w:rPr>
          <w:rFonts w:ascii="Aptos" w:hAnsi="Aptos"/>
        </w:rPr>
        <w:lastRenderedPageBreak/>
        <w:t xml:space="preserve">Some Word of Faith/Charismatic circles </w:t>
      </w:r>
      <w:r w:rsidR="00415BC4">
        <w:rPr>
          <w:rFonts w:ascii="Aptos" w:hAnsi="Aptos"/>
        </w:rPr>
        <w:t xml:space="preserve">teach </w:t>
      </w:r>
      <w:r w:rsidRPr="00155A01">
        <w:rPr>
          <w:rFonts w:ascii="Aptos" w:hAnsi="Aptos"/>
        </w:rPr>
        <w:t>that.</w:t>
      </w:r>
      <w:r>
        <w:rPr>
          <w:rFonts w:ascii="Aptos" w:hAnsi="Aptos"/>
        </w:rPr>
        <w:t xml:space="preserve"> It’s called “little gods” theology.</w:t>
      </w:r>
    </w:p>
    <w:p w14:paraId="4598400C" w14:textId="77777777" w:rsidR="00101752" w:rsidRPr="00101752" w:rsidRDefault="00101752" w:rsidP="00101752">
      <w:pPr>
        <w:pStyle w:val="ListParagraph"/>
        <w:rPr>
          <w:rFonts w:ascii="Aptos" w:hAnsi="Aptos"/>
        </w:rPr>
      </w:pPr>
    </w:p>
    <w:p w14:paraId="7BB76485" w14:textId="6D3DF451" w:rsidR="00101752" w:rsidRDefault="00101752" w:rsidP="00892236">
      <w:pPr>
        <w:pStyle w:val="ListParagraph"/>
        <w:numPr>
          <w:ilvl w:val="0"/>
          <w:numId w:val="3"/>
        </w:numPr>
        <w:spacing w:after="0" w:line="240" w:lineRule="auto"/>
        <w:rPr>
          <w:rFonts w:ascii="Aptos" w:hAnsi="Aptos"/>
        </w:rPr>
      </w:pPr>
      <w:r>
        <w:rPr>
          <w:rFonts w:ascii="Aptos" w:hAnsi="Aptos"/>
        </w:rPr>
        <w:t>Hinduism teaches that</w:t>
      </w:r>
      <w:r w:rsidR="000E7CF8">
        <w:rPr>
          <w:rFonts w:ascii="Aptos" w:hAnsi="Aptos"/>
        </w:rPr>
        <w:t xml:space="preserve">. Their school of thought espouses </w:t>
      </w:r>
      <w:r w:rsidR="000E7CF8" w:rsidRPr="000E7CF8">
        <w:rPr>
          <w:rFonts w:ascii="Aptos" w:hAnsi="Aptos"/>
        </w:rPr>
        <w:t>that the individual soul (</w:t>
      </w:r>
      <w:r w:rsidR="000E7CF8" w:rsidRPr="000E7CF8">
        <w:rPr>
          <w:rFonts w:ascii="Aptos" w:hAnsi="Aptos"/>
          <w:b/>
          <w:bCs/>
        </w:rPr>
        <w:t>Atman</w:t>
      </w:r>
      <w:r w:rsidR="000E7CF8" w:rsidRPr="000E7CF8">
        <w:rPr>
          <w:rFonts w:ascii="Aptos" w:hAnsi="Aptos"/>
        </w:rPr>
        <w:t>) is fundamentally identical to the ultimate supreme reality</w:t>
      </w:r>
      <w:r w:rsidR="00130AB9">
        <w:rPr>
          <w:rFonts w:ascii="Aptos" w:hAnsi="Aptos"/>
        </w:rPr>
        <w:t xml:space="preserve"> called the Brahman</w:t>
      </w:r>
    </w:p>
    <w:p w14:paraId="512FD1F8" w14:textId="77777777" w:rsidR="0034481B" w:rsidRPr="0034481B" w:rsidRDefault="0034481B" w:rsidP="0034481B">
      <w:pPr>
        <w:pStyle w:val="ListParagraph"/>
        <w:rPr>
          <w:rFonts w:ascii="Aptos" w:hAnsi="Aptos"/>
        </w:rPr>
      </w:pPr>
    </w:p>
    <w:p w14:paraId="2B1B4B98" w14:textId="53FA69E2" w:rsidR="0034481B" w:rsidRDefault="0034481B" w:rsidP="00892236">
      <w:pPr>
        <w:pStyle w:val="ListParagraph"/>
        <w:numPr>
          <w:ilvl w:val="0"/>
          <w:numId w:val="3"/>
        </w:numPr>
        <w:spacing w:after="0" w:line="240" w:lineRule="auto"/>
        <w:rPr>
          <w:rFonts w:ascii="Aptos" w:hAnsi="Aptos"/>
        </w:rPr>
      </w:pPr>
      <w:r>
        <w:rPr>
          <w:rFonts w:ascii="Aptos" w:hAnsi="Aptos"/>
        </w:rPr>
        <w:t>Then there’s New Age Theology.</w:t>
      </w:r>
      <w:r w:rsidR="00B15CB7">
        <w:rPr>
          <w:rFonts w:ascii="Aptos" w:hAnsi="Aptos"/>
        </w:rPr>
        <w:t xml:space="preserve"> </w:t>
      </w:r>
      <w:r w:rsidR="00112B29">
        <w:rPr>
          <w:rFonts w:ascii="Aptos" w:hAnsi="Aptos"/>
        </w:rPr>
        <w:t>They espouse that there’s a spark of the divine in every person</w:t>
      </w:r>
      <w:r w:rsidR="00B65217">
        <w:rPr>
          <w:rFonts w:ascii="Aptos" w:hAnsi="Aptos"/>
        </w:rPr>
        <w:t xml:space="preserve">. </w:t>
      </w:r>
    </w:p>
    <w:p w14:paraId="109FF949" w14:textId="77777777" w:rsidR="00B15CB7" w:rsidRDefault="00B15CB7" w:rsidP="00B15CB7">
      <w:pPr>
        <w:spacing w:after="0" w:line="240" w:lineRule="auto"/>
        <w:rPr>
          <w:rFonts w:ascii="Aptos" w:hAnsi="Aptos"/>
        </w:rPr>
      </w:pPr>
    </w:p>
    <w:p w14:paraId="172FFBC6" w14:textId="3EC423E7" w:rsidR="00B15CB7" w:rsidRDefault="00B15CB7" w:rsidP="00B15CB7">
      <w:pPr>
        <w:spacing w:after="0" w:line="240" w:lineRule="auto"/>
        <w:rPr>
          <w:rFonts w:ascii="Aptos" w:hAnsi="Aptos"/>
        </w:rPr>
      </w:pPr>
      <w:r>
        <w:rPr>
          <w:rFonts w:ascii="Aptos" w:hAnsi="Aptos"/>
        </w:rPr>
        <w:t>The last category is deceptively dangerous!</w:t>
      </w:r>
      <w:r w:rsidR="005F4928">
        <w:rPr>
          <w:rFonts w:ascii="Aptos" w:hAnsi="Aptos"/>
        </w:rPr>
        <w:t xml:space="preserve"> </w:t>
      </w:r>
      <w:r w:rsidR="009F5FEF">
        <w:rPr>
          <w:rFonts w:ascii="Aptos" w:hAnsi="Aptos"/>
        </w:rPr>
        <w:t>Because what they do is point to 2 Peter 1:</w:t>
      </w:r>
      <w:r w:rsidR="003A1CB6">
        <w:rPr>
          <w:rFonts w:ascii="Aptos" w:hAnsi="Aptos"/>
        </w:rPr>
        <w:t>3-</w:t>
      </w:r>
      <w:r w:rsidR="009F5FEF">
        <w:rPr>
          <w:rFonts w:ascii="Aptos" w:hAnsi="Aptos"/>
        </w:rPr>
        <w:t>4</w:t>
      </w:r>
      <w:r w:rsidR="00250D5C">
        <w:rPr>
          <w:rFonts w:ascii="Aptos" w:hAnsi="Aptos"/>
        </w:rPr>
        <w:t>, most notable verse 4</w:t>
      </w:r>
      <w:r w:rsidR="009F5FEF">
        <w:rPr>
          <w:rFonts w:ascii="Aptos" w:hAnsi="Aptos"/>
        </w:rPr>
        <w:t xml:space="preserve"> wher</w:t>
      </w:r>
      <w:r w:rsidR="001D2C6B">
        <w:rPr>
          <w:rFonts w:ascii="Aptos" w:hAnsi="Aptos"/>
        </w:rPr>
        <w:t xml:space="preserve">e </w:t>
      </w:r>
      <w:r w:rsidR="00250D5C">
        <w:rPr>
          <w:rFonts w:ascii="Aptos" w:hAnsi="Aptos"/>
        </w:rPr>
        <w:t xml:space="preserve">Peter </w:t>
      </w:r>
      <w:r w:rsidR="001D2C6B">
        <w:rPr>
          <w:rFonts w:ascii="Aptos" w:hAnsi="Aptos"/>
        </w:rPr>
        <w:t>says – “</w:t>
      </w:r>
      <w:r w:rsidR="00250D5C" w:rsidRPr="00250D5C">
        <w:rPr>
          <w:rFonts w:ascii="Aptos" w:hAnsi="Aptos"/>
        </w:rPr>
        <w:t xml:space="preserve">seeing that </w:t>
      </w:r>
      <w:proofErr w:type="gramStart"/>
      <w:r w:rsidR="00250D5C" w:rsidRPr="00250D5C">
        <w:rPr>
          <w:rFonts w:ascii="Aptos" w:hAnsi="Aptos"/>
        </w:rPr>
        <w:t>His</w:t>
      </w:r>
      <w:proofErr w:type="gramEnd"/>
      <w:r w:rsidR="00250D5C" w:rsidRPr="00250D5C">
        <w:rPr>
          <w:rFonts w:ascii="Aptos" w:hAnsi="Aptos"/>
        </w:rPr>
        <w:t xml:space="preserve"> divine power has granted to us everything pertaining to life and godliness, through the full knowledge of Him who called us by His own glory and excellence. </w:t>
      </w:r>
      <w:r w:rsidR="00250D5C" w:rsidRPr="00250D5C">
        <w:rPr>
          <w:rFonts w:ascii="Aptos" w:hAnsi="Aptos"/>
          <w:b/>
          <w:bCs/>
          <w:vertAlign w:val="superscript"/>
        </w:rPr>
        <w:t>4 </w:t>
      </w:r>
      <w:r w:rsidR="00250D5C" w:rsidRPr="00250D5C">
        <w:rPr>
          <w:rFonts w:ascii="Aptos" w:hAnsi="Aptos"/>
        </w:rPr>
        <w:t xml:space="preserve">For by these He has granted to us His precious and magnificent promises, so that by them you may become partakers of </w:t>
      </w:r>
      <w:r w:rsidR="00250D5C" w:rsidRPr="00250D5C">
        <w:rPr>
          <w:rFonts w:ascii="Aptos" w:hAnsi="Aptos"/>
          <w:i/>
          <w:iCs/>
        </w:rPr>
        <w:t>the</w:t>
      </w:r>
      <w:r w:rsidR="00250D5C" w:rsidRPr="00250D5C">
        <w:rPr>
          <w:rFonts w:ascii="Aptos" w:hAnsi="Aptos"/>
        </w:rPr>
        <w:t xml:space="preserve"> divine nature, having escaped the corruption that is in the world by lust.</w:t>
      </w:r>
      <w:r w:rsidR="00623F64">
        <w:rPr>
          <w:rFonts w:ascii="Aptos" w:hAnsi="Aptos"/>
        </w:rPr>
        <w:t xml:space="preserve">” </w:t>
      </w:r>
    </w:p>
    <w:p w14:paraId="75091E69" w14:textId="77777777" w:rsidR="00FD30DD" w:rsidRDefault="00FD30DD" w:rsidP="00B15CB7">
      <w:pPr>
        <w:spacing w:after="0" w:line="240" w:lineRule="auto"/>
        <w:rPr>
          <w:rFonts w:ascii="Aptos" w:hAnsi="Aptos"/>
        </w:rPr>
      </w:pPr>
    </w:p>
    <w:p w14:paraId="36C4647B" w14:textId="7D0F5F44" w:rsidR="00FD30DD" w:rsidRDefault="00FD30DD" w:rsidP="00B15CB7">
      <w:pPr>
        <w:spacing w:after="0" w:line="240" w:lineRule="auto"/>
        <w:rPr>
          <w:rFonts w:ascii="Aptos" w:hAnsi="Aptos"/>
        </w:rPr>
      </w:pPr>
      <w:r>
        <w:rPr>
          <w:rFonts w:ascii="Aptos" w:hAnsi="Aptos"/>
        </w:rPr>
        <w:t>They lock onto the last part and say – “</w:t>
      </w:r>
      <w:proofErr w:type="gramStart"/>
      <w:r>
        <w:rPr>
          <w:rFonts w:ascii="Aptos" w:hAnsi="Aptos"/>
        </w:rPr>
        <w:t>you</w:t>
      </w:r>
      <w:proofErr w:type="gramEnd"/>
      <w:r>
        <w:rPr>
          <w:rFonts w:ascii="Aptos" w:hAnsi="Aptos"/>
        </w:rPr>
        <w:t xml:space="preserve"> see?” </w:t>
      </w:r>
    </w:p>
    <w:p w14:paraId="51B80B43" w14:textId="77777777" w:rsidR="00951EDE" w:rsidRDefault="00951EDE" w:rsidP="00B15CB7">
      <w:pPr>
        <w:spacing w:after="0" w:line="240" w:lineRule="auto"/>
        <w:rPr>
          <w:rFonts w:ascii="Aptos" w:hAnsi="Aptos"/>
        </w:rPr>
      </w:pPr>
    </w:p>
    <w:p w14:paraId="15F357DC" w14:textId="10D68724" w:rsidR="00951EDE" w:rsidRDefault="00951EDE" w:rsidP="00B15CB7">
      <w:pPr>
        <w:spacing w:after="0" w:line="240" w:lineRule="auto"/>
        <w:rPr>
          <w:rFonts w:ascii="Aptos" w:hAnsi="Aptos"/>
        </w:rPr>
      </w:pPr>
      <w:r>
        <w:rPr>
          <w:rFonts w:ascii="Aptos" w:hAnsi="Aptos"/>
        </w:rPr>
        <w:t xml:space="preserve">But the problem with that is how they categorically redefined what Peter said </w:t>
      </w:r>
      <w:proofErr w:type="gramStart"/>
      <w:r>
        <w:rPr>
          <w:rFonts w:ascii="Aptos" w:hAnsi="Aptos"/>
        </w:rPr>
        <w:t>in order to</w:t>
      </w:r>
      <w:proofErr w:type="gramEnd"/>
      <w:r>
        <w:rPr>
          <w:rFonts w:ascii="Aptos" w:hAnsi="Aptos"/>
        </w:rPr>
        <w:t xml:space="preserve"> fit into their theological paradigm</w:t>
      </w:r>
      <w:r w:rsidR="00D1571A">
        <w:rPr>
          <w:rFonts w:ascii="Aptos" w:hAnsi="Aptos"/>
        </w:rPr>
        <w:t xml:space="preserve">! </w:t>
      </w:r>
    </w:p>
    <w:p w14:paraId="763CCF47" w14:textId="77777777" w:rsidR="00D1571A" w:rsidRDefault="00D1571A" w:rsidP="00B15CB7">
      <w:pPr>
        <w:spacing w:after="0" w:line="240" w:lineRule="auto"/>
        <w:rPr>
          <w:rFonts w:ascii="Aptos" w:hAnsi="Aptos"/>
        </w:rPr>
      </w:pPr>
    </w:p>
    <w:p w14:paraId="1E39C115" w14:textId="59930A9C" w:rsidR="00D1571A" w:rsidRDefault="00D1571A" w:rsidP="00B15CB7">
      <w:pPr>
        <w:spacing w:after="0" w:line="240" w:lineRule="auto"/>
        <w:rPr>
          <w:rFonts w:ascii="Aptos" w:hAnsi="Aptos"/>
        </w:rPr>
      </w:pPr>
      <w:r>
        <w:rPr>
          <w:rFonts w:ascii="Aptos" w:hAnsi="Aptos"/>
        </w:rPr>
        <w:t>Peter is not saying that</w:t>
      </w:r>
      <w:r w:rsidR="00497092">
        <w:rPr>
          <w:rFonts w:ascii="Aptos" w:hAnsi="Aptos"/>
        </w:rPr>
        <w:t xml:space="preserve"> we are divinity as New Agers would attempt to argue. He is saying that </w:t>
      </w:r>
      <w:r w:rsidR="001A57A5">
        <w:rPr>
          <w:rFonts w:ascii="Aptos" w:hAnsi="Aptos"/>
        </w:rPr>
        <w:t xml:space="preserve">when a person becomes a follower of Christ, </w:t>
      </w:r>
      <w:r w:rsidR="00475AAA">
        <w:rPr>
          <w:rFonts w:ascii="Aptos" w:hAnsi="Aptos"/>
        </w:rPr>
        <w:t xml:space="preserve">that person </w:t>
      </w:r>
      <w:r w:rsidR="001A57A5" w:rsidRPr="001A57A5">
        <w:rPr>
          <w:rFonts w:ascii="Aptos" w:hAnsi="Aptos"/>
        </w:rPr>
        <w:t>share</w:t>
      </w:r>
      <w:r w:rsidR="00475AAA">
        <w:rPr>
          <w:rFonts w:ascii="Aptos" w:hAnsi="Aptos"/>
        </w:rPr>
        <w:t>s</w:t>
      </w:r>
      <w:r w:rsidR="001A57A5" w:rsidRPr="001A57A5">
        <w:rPr>
          <w:rFonts w:ascii="Aptos" w:hAnsi="Aptos"/>
        </w:rPr>
        <w:t xml:space="preserve"> in the </w:t>
      </w:r>
      <w:r w:rsidR="00970038">
        <w:rPr>
          <w:rFonts w:ascii="Aptos" w:hAnsi="Aptos"/>
        </w:rPr>
        <w:t xml:space="preserve">character of God because we now have the ability </w:t>
      </w:r>
      <w:r w:rsidR="006314BE">
        <w:rPr>
          <w:rFonts w:ascii="Aptos" w:hAnsi="Aptos"/>
        </w:rPr>
        <w:t xml:space="preserve">through his Spirit to love God loves – to hate what God hates. </w:t>
      </w:r>
    </w:p>
    <w:p w14:paraId="30362536" w14:textId="77777777" w:rsidR="006314BE" w:rsidRDefault="006314BE" w:rsidP="00B15CB7">
      <w:pPr>
        <w:spacing w:after="0" w:line="240" w:lineRule="auto"/>
        <w:rPr>
          <w:rFonts w:ascii="Aptos" w:hAnsi="Aptos"/>
        </w:rPr>
      </w:pPr>
    </w:p>
    <w:p w14:paraId="7BEC78D4" w14:textId="7CD4BDDB" w:rsidR="006314BE" w:rsidRDefault="006314BE" w:rsidP="00B15CB7">
      <w:pPr>
        <w:spacing w:after="0" w:line="240" w:lineRule="auto"/>
        <w:rPr>
          <w:rFonts w:ascii="Aptos" w:hAnsi="Aptos"/>
        </w:rPr>
      </w:pPr>
      <w:r>
        <w:rPr>
          <w:rFonts w:ascii="Aptos" w:hAnsi="Aptos"/>
        </w:rPr>
        <w:t xml:space="preserve">When we are adopted into God’s family, it is only in that sense we “partake of </w:t>
      </w:r>
      <w:r w:rsidR="008A3F42">
        <w:rPr>
          <w:rFonts w:ascii="Aptos" w:hAnsi="Aptos"/>
        </w:rPr>
        <w:t xml:space="preserve">the divine nature”, but not to the degree that we become </w:t>
      </w:r>
      <w:r w:rsidR="00BE0F47">
        <w:rPr>
          <w:rFonts w:ascii="Aptos" w:hAnsi="Aptos"/>
        </w:rPr>
        <w:t xml:space="preserve">little gods. </w:t>
      </w:r>
    </w:p>
    <w:p w14:paraId="10AE7391" w14:textId="77777777" w:rsidR="00423379" w:rsidRDefault="00423379" w:rsidP="00B15CB7">
      <w:pPr>
        <w:spacing w:after="0" w:line="240" w:lineRule="auto"/>
        <w:rPr>
          <w:rFonts w:ascii="Aptos" w:hAnsi="Aptos"/>
        </w:rPr>
      </w:pPr>
    </w:p>
    <w:p w14:paraId="434F3046" w14:textId="3F7080C1" w:rsidR="00423379" w:rsidRDefault="00423379" w:rsidP="00B15CB7">
      <w:pPr>
        <w:spacing w:after="0" w:line="240" w:lineRule="auto"/>
        <w:rPr>
          <w:rFonts w:ascii="Aptos" w:hAnsi="Aptos"/>
        </w:rPr>
      </w:pPr>
      <w:r>
        <w:rPr>
          <w:rFonts w:ascii="Aptos" w:hAnsi="Aptos"/>
        </w:rPr>
        <w:t xml:space="preserve">Satan is oh so very subtle, isn’t he? </w:t>
      </w:r>
    </w:p>
    <w:p w14:paraId="1FFB4FCC" w14:textId="77777777" w:rsidR="00250B35" w:rsidRDefault="00250B35" w:rsidP="00B15CB7">
      <w:pPr>
        <w:spacing w:after="0" w:line="240" w:lineRule="auto"/>
        <w:rPr>
          <w:rFonts w:ascii="Aptos" w:hAnsi="Aptos"/>
        </w:rPr>
      </w:pPr>
    </w:p>
    <w:p w14:paraId="36AF352F" w14:textId="77777777" w:rsidR="00D51208" w:rsidRDefault="00250B35" w:rsidP="00B15CB7">
      <w:pPr>
        <w:spacing w:after="0" w:line="240" w:lineRule="auto"/>
        <w:rPr>
          <w:rFonts w:ascii="Aptos" w:hAnsi="Aptos"/>
        </w:rPr>
      </w:pPr>
      <w:r>
        <w:rPr>
          <w:rFonts w:ascii="Aptos" w:hAnsi="Aptos"/>
        </w:rPr>
        <w:t>So again, we cannot mix up or confuse our attributes with God’s attributes</w:t>
      </w:r>
      <w:r w:rsidR="0073476C">
        <w:rPr>
          <w:rFonts w:ascii="Aptos" w:hAnsi="Aptos"/>
        </w:rPr>
        <w:t xml:space="preserve">. </w:t>
      </w:r>
    </w:p>
    <w:p w14:paraId="37B46D8C" w14:textId="77777777" w:rsidR="00D51208" w:rsidRDefault="00D51208" w:rsidP="00B15CB7">
      <w:pPr>
        <w:spacing w:after="0" w:line="240" w:lineRule="auto"/>
        <w:rPr>
          <w:rFonts w:ascii="Aptos" w:hAnsi="Aptos"/>
        </w:rPr>
      </w:pPr>
    </w:p>
    <w:p w14:paraId="7CAF04CF" w14:textId="25B36BDB" w:rsidR="00250B35" w:rsidRDefault="00D51208" w:rsidP="00B15CB7">
      <w:pPr>
        <w:spacing w:after="0" w:line="240" w:lineRule="auto"/>
        <w:rPr>
          <w:rFonts w:ascii="Aptos" w:hAnsi="Aptos"/>
        </w:rPr>
      </w:pPr>
      <w:r>
        <w:rPr>
          <w:rFonts w:ascii="Aptos" w:hAnsi="Aptos"/>
        </w:rPr>
        <w:t>And</w:t>
      </w:r>
      <w:r w:rsidR="00B823BA">
        <w:rPr>
          <w:rFonts w:ascii="Aptos" w:hAnsi="Aptos"/>
        </w:rPr>
        <w:t xml:space="preserve"> if there is one </w:t>
      </w:r>
      <w:r w:rsidR="00CA354B">
        <w:rPr>
          <w:rFonts w:ascii="Aptos" w:hAnsi="Aptos"/>
        </w:rPr>
        <w:t>quality about God</w:t>
      </w:r>
      <w:r w:rsidR="00B823BA">
        <w:rPr>
          <w:rFonts w:ascii="Aptos" w:hAnsi="Aptos"/>
        </w:rPr>
        <w:t xml:space="preserve"> that we</w:t>
      </w:r>
      <w:r w:rsidR="00CA354B">
        <w:rPr>
          <w:rFonts w:ascii="Aptos" w:hAnsi="Aptos"/>
        </w:rPr>
        <w:t xml:space="preserve"> as human beings do</w:t>
      </w:r>
      <w:r w:rsidR="00B823BA">
        <w:rPr>
          <w:rFonts w:ascii="Aptos" w:hAnsi="Aptos"/>
        </w:rPr>
        <w:t xml:space="preserve"> not at all possess, it would be what theologians </w:t>
      </w:r>
      <w:r w:rsidR="00157B3F">
        <w:rPr>
          <w:rFonts w:ascii="Aptos" w:hAnsi="Aptos"/>
        </w:rPr>
        <w:t xml:space="preserve">call </w:t>
      </w:r>
      <w:r w:rsidR="00157B3F">
        <w:rPr>
          <w:rFonts w:ascii="Aptos" w:hAnsi="Aptos"/>
          <w:i/>
          <w:iCs/>
        </w:rPr>
        <w:t xml:space="preserve">the Aseity of God. </w:t>
      </w:r>
    </w:p>
    <w:p w14:paraId="1AC82152" w14:textId="77777777" w:rsidR="00501D39" w:rsidRDefault="00501D39" w:rsidP="00B15CB7">
      <w:pPr>
        <w:spacing w:after="0" w:line="240" w:lineRule="auto"/>
        <w:rPr>
          <w:rFonts w:ascii="Aptos" w:hAnsi="Aptos"/>
        </w:rPr>
      </w:pPr>
    </w:p>
    <w:p w14:paraId="65BCCEC8" w14:textId="3429AD59" w:rsidR="008B7471" w:rsidRPr="00E62069" w:rsidRDefault="008B7471" w:rsidP="00B15CB7">
      <w:pPr>
        <w:spacing w:after="0" w:line="240" w:lineRule="auto"/>
        <w:rPr>
          <w:rFonts w:ascii="Aptos" w:hAnsi="Aptos"/>
          <w:b/>
          <w:bCs/>
          <w:highlight w:val="green"/>
        </w:rPr>
      </w:pPr>
      <w:r w:rsidRPr="00E62069">
        <w:rPr>
          <w:rFonts w:ascii="Aptos" w:hAnsi="Aptos"/>
          <w:b/>
          <w:bCs/>
          <w:highlight w:val="green"/>
        </w:rPr>
        <w:t xml:space="preserve">Aseity: Refers to God’s </w:t>
      </w:r>
      <w:r w:rsidR="00D90429" w:rsidRPr="00E62069">
        <w:rPr>
          <w:rFonts w:ascii="Aptos" w:hAnsi="Aptos"/>
          <w:b/>
          <w:bCs/>
          <w:highlight w:val="green"/>
        </w:rPr>
        <w:t xml:space="preserve">self-existence. </w:t>
      </w:r>
    </w:p>
    <w:p w14:paraId="23B2A873" w14:textId="6AFE2163" w:rsidR="00D90429" w:rsidRDefault="00D90429" w:rsidP="00B15CB7">
      <w:pPr>
        <w:spacing w:after="0" w:line="240" w:lineRule="auto"/>
        <w:rPr>
          <w:rFonts w:ascii="Aptos" w:hAnsi="Aptos"/>
          <w:b/>
          <w:bCs/>
        </w:rPr>
      </w:pPr>
      <w:r w:rsidRPr="00E62069">
        <w:rPr>
          <w:rFonts w:ascii="Aptos" w:hAnsi="Aptos"/>
          <w:b/>
          <w:bCs/>
          <w:highlight w:val="green"/>
        </w:rPr>
        <w:t>Latin</w:t>
      </w:r>
      <w:r w:rsidR="00E62069" w:rsidRPr="00E62069">
        <w:rPr>
          <w:rFonts w:ascii="Aptos" w:hAnsi="Aptos"/>
          <w:b/>
          <w:bCs/>
          <w:highlight w:val="green"/>
        </w:rPr>
        <w:t>: “From Oneself”</w:t>
      </w:r>
    </w:p>
    <w:p w14:paraId="39851F85" w14:textId="77777777" w:rsidR="00477D0F" w:rsidRDefault="00477D0F" w:rsidP="00B15CB7">
      <w:pPr>
        <w:spacing w:after="0" w:line="240" w:lineRule="auto"/>
        <w:rPr>
          <w:rFonts w:ascii="Aptos" w:hAnsi="Aptos"/>
          <w:b/>
          <w:bCs/>
        </w:rPr>
      </w:pPr>
    </w:p>
    <w:p w14:paraId="6E6D3D12" w14:textId="7E1168DC" w:rsidR="00231F45" w:rsidRDefault="00477D0F" w:rsidP="00231F45">
      <w:pPr>
        <w:spacing w:after="0" w:line="240" w:lineRule="auto"/>
        <w:rPr>
          <w:rFonts w:ascii="Aptos" w:hAnsi="Aptos"/>
        </w:rPr>
      </w:pPr>
      <w:proofErr w:type="gramStart"/>
      <w:r>
        <w:rPr>
          <w:rFonts w:ascii="Aptos" w:hAnsi="Aptos"/>
        </w:rPr>
        <w:t xml:space="preserve">That is to say, </w:t>
      </w:r>
      <w:r w:rsidR="00A50A34">
        <w:rPr>
          <w:rFonts w:ascii="Aptos" w:hAnsi="Aptos"/>
        </w:rPr>
        <w:t>God</w:t>
      </w:r>
      <w:proofErr w:type="gramEnd"/>
      <w:r w:rsidR="00A50A34">
        <w:rPr>
          <w:rFonts w:ascii="Aptos" w:hAnsi="Aptos"/>
        </w:rPr>
        <w:t xml:space="preserve"> has the very power of Being in Himself! And that</w:t>
      </w:r>
      <w:r w:rsidR="00274F61">
        <w:rPr>
          <w:rFonts w:ascii="Aptos" w:hAnsi="Aptos"/>
        </w:rPr>
        <w:t xml:space="preserve"> is what separates Him from us. </w:t>
      </w:r>
    </w:p>
    <w:p w14:paraId="3A2FC6FF" w14:textId="77777777" w:rsidR="00231F45" w:rsidRDefault="00231F45" w:rsidP="00231F45">
      <w:pPr>
        <w:spacing w:after="0" w:line="240" w:lineRule="auto"/>
        <w:rPr>
          <w:rFonts w:ascii="Aptos" w:hAnsi="Aptos"/>
        </w:rPr>
      </w:pPr>
    </w:p>
    <w:p w14:paraId="514BB39E" w14:textId="4C7F0E96" w:rsidR="00231F45" w:rsidRPr="00155A01" w:rsidRDefault="00231F45" w:rsidP="00231F45">
      <w:pPr>
        <w:rPr>
          <w:rFonts w:ascii="Aptos" w:hAnsi="Aptos"/>
        </w:rPr>
      </w:pPr>
      <w:r>
        <w:rPr>
          <w:rFonts w:ascii="Aptos" w:hAnsi="Aptos"/>
        </w:rPr>
        <w:t xml:space="preserve">Everything God has </w:t>
      </w:r>
      <w:r w:rsidRPr="00155A01">
        <w:rPr>
          <w:rFonts w:ascii="Aptos" w:hAnsi="Aptos"/>
        </w:rPr>
        <w:t>create</w:t>
      </w:r>
      <w:r>
        <w:rPr>
          <w:rFonts w:ascii="Aptos" w:hAnsi="Aptos"/>
        </w:rPr>
        <w:t>d</w:t>
      </w:r>
      <w:r w:rsidRPr="00155A01">
        <w:rPr>
          <w:rFonts w:ascii="Aptos" w:hAnsi="Aptos"/>
        </w:rPr>
        <w:t xml:space="preserve"> is in a state of </w:t>
      </w:r>
      <w:r w:rsidRPr="00155A01">
        <w:rPr>
          <w:rFonts w:ascii="Aptos" w:hAnsi="Aptos"/>
          <w:i/>
          <w:iCs/>
        </w:rPr>
        <w:t xml:space="preserve">becoming. </w:t>
      </w:r>
    </w:p>
    <w:p w14:paraId="6036902F" w14:textId="77777777" w:rsidR="00231F45" w:rsidRPr="00155A01" w:rsidRDefault="00231F45" w:rsidP="00231F45">
      <w:pPr>
        <w:ind w:left="720"/>
        <w:rPr>
          <w:rFonts w:ascii="Aptos" w:hAnsi="Aptos"/>
        </w:rPr>
      </w:pPr>
    </w:p>
    <w:p w14:paraId="28464879" w14:textId="77777777" w:rsidR="00231F45" w:rsidRPr="00155A01" w:rsidRDefault="00231F45" w:rsidP="00231F45">
      <w:pPr>
        <w:pStyle w:val="ListParagraph"/>
        <w:numPr>
          <w:ilvl w:val="0"/>
          <w:numId w:val="5"/>
        </w:numPr>
        <w:spacing w:after="0" w:line="240" w:lineRule="auto"/>
        <w:ind w:left="1440"/>
        <w:rPr>
          <w:rFonts w:ascii="Aptos" w:hAnsi="Aptos"/>
        </w:rPr>
      </w:pPr>
      <w:r w:rsidRPr="00155A01">
        <w:rPr>
          <w:rFonts w:ascii="Aptos" w:hAnsi="Aptos"/>
        </w:rPr>
        <w:t xml:space="preserve">You and I are created. </w:t>
      </w:r>
    </w:p>
    <w:p w14:paraId="2B5704ED" w14:textId="77777777" w:rsidR="00231F45" w:rsidRPr="00155A01" w:rsidRDefault="00231F45" w:rsidP="00231F45">
      <w:pPr>
        <w:pStyle w:val="ListParagraph"/>
        <w:ind w:left="1440"/>
        <w:rPr>
          <w:rFonts w:ascii="Aptos" w:hAnsi="Aptos"/>
        </w:rPr>
      </w:pPr>
    </w:p>
    <w:p w14:paraId="4464D010" w14:textId="77777777" w:rsidR="00231F45" w:rsidRPr="00155A01" w:rsidRDefault="00231F45" w:rsidP="00231F45">
      <w:pPr>
        <w:pStyle w:val="ListParagraph"/>
        <w:numPr>
          <w:ilvl w:val="0"/>
          <w:numId w:val="5"/>
        </w:numPr>
        <w:spacing w:after="0" w:line="240" w:lineRule="auto"/>
        <w:ind w:left="1440"/>
        <w:rPr>
          <w:rFonts w:ascii="Aptos" w:hAnsi="Aptos"/>
        </w:rPr>
      </w:pPr>
      <w:r w:rsidRPr="00155A01">
        <w:rPr>
          <w:rFonts w:ascii="Aptos" w:hAnsi="Aptos"/>
          <w:i/>
          <w:iCs/>
        </w:rPr>
        <w:t>We are in a state of becoming!</w:t>
      </w:r>
      <w:r w:rsidRPr="00155A01">
        <w:rPr>
          <w:rFonts w:ascii="Aptos" w:hAnsi="Aptos"/>
        </w:rPr>
        <w:t xml:space="preserve"> </w:t>
      </w:r>
    </w:p>
    <w:p w14:paraId="6A8ED917" w14:textId="77777777" w:rsidR="00231F45" w:rsidRPr="00155A01" w:rsidRDefault="00231F45" w:rsidP="00231F45">
      <w:pPr>
        <w:pStyle w:val="ListParagraph"/>
        <w:ind w:left="1440"/>
        <w:rPr>
          <w:rFonts w:ascii="Aptos" w:hAnsi="Aptos"/>
        </w:rPr>
      </w:pPr>
    </w:p>
    <w:p w14:paraId="052B3B0C" w14:textId="77777777" w:rsidR="00231F45" w:rsidRPr="00155A01" w:rsidRDefault="00231F45" w:rsidP="00231F45">
      <w:pPr>
        <w:pStyle w:val="ListParagraph"/>
        <w:numPr>
          <w:ilvl w:val="0"/>
          <w:numId w:val="5"/>
        </w:numPr>
        <w:spacing w:after="0" w:line="240" w:lineRule="auto"/>
        <w:ind w:left="1440"/>
        <w:rPr>
          <w:rFonts w:ascii="Aptos" w:hAnsi="Aptos"/>
        </w:rPr>
      </w:pPr>
      <w:r w:rsidRPr="00155A01">
        <w:rPr>
          <w:rFonts w:ascii="Aptos" w:hAnsi="Aptos"/>
        </w:rPr>
        <w:t xml:space="preserve">We are derived. </w:t>
      </w:r>
    </w:p>
    <w:p w14:paraId="66850037" w14:textId="77777777" w:rsidR="00231F45" w:rsidRPr="00155A01" w:rsidRDefault="00231F45" w:rsidP="00231F45">
      <w:pPr>
        <w:pStyle w:val="ListParagraph"/>
        <w:ind w:left="1440"/>
        <w:rPr>
          <w:rFonts w:ascii="Aptos" w:hAnsi="Aptos"/>
        </w:rPr>
      </w:pPr>
    </w:p>
    <w:p w14:paraId="17663B6A" w14:textId="77777777" w:rsidR="00231F45" w:rsidRDefault="00231F45" w:rsidP="00231F45">
      <w:pPr>
        <w:pStyle w:val="ListParagraph"/>
        <w:numPr>
          <w:ilvl w:val="0"/>
          <w:numId w:val="5"/>
        </w:numPr>
        <w:spacing w:after="0" w:line="240" w:lineRule="auto"/>
        <w:ind w:left="1440"/>
        <w:rPr>
          <w:rFonts w:ascii="Aptos" w:hAnsi="Aptos"/>
        </w:rPr>
      </w:pPr>
      <w:r w:rsidRPr="00155A01">
        <w:rPr>
          <w:rFonts w:ascii="Aptos" w:hAnsi="Aptos"/>
        </w:rPr>
        <w:t xml:space="preserve">We have a beginning. </w:t>
      </w:r>
    </w:p>
    <w:p w14:paraId="56709A0C" w14:textId="77777777" w:rsidR="00A82623" w:rsidRDefault="00A82623" w:rsidP="00A82623">
      <w:pPr>
        <w:spacing w:after="0" w:line="240" w:lineRule="auto"/>
        <w:rPr>
          <w:rFonts w:ascii="Aptos" w:hAnsi="Aptos"/>
        </w:rPr>
      </w:pPr>
    </w:p>
    <w:p w14:paraId="5D46AE6F" w14:textId="77777777" w:rsidR="00E11D75" w:rsidRDefault="00A82623" w:rsidP="00A82623">
      <w:pPr>
        <w:spacing w:after="0" w:line="240" w:lineRule="auto"/>
        <w:rPr>
          <w:rFonts w:ascii="Aptos" w:hAnsi="Aptos"/>
        </w:rPr>
      </w:pPr>
      <w:proofErr w:type="gramStart"/>
      <w:r>
        <w:rPr>
          <w:rFonts w:ascii="Aptos" w:hAnsi="Aptos"/>
        </w:rPr>
        <w:t>Whereas,</w:t>
      </w:r>
      <w:proofErr w:type="gramEnd"/>
      <w:r>
        <w:rPr>
          <w:rFonts w:ascii="Aptos" w:hAnsi="Aptos"/>
        </w:rPr>
        <w:t xml:space="preserve"> God does not</w:t>
      </w:r>
      <w:r w:rsidR="00FF6736">
        <w:rPr>
          <w:rFonts w:ascii="Aptos" w:hAnsi="Aptos"/>
        </w:rPr>
        <w:t xml:space="preserve"> – </w:t>
      </w:r>
      <w:r w:rsidR="00D14CCF">
        <w:rPr>
          <w:rFonts w:ascii="Aptos" w:hAnsi="Aptos"/>
        </w:rPr>
        <w:t>He</w:t>
      </w:r>
      <w:r w:rsidR="00FF6736">
        <w:rPr>
          <w:rFonts w:ascii="Aptos" w:hAnsi="Aptos"/>
        </w:rPr>
        <w:t xml:space="preserve"> simply…Is! </w:t>
      </w:r>
      <w:r w:rsidR="00DC6B78">
        <w:rPr>
          <w:rFonts w:ascii="Aptos" w:hAnsi="Aptos"/>
        </w:rPr>
        <w:t xml:space="preserve">And that ought to not only short circuit our brains, but it ought </w:t>
      </w:r>
      <w:proofErr w:type="gramStart"/>
      <w:r w:rsidR="00571AED">
        <w:rPr>
          <w:rFonts w:ascii="Aptos" w:hAnsi="Aptos"/>
        </w:rPr>
        <w:t>put</w:t>
      </w:r>
      <w:proofErr w:type="gramEnd"/>
      <w:r w:rsidR="00571AED">
        <w:rPr>
          <w:rFonts w:ascii="Aptos" w:hAnsi="Aptos"/>
        </w:rPr>
        <w:t xml:space="preserve"> us in our place in all humility. </w:t>
      </w:r>
    </w:p>
    <w:p w14:paraId="11904DA8" w14:textId="77777777" w:rsidR="00E11D75" w:rsidRDefault="00E11D75" w:rsidP="00A82623">
      <w:pPr>
        <w:spacing w:after="0" w:line="240" w:lineRule="auto"/>
        <w:rPr>
          <w:rFonts w:ascii="Aptos" w:hAnsi="Aptos"/>
        </w:rPr>
      </w:pPr>
    </w:p>
    <w:p w14:paraId="09D78823" w14:textId="370EBDA0" w:rsidR="007C1781" w:rsidRDefault="00E11D75" w:rsidP="00282EE6">
      <w:pPr>
        <w:spacing w:after="0" w:line="240" w:lineRule="auto"/>
        <w:rPr>
          <w:rFonts w:ascii="Aptos" w:hAnsi="Aptos"/>
        </w:rPr>
      </w:pPr>
      <w:r>
        <w:rPr>
          <w:rFonts w:ascii="Aptos" w:hAnsi="Aptos"/>
        </w:rPr>
        <w:t>W</w:t>
      </w:r>
      <w:r w:rsidR="003826C4">
        <w:rPr>
          <w:rFonts w:ascii="Aptos" w:hAnsi="Aptos"/>
        </w:rPr>
        <w:t>hen Moses penned the very first verse in all of Scripture</w:t>
      </w:r>
      <w:r w:rsidR="00CE6C79">
        <w:rPr>
          <w:rFonts w:ascii="Aptos" w:hAnsi="Aptos"/>
        </w:rPr>
        <w:t>, he said in Genesis 1:1 – “In the beginning, God created the heavens and the earth”</w:t>
      </w:r>
      <w:r w:rsidR="00236BA7">
        <w:rPr>
          <w:rFonts w:ascii="Aptos" w:hAnsi="Aptos"/>
        </w:rPr>
        <w:t xml:space="preserve">, he deliberately penned </w:t>
      </w:r>
      <w:r w:rsidR="006A4B1A">
        <w:rPr>
          <w:rFonts w:ascii="Aptos" w:hAnsi="Aptos"/>
        </w:rPr>
        <w:t xml:space="preserve">his words in such a way to reflect </w:t>
      </w:r>
      <w:r w:rsidR="00282EE6">
        <w:rPr>
          <w:rFonts w:ascii="Aptos" w:hAnsi="Aptos"/>
        </w:rPr>
        <w:t>that e</w:t>
      </w:r>
      <w:r w:rsidR="007C1781" w:rsidRPr="00282EE6">
        <w:rPr>
          <w:rFonts w:ascii="Aptos" w:hAnsi="Aptos"/>
        </w:rPr>
        <w:t>verything is created</w:t>
      </w:r>
      <w:r w:rsidR="00282EE6">
        <w:rPr>
          <w:rFonts w:ascii="Aptos" w:hAnsi="Aptos"/>
        </w:rPr>
        <w:t xml:space="preserve">, but </w:t>
      </w:r>
      <w:r w:rsidR="007C1781" w:rsidRPr="00282EE6">
        <w:rPr>
          <w:rFonts w:ascii="Aptos" w:hAnsi="Aptos"/>
        </w:rPr>
        <w:t>not him</w:t>
      </w:r>
      <w:r w:rsidR="00382968">
        <w:rPr>
          <w:rFonts w:ascii="Aptos" w:hAnsi="Aptos"/>
        </w:rPr>
        <w:t>!</w:t>
      </w:r>
    </w:p>
    <w:p w14:paraId="6CB699B0" w14:textId="77777777" w:rsidR="007417D4" w:rsidRDefault="007417D4" w:rsidP="00282EE6">
      <w:pPr>
        <w:spacing w:after="0" w:line="240" w:lineRule="auto"/>
        <w:rPr>
          <w:rFonts w:ascii="Aptos" w:hAnsi="Aptos"/>
        </w:rPr>
      </w:pPr>
    </w:p>
    <w:p w14:paraId="7A245E51" w14:textId="2FA0D5FC" w:rsidR="007417D4" w:rsidRDefault="007417D4" w:rsidP="007417D4">
      <w:pPr>
        <w:pStyle w:val="ListParagraph"/>
        <w:numPr>
          <w:ilvl w:val="0"/>
          <w:numId w:val="7"/>
        </w:numPr>
        <w:spacing w:after="0" w:line="240" w:lineRule="auto"/>
        <w:rPr>
          <w:rFonts w:ascii="Aptos" w:hAnsi="Aptos"/>
        </w:rPr>
      </w:pPr>
      <w:r>
        <w:rPr>
          <w:rFonts w:ascii="Aptos" w:hAnsi="Aptos"/>
        </w:rPr>
        <w:t>The heavens</w:t>
      </w:r>
      <w:r w:rsidR="00501CC6">
        <w:rPr>
          <w:rFonts w:ascii="Aptos" w:hAnsi="Aptos"/>
        </w:rPr>
        <w:t xml:space="preserve"> </w:t>
      </w:r>
      <w:r>
        <w:rPr>
          <w:rFonts w:ascii="Aptos" w:hAnsi="Aptos"/>
        </w:rPr>
        <w:t>wer</w:t>
      </w:r>
      <w:r w:rsidR="00501CC6">
        <w:rPr>
          <w:rFonts w:ascii="Aptos" w:hAnsi="Aptos"/>
        </w:rPr>
        <w:t>e c</w:t>
      </w:r>
      <w:r>
        <w:rPr>
          <w:rFonts w:ascii="Aptos" w:hAnsi="Aptos"/>
        </w:rPr>
        <w:t>reated, not him</w:t>
      </w:r>
    </w:p>
    <w:p w14:paraId="61F5AF68" w14:textId="34D3D38F" w:rsidR="00D3297E" w:rsidRPr="00BC697C" w:rsidRDefault="00501CC6" w:rsidP="00BC697C">
      <w:pPr>
        <w:pStyle w:val="ListParagraph"/>
        <w:numPr>
          <w:ilvl w:val="0"/>
          <w:numId w:val="7"/>
        </w:numPr>
        <w:spacing w:after="0" w:line="240" w:lineRule="auto"/>
        <w:rPr>
          <w:rFonts w:ascii="Aptos" w:hAnsi="Aptos"/>
        </w:rPr>
      </w:pPr>
      <w:r>
        <w:rPr>
          <w:rFonts w:ascii="Aptos" w:hAnsi="Aptos"/>
        </w:rPr>
        <w:t>The earth was created, not him</w:t>
      </w:r>
    </w:p>
    <w:p w14:paraId="0C7BAECE" w14:textId="061A6B08" w:rsidR="007417D4" w:rsidRDefault="00D3297E" w:rsidP="007417D4">
      <w:pPr>
        <w:pStyle w:val="ListParagraph"/>
        <w:numPr>
          <w:ilvl w:val="0"/>
          <w:numId w:val="7"/>
        </w:numPr>
        <w:spacing w:after="0" w:line="240" w:lineRule="auto"/>
        <w:rPr>
          <w:rFonts w:ascii="Aptos" w:hAnsi="Aptos"/>
        </w:rPr>
      </w:pPr>
      <w:r>
        <w:rPr>
          <w:rFonts w:ascii="Aptos" w:hAnsi="Aptos"/>
        </w:rPr>
        <w:t xml:space="preserve">Light </w:t>
      </w:r>
      <w:r w:rsidR="00501CC6">
        <w:rPr>
          <w:rFonts w:ascii="Aptos" w:hAnsi="Aptos"/>
        </w:rPr>
        <w:t xml:space="preserve">was </w:t>
      </w:r>
      <w:r w:rsidR="00A65482">
        <w:rPr>
          <w:rFonts w:ascii="Aptos" w:hAnsi="Aptos"/>
        </w:rPr>
        <w:t>created, not him</w:t>
      </w:r>
    </w:p>
    <w:p w14:paraId="2F2C3874" w14:textId="70588223" w:rsidR="00A65482" w:rsidRDefault="00BC697C" w:rsidP="007417D4">
      <w:pPr>
        <w:pStyle w:val="ListParagraph"/>
        <w:numPr>
          <w:ilvl w:val="0"/>
          <w:numId w:val="7"/>
        </w:numPr>
        <w:spacing w:after="0" w:line="240" w:lineRule="auto"/>
        <w:rPr>
          <w:rFonts w:ascii="Aptos" w:hAnsi="Aptos"/>
        </w:rPr>
      </w:pPr>
      <w:r>
        <w:rPr>
          <w:rFonts w:ascii="Aptos" w:hAnsi="Aptos"/>
        </w:rPr>
        <w:t>The sun, moon and stars were created, not him</w:t>
      </w:r>
    </w:p>
    <w:p w14:paraId="2F99B6D9" w14:textId="67FF08CE" w:rsidR="00BC697C" w:rsidRDefault="002957E5" w:rsidP="007417D4">
      <w:pPr>
        <w:pStyle w:val="ListParagraph"/>
        <w:numPr>
          <w:ilvl w:val="0"/>
          <w:numId w:val="7"/>
        </w:numPr>
        <w:spacing w:after="0" w:line="240" w:lineRule="auto"/>
        <w:rPr>
          <w:rFonts w:ascii="Aptos" w:hAnsi="Aptos"/>
        </w:rPr>
      </w:pPr>
      <w:r>
        <w:rPr>
          <w:rFonts w:ascii="Aptos" w:hAnsi="Aptos"/>
        </w:rPr>
        <w:t>The plants and animal kingdoms were created, not him</w:t>
      </w:r>
    </w:p>
    <w:p w14:paraId="601ED747" w14:textId="1FE8896C" w:rsidR="002957E5" w:rsidRPr="007417D4" w:rsidRDefault="002957E5" w:rsidP="007417D4">
      <w:pPr>
        <w:pStyle w:val="ListParagraph"/>
        <w:numPr>
          <w:ilvl w:val="0"/>
          <w:numId w:val="7"/>
        </w:numPr>
        <w:spacing w:after="0" w:line="240" w:lineRule="auto"/>
        <w:rPr>
          <w:rFonts w:ascii="Aptos" w:hAnsi="Aptos"/>
        </w:rPr>
      </w:pPr>
      <w:r>
        <w:rPr>
          <w:rFonts w:ascii="Aptos" w:hAnsi="Aptos"/>
        </w:rPr>
        <w:t>Humanity was created, not him.</w:t>
      </w:r>
    </w:p>
    <w:p w14:paraId="038D8B84" w14:textId="3B2AE6F4" w:rsidR="007C1781" w:rsidRPr="00282EE6" w:rsidRDefault="007C1781" w:rsidP="00282EE6">
      <w:pPr>
        <w:spacing w:after="0" w:line="240" w:lineRule="auto"/>
        <w:ind w:left="360"/>
        <w:rPr>
          <w:rFonts w:ascii="Aptos" w:hAnsi="Aptos"/>
        </w:rPr>
      </w:pPr>
    </w:p>
    <w:p w14:paraId="7CD095E6" w14:textId="3F1A51EF" w:rsidR="00274F61" w:rsidRDefault="00240608" w:rsidP="00B15CB7">
      <w:pPr>
        <w:spacing w:after="0" w:line="240" w:lineRule="auto"/>
        <w:rPr>
          <w:rFonts w:ascii="Aptos" w:hAnsi="Aptos"/>
        </w:rPr>
      </w:pPr>
      <w:r>
        <w:rPr>
          <w:rFonts w:ascii="Aptos" w:hAnsi="Aptos"/>
        </w:rPr>
        <w:t xml:space="preserve">When Jesus </w:t>
      </w:r>
      <w:proofErr w:type="gramStart"/>
      <w:r>
        <w:rPr>
          <w:rFonts w:ascii="Aptos" w:hAnsi="Aptos"/>
        </w:rPr>
        <w:t>said</w:t>
      </w:r>
      <w:proofErr w:type="gramEnd"/>
      <w:r w:rsidR="00F72E20">
        <w:rPr>
          <w:rFonts w:ascii="Aptos" w:hAnsi="Aptos"/>
        </w:rPr>
        <w:t xml:space="preserve"> “before Abraham was, I AM”</w:t>
      </w:r>
      <w:r w:rsidR="002E0496">
        <w:rPr>
          <w:rFonts w:ascii="Aptos" w:hAnsi="Aptos"/>
        </w:rPr>
        <w:t xml:space="preserve">, what do you think he was ascribing to himself? Take a wild guess! </w:t>
      </w:r>
    </w:p>
    <w:p w14:paraId="1F978EA3" w14:textId="77777777" w:rsidR="002E0496" w:rsidRDefault="002E0496" w:rsidP="00B15CB7">
      <w:pPr>
        <w:spacing w:after="0" w:line="240" w:lineRule="auto"/>
        <w:rPr>
          <w:rFonts w:ascii="Aptos" w:hAnsi="Aptos"/>
        </w:rPr>
      </w:pPr>
    </w:p>
    <w:p w14:paraId="1F85E6F9" w14:textId="06C912B5" w:rsidR="002E0496" w:rsidRDefault="00B84890" w:rsidP="00B15CB7">
      <w:pPr>
        <w:spacing w:after="0" w:line="240" w:lineRule="auto"/>
        <w:rPr>
          <w:rFonts w:ascii="Aptos" w:hAnsi="Aptos"/>
        </w:rPr>
      </w:pPr>
      <w:r w:rsidRPr="00B84890">
        <w:rPr>
          <w:rFonts w:ascii="Aptos" w:hAnsi="Aptos"/>
        </w:rPr>
        <w:t>All-powerful, self-existent God,</w:t>
      </w:r>
      <w:r w:rsidRPr="00B84890">
        <w:rPr>
          <w:rFonts w:ascii="Aptos" w:hAnsi="Aptos"/>
        </w:rPr>
        <w:br/>
        <w:t>Who all creation dost sustain!</w:t>
      </w:r>
      <w:r w:rsidRPr="00B84890">
        <w:rPr>
          <w:rFonts w:ascii="Aptos" w:hAnsi="Aptos"/>
        </w:rPr>
        <w:br/>
        <w:t xml:space="preserve">Thou </w:t>
      </w:r>
      <w:proofErr w:type="spellStart"/>
      <w:r w:rsidRPr="00B84890">
        <w:rPr>
          <w:rFonts w:ascii="Aptos" w:hAnsi="Aptos"/>
        </w:rPr>
        <w:t>wast</w:t>
      </w:r>
      <w:proofErr w:type="spellEnd"/>
      <w:r w:rsidRPr="00B84890">
        <w:rPr>
          <w:rFonts w:ascii="Aptos" w:hAnsi="Aptos"/>
        </w:rPr>
        <w:t>, and art, and art to come;</w:t>
      </w:r>
      <w:r w:rsidRPr="00B84890">
        <w:rPr>
          <w:rFonts w:ascii="Aptos" w:hAnsi="Aptos"/>
        </w:rPr>
        <w:br/>
        <w:t>And everlasting is Thy reign.</w:t>
      </w:r>
    </w:p>
    <w:p w14:paraId="4625FB30" w14:textId="77777777" w:rsidR="00100E4E" w:rsidRDefault="00100E4E" w:rsidP="00B15CB7">
      <w:pPr>
        <w:spacing w:after="0" w:line="240" w:lineRule="auto"/>
        <w:rPr>
          <w:rFonts w:ascii="Aptos" w:hAnsi="Aptos"/>
        </w:rPr>
      </w:pPr>
    </w:p>
    <w:p w14:paraId="4F395AEB" w14:textId="7F97AB3C" w:rsidR="00100E4E" w:rsidRPr="00100E4E" w:rsidRDefault="00100E4E" w:rsidP="00B15CB7">
      <w:pPr>
        <w:spacing w:after="0" w:line="240" w:lineRule="auto"/>
        <w:rPr>
          <w:rFonts w:ascii="Aptos" w:hAnsi="Aptos"/>
          <w:b/>
          <w:bCs/>
        </w:rPr>
      </w:pPr>
      <w:r w:rsidRPr="00100E4E">
        <w:rPr>
          <w:rFonts w:ascii="Aptos" w:hAnsi="Aptos"/>
          <w:b/>
          <w:bCs/>
          <w:highlight w:val="yellow"/>
        </w:rPr>
        <w:t>God is…Independent: A Study on the Character of God.</w:t>
      </w:r>
      <w:r>
        <w:rPr>
          <w:rFonts w:ascii="Aptos" w:hAnsi="Aptos"/>
          <w:b/>
          <w:bCs/>
        </w:rPr>
        <w:t xml:space="preserve"> </w:t>
      </w:r>
    </w:p>
    <w:p w14:paraId="6D46B219" w14:textId="5B58F900" w:rsidR="00534377" w:rsidRPr="00534377" w:rsidRDefault="00534377" w:rsidP="00B15CB7">
      <w:pPr>
        <w:spacing w:after="0" w:line="240" w:lineRule="auto"/>
        <w:rPr>
          <w:rFonts w:ascii="Aptos" w:hAnsi="Aptos"/>
        </w:rPr>
      </w:pPr>
    </w:p>
    <w:p w14:paraId="35724298" w14:textId="77777777" w:rsidR="007D361E" w:rsidRDefault="00534377" w:rsidP="00501D39">
      <w:pPr>
        <w:pStyle w:val="NoSpacing"/>
      </w:pPr>
      <w:r>
        <w:t>If we were to break this down</w:t>
      </w:r>
      <w:r w:rsidR="007D361E">
        <w:t xml:space="preserve"> more</w:t>
      </w:r>
      <w:r>
        <w:t xml:space="preserve"> </w:t>
      </w:r>
      <w:r w:rsidR="00477D0F">
        <w:t>practically</w:t>
      </w:r>
      <w:r w:rsidR="007D361E">
        <w:t xml:space="preserve"> for us</w:t>
      </w:r>
      <w:r w:rsidR="00477D0F">
        <w:t>, w</w:t>
      </w:r>
      <w:r w:rsidR="003C425E">
        <w:t xml:space="preserve">e would probably say it this way: </w:t>
      </w:r>
    </w:p>
    <w:p w14:paraId="50A6DC80" w14:textId="77777777" w:rsidR="007D361E" w:rsidRDefault="007D361E" w:rsidP="00501D39">
      <w:pPr>
        <w:pStyle w:val="NoSpacing"/>
      </w:pPr>
    </w:p>
    <w:p w14:paraId="6700C65F" w14:textId="1AE9F29A" w:rsidR="008F1778" w:rsidRPr="004B02CB" w:rsidRDefault="004B02CB" w:rsidP="008F1778">
      <w:pPr>
        <w:pStyle w:val="NoSpacing"/>
      </w:pPr>
      <w:r w:rsidRPr="004B02CB">
        <w:rPr>
          <w:b/>
          <w:bCs/>
          <w:highlight w:val="yellow"/>
        </w:rPr>
        <w:t>Independence (Aseity): God is all-sufficient and does not need mankind or anything in creation for anything.</w:t>
      </w:r>
      <w:r>
        <w:rPr>
          <w:b/>
          <w:bCs/>
        </w:rPr>
        <w:t xml:space="preserve"> </w:t>
      </w:r>
    </w:p>
    <w:p w14:paraId="281AFE8C" w14:textId="77777777" w:rsidR="008F1778" w:rsidRDefault="008F1778" w:rsidP="008F1778">
      <w:pPr>
        <w:pStyle w:val="NoSpacing"/>
      </w:pPr>
    </w:p>
    <w:p w14:paraId="30E981C7" w14:textId="6ECF953C" w:rsidR="00B85D3D" w:rsidRDefault="00865527" w:rsidP="008F1778">
      <w:pPr>
        <w:pStyle w:val="NoSpacing"/>
      </w:pPr>
      <w:r w:rsidRPr="00865527">
        <w:t xml:space="preserve">God’s independence is good news because </w:t>
      </w:r>
      <w:r w:rsidR="008F1778">
        <w:t xml:space="preserve">that’s why he is </w:t>
      </w:r>
      <w:r w:rsidRPr="00865527">
        <w:t>God.  </w:t>
      </w:r>
      <w:r w:rsidR="000B189A">
        <w:t xml:space="preserve">In </w:t>
      </w:r>
      <w:proofErr w:type="gramStart"/>
      <w:r w:rsidR="000B189A">
        <w:t>fact</w:t>
      </w:r>
      <w:proofErr w:type="gramEnd"/>
      <w:r w:rsidR="000B189A">
        <w:t>…</w:t>
      </w:r>
    </w:p>
    <w:p w14:paraId="64376986" w14:textId="77777777" w:rsidR="008F1778" w:rsidRPr="00865527" w:rsidRDefault="008F1778" w:rsidP="008F1778">
      <w:pPr>
        <w:pStyle w:val="NoSpacing"/>
      </w:pPr>
    </w:p>
    <w:p w14:paraId="14D31B08" w14:textId="1CC0DFD5" w:rsidR="00865527" w:rsidRDefault="00865527" w:rsidP="00865527">
      <w:pPr>
        <w:rPr>
          <w:b/>
          <w:bCs/>
        </w:rPr>
      </w:pPr>
      <w:r w:rsidRPr="00B85D3D">
        <w:rPr>
          <w:b/>
          <w:bCs/>
          <w:highlight w:val="yellow"/>
        </w:rPr>
        <w:t>I. God’s Independence Makes Him Worthy of Worship (Acts 17:22-28)</w:t>
      </w:r>
    </w:p>
    <w:p w14:paraId="11972BE0" w14:textId="0075ABB8" w:rsidR="008003A9" w:rsidRDefault="00F03849" w:rsidP="00865527">
      <w:r>
        <w:lastRenderedPageBreak/>
        <w:t>In Acts 17</w:t>
      </w:r>
      <w:r w:rsidR="00A23DE5">
        <w:t xml:space="preserve"> we read</w:t>
      </w:r>
      <w:r w:rsidR="00FA38C3">
        <w:t xml:space="preserve"> about Paul’s 2</w:t>
      </w:r>
      <w:r w:rsidR="00FA38C3" w:rsidRPr="00FA38C3">
        <w:rPr>
          <w:vertAlign w:val="superscript"/>
        </w:rPr>
        <w:t>nd</w:t>
      </w:r>
      <w:r w:rsidR="00FA38C3">
        <w:t xml:space="preserve"> missionary journey</w:t>
      </w:r>
      <w:r w:rsidR="00A2773F">
        <w:t xml:space="preserve"> to Athens. </w:t>
      </w:r>
      <w:r w:rsidR="005559EA">
        <w:t xml:space="preserve">He’s waiting for Silas and Timothy to join him in his </w:t>
      </w:r>
      <w:r w:rsidR="008003A9">
        <w:t xml:space="preserve">missionary work. </w:t>
      </w:r>
      <w:r w:rsidR="005C53AB">
        <w:t>While he’s waiting</w:t>
      </w:r>
      <w:r w:rsidR="00D21C78">
        <w:t xml:space="preserve"> in Athens, he </w:t>
      </w:r>
      <w:r w:rsidR="00C03023">
        <w:t>notices that the city was overrun with idols</w:t>
      </w:r>
      <w:r w:rsidR="007F23C9">
        <w:t xml:space="preserve"> </w:t>
      </w:r>
      <w:r w:rsidR="00A71874">
        <w:t>–</w:t>
      </w:r>
      <w:r w:rsidR="007F23C9">
        <w:t xml:space="preserve"> </w:t>
      </w:r>
      <w:r w:rsidR="00A71874">
        <w:t>and that provokes a response from him.</w:t>
      </w:r>
    </w:p>
    <w:p w14:paraId="2F298521" w14:textId="6BEF23D1" w:rsidR="00F03849" w:rsidRPr="00865527" w:rsidRDefault="009A4BC8" w:rsidP="00865527">
      <w:r>
        <w:t>Note what he said</w:t>
      </w:r>
      <w:r w:rsidR="003D4B11">
        <w:t>…</w:t>
      </w:r>
    </w:p>
    <w:p w14:paraId="2414CF47" w14:textId="0A7E04BE" w:rsidR="00352AE2" w:rsidRDefault="00865527" w:rsidP="00865527">
      <w:r w:rsidRPr="009A4BC8">
        <w:rPr>
          <w:b/>
          <w:bCs/>
          <w:highlight w:val="yellow"/>
        </w:rPr>
        <w:t>Acts 17:22-23</w:t>
      </w:r>
      <w:r w:rsidRPr="00865527">
        <w:rPr>
          <w:b/>
          <w:bCs/>
        </w:rPr>
        <w:t xml:space="preserve"> </w:t>
      </w:r>
      <w:r w:rsidR="00F03849">
        <w:rPr>
          <w:i/>
          <w:iCs/>
        </w:rPr>
        <w:t>“</w:t>
      </w:r>
      <w:r w:rsidRPr="00865527">
        <w:rPr>
          <w:i/>
          <w:iCs/>
        </w:rPr>
        <w:t xml:space="preserve">So Paul stood </w:t>
      </w:r>
      <w:proofErr w:type="gramStart"/>
      <w:r w:rsidRPr="00865527">
        <w:rPr>
          <w:i/>
          <w:iCs/>
        </w:rPr>
        <w:t>in the midst of</w:t>
      </w:r>
      <w:proofErr w:type="gramEnd"/>
      <w:r w:rsidRPr="00865527">
        <w:rPr>
          <w:i/>
          <w:iCs/>
        </w:rPr>
        <w:t xml:space="preserve"> the Areopagus and said, “Men of Athens, I observe that you are very religious in all respects. For while I was passing through and examining the objects of your worship, I also found an altar with this inscription, ‘TO AN UNKNOWN GOD.’ </w:t>
      </w:r>
      <w:proofErr w:type="gramStart"/>
      <w:r w:rsidRPr="00865527">
        <w:rPr>
          <w:i/>
          <w:iCs/>
        </w:rPr>
        <w:t>Therefore</w:t>
      </w:r>
      <w:proofErr w:type="gramEnd"/>
      <w:r w:rsidRPr="00865527">
        <w:rPr>
          <w:i/>
          <w:iCs/>
        </w:rPr>
        <w:t xml:space="preserve"> what you worship in ignorance, this I proclaim to you.”</w:t>
      </w:r>
      <w:r w:rsidRPr="00865527">
        <w:t> </w:t>
      </w:r>
    </w:p>
    <w:p w14:paraId="23FFAB58" w14:textId="0193BD3E" w:rsidR="004A357D" w:rsidRDefault="007E0A48" w:rsidP="00865527">
      <w:r>
        <w:t xml:space="preserve">Our country is overrun with all sorts of religious ideologies. </w:t>
      </w:r>
      <w:r w:rsidR="00934F7D">
        <w:t xml:space="preserve">Perhaps we ought </w:t>
      </w:r>
      <w:proofErr w:type="gramStart"/>
      <w:r w:rsidR="00934F7D">
        <w:t>pray</w:t>
      </w:r>
      <w:proofErr w:type="gramEnd"/>
      <w:r w:rsidR="00934F7D">
        <w:t xml:space="preserve"> that what we see in the </w:t>
      </w:r>
      <w:proofErr w:type="gramStart"/>
      <w:r w:rsidR="00934F7D">
        <w:t>market place</w:t>
      </w:r>
      <w:proofErr w:type="gramEnd"/>
      <w:r w:rsidR="00934F7D">
        <w:t xml:space="preserve"> of ideas would provoke a response in us</w:t>
      </w:r>
      <w:r w:rsidR="00745A5C">
        <w:t xml:space="preserve"> toward evangelism. </w:t>
      </w:r>
    </w:p>
    <w:p w14:paraId="360DB2B8" w14:textId="77777777" w:rsidR="00683D72" w:rsidRDefault="00BF4EF3" w:rsidP="00865527">
      <w:r>
        <w:t>Now, Paul didn’t blow up the place</w:t>
      </w:r>
      <w:r w:rsidR="00DD31E7">
        <w:t xml:space="preserve">, but he did find some common ground upon which he could launch into the Gospel of our Lord </w:t>
      </w:r>
      <w:r w:rsidR="003A3F72">
        <w:t xml:space="preserve">in the marketplace of ideas. </w:t>
      </w:r>
    </w:p>
    <w:p w14:paraId="3F7FFA50" w14:textId="5BEA5085" w:rsidR="00BF4EF3" w:rsidRDefault="00DB3600" w:rsidP="00865527">
      <w:r>
        <w:t xml:space="preserve">He saw </w:t>
      </w:r>
      <w:r w:rsidR="00683D72">
        <w:t xml:space="preserve">that the venue was open to say what he wanted and boy did he take it! </w:t>
      </w:r>
      <w:r w:rsidR="001E12D2">
        <w:t xml:space="preserve">And my hope and pray is that God would providentially place us in positions in which we can do </w:t>
      </w:r>
      <w:r w:rsidR="00783554">
        <w:t>something similar.</w:t>
      </w:r>
    </w:p>
    <w:p w14:paraId="6DE807E6" w14:textId="1BE335D1" w:rsidR="00783554" w:rsidRPr="00865527" w:rsidRDefault="00783554" w:rsidP="00865527">
      <w:r>
        <w:t xml:space="preserve">The question is whether we are going to step out in faith and do it, or not? </w:t>
      </w:r>
      <w:r w:rsidR="00051A77">
        <w:t xml:space="preserve">Now, note Paul said to these elite philosophers in verse 24 – </w:t>
      </w:r>
    </w:p>
    <w:p w14:paraId="59EF9748" w14:textId="77777777" w:rsidR="00865527" w:rsidRPr="00352AE2" w:rsidRDefault="00865527" w:rsidP="00865527">
      <w:pPr>
        <w:rPr>
          <w:b/>
          <w:bCs/>
        </w:rPr>
      </w:pPr>
      <w:r w:rsidRPr="00352AE2">
        <w:rPr>
          <w:b/>
          <w:bCs/>
          <w:highlight w:val="yellow"/>
        </w:rPr>
        <w:t>A. Our Creator needs no one to build His temple</w:t>
      </w:r>
      <w:r w:rsidRPr="00352AE2">
        <w:rPr>
          <w:b/>
          <w:bCs/>
        </w:rPr>
        <w:t> </w:t>
      </w:r>
    </w:p>
    <w:p w14:paraId="327993ED" w14:textId="610B5473" w:rsidR="00523DD2" w:rsidRDefault="00865527" w:rsidP="00865527">
      <w:r w:rsidRPr="00523DD2">
        <w:rPr>
          <w:b/>
          <w:bCs/>
          <w:highlight w:val="yellow"/>
        </w:rPr>
        <w:t>Acts 17:24</w:t>
      </w:r>
      <w:r w:rsidRPr="00865527">
        <w:rPr>
          <w:b/>
          <w:bCs/>
        </w:rPr>
        <w:t xml:space="preserve"> </w:t>
      </w:r>
      <w:r w:rsidR="0008571D">
        <w:rPr>
          <w:i/>
          <w:iCs/>
        </w:rPr>
        <w:t>“</w:t>
      </w:r>
      <w:r w:rsidRPr="00865527">
        <w:rPr>
          <w:i/>
          <w:iCs/>
        </w:rPr>
        <w:t>The God who made the world and all things in it, since He is Lord of heaven and earth, does not dwell in temples made with hands…</w:t>
      </w:r>
      <w:r w:rsidR="0008571D">
        <w:rPr>
          <w:i/>
          <w:iCs/>
        </w:rPr>
        <w:t>”</w:t>
      </w:r>
      <w:r w:rsidRPr="00865527">
        <w:t> </w:t>
      </w:r>
      <w:r w:rsidR="00AA008C">
        <w:t>(stop)</w:t>
      </w:r>
    </w:p>
    <w:p w14:paraId="6471770A" w14:textId="63C28212" w:rsidR="003C2013" w:rsidRDefault="00F83719" w:rsidP="00865527">
      <w:r>
        <w:t xml:space="preserve">I’ve often wondered why Paul said this – well, I came to learn </w:t>
      </w:r>
      <w:r w:rsidR="00140E34">
        <w:t>that the pagan temple</w:t>
      </w:r>
      <w:r w:rsidR="00622B48">
        <w:t xml:space="preserve">s were the places where the gods lived. </w:t>
      </w:r>
      <w:proofErr w:type="gramStart"/>
      <w:r w:rsidR="00622B48">
        <w:t>Since that were</w:t>
      </w:r>
      <w:proofErr w:type="gramEnd"/>
      <w:r w:rsidR="00622B48">
        <w:t xml:space="preserve"> they lived, they relied upon </w:t>
      </w:r>
      <w:r w:rsidR="009B2D94">
        <w:t xml:space="preserve">humans to feed them and take care of them. In other words, if you take care of me, I will </w:t>
      </w:r>
      <w:r w:rsidR="0029278C">
        <w:t xml:space="preserve">in turn bless you. </w:t>
      </w:r>
    </w:p>
    <w:p w14:paraId="50C56798" w14:textId="6F493915" w:rsidR="0044674B" w:rsidRDefault="0029278C" w:rsidP="00865527">
      <w:r>
        <w:t xml:space="preserve">But Paul turns around and talks about </w:t>
      </w:r>
      <w:r w:rsidR="00083312">
        <w:t xml:space="preserve">the God of the Bible, most notable </w:t>
      </w:r>
      <w:r w:rsidR="009B485E">
        <w:t>the fact that t</w:t>
      </w:r>
      <w:r w:rsidR="00855A33">
        <w:t xml:space="preserve">his UNKNOWN GOD </w:t>
      </w:r>
      <w:r w:rsidR="009B485E">
        <w:t>has the</w:t>
      </w:r>
      <w:r w:rsidR="0078317E">
        <w:t xml:space="preserve"> </w:t>
      </w:r>
      <w:r w:rsidR="009B485E">
        <w:t>power of Being in and of himself</w:t>
      </w:r>
      <w:r w:rsidR="0044674B">
        <w:t xml:space="preserve">, which we call what, church? </w:t>
      </w:r>
    </w:p>
    <w:p w14:paraId="47EFE5E0" w14:textId="0C41BDDE" w:rsidR="0004546F" w:rsidRDefault="0044674B" w:rsidP="00865527">
      <w:r>
        <w:t>Answer: A</w:t>
      </w:r>
      <w:r w:rsidR="00083312">
        <w:t xml:space="preserve">seity – </w:t>
      </w:r>
      <w:r w:rsidR="00276A10">
        <w:t xml:space="preserve">This unknown God is </w:t>
      </w:r>
      <w:proofErr w:type="gramStart"/>
      <w:r w:rsidR="00276A10">
        <w:t>absolutely independent</w:t>
      </w:r>
      <w:proofErr w:type="gramEnd"/>
      <w:r w:rsidR="004B1BDA">
        <w:t xml:space="preserve"> and </w:t>
      </w:r>
      <w:r w:rsidR="00B23FCE" w:rsidRPr="00B23FCE">
        <w:t>needs absolutely nothing to survive—He is the author of existence itself</w:t>
      </w:r>
      <w:r w:rsidR="00037707">
        <w:t xml:space="preserve">! </w:t>
      </w:r>
    </w:p>
    <w:p w14:paraId="6E3673C7" w14:textId="42FA20A2" w:rsidR="005D523D" w:rsidRDefault="00C65C6A" w:rsidP="00865527">
      <w:proofErr w:type="gramStart"/>
      <w:r>
        <w:t>Well</w:t>
      </w:r>
      <w:proofErr w:type="gramEnd"/>
      <w:r>
        <w:t xml:space="preserve"> are we to understand that </w:t>
      </w:r>
      <w:r w:rsidR="005046D6">
        <w:t xml:space="preserve">the </w:t>
      </w:r>
      <w:r w:rsidR="00BD461D">
        <w:t>God</w:t>
      </w:r>
      <w:r w:rsidR="000D00B6">
        <w:t xml:space="preserve"> of the Bible</w:t>
      </w:r>
      <w:r w:rsidR="00BD461D">
        <w:t xml:space="preserve"> breaks the boundaries of </w:t>
      </w:r>
      <w:r>
        <w:t>space and time</w:t>
      </w:r>
      <w:r w:rsidR="00CC4D6D">
        <w:t xml:space="preserve">. </w:t>
      </w:r>
    </w:p>
    <w:p w14:paraId="21D0D7BA" w14:textId="43A86104" w:rsidR="0091739D" w:rsidRDefault="00626AF3" w:rsidP="00865527">
      <w:r>
        <w:lastRenderedPageBreak/>
        <w:t xml:space="preserve">And it </w:t>
      </w:r>
      <w:r w:rsidR="007F35D9">
        <w:t>is this same God who is also personal. Who provides salvation to those who believe</w:t>
      </w:r>
      <w:r w:rsidR="00716885">
        <w:t xml:space="preserve"> through His Son, Jesus Christ. </w:t>
      </w:r>
    </w:p>
    <w:p w14:paraId="77487F22" w14:textId="721A080D" w:rsidR="00052C82" w:rsidRPr="00BF07F5" w:rsidRDefault="00E54CF9" w:rsidP="00865527">
      <w:pPr>
        <w:rPr>
          <w:i/>
          <w:iCs/>
        </w:rPr>
      </w:pPr>
      <w:r w:rsidRPr="00E54CF9">
        <w:rPr>
          <w:i/>
          <w:iCs/>
        </w:rPr>
        <w:t xml:space="preserve">“He </w:t>
      </w:r>
      <w:r w:rsidR="00500FB4" w:rsidRPr="00E54CF9">
        <w:rPr>
          <w:i/>
          <w:iCs/>
        </w:rPr>
        <w:t>breaks the power of cancelled sin,</w:t>
      </w:r>
      <w:r w:rsidR="00500FB4" w:rsidRPr="00E54CF9">
        <w:rPr>
          <w:i/>
          <w:iCs/>
        </w:rPr>
        <w:br/>
        <w:t>he sets the prisoner free;</w:t>
      </w:r>
      <w:r w:rsidR="00500FB4" w:rsidRPr="00E54CF9">
        <w:rPr>
          <w:i/>
          <w:iCs/>
        </w:rPr>
        <w:br/>
        <w:t>his blood can make the foulest clean;</w:t>
      </w:r>
      <w:r w:rsidR="00500FB4" w:rsidRPr="00E54CF9">
        <w:rPr>
          <w:i/>
          <w:iCs/>
        </w:rPr>
        <w:br/>
        <w:t>his blood availed for me.</w:t>
      </w:r>
      <w:r w:rsidRPr="00E54CF9">
        <w:rPr>
          <w:i/>
          <w:iCs/>
        </w:rPr>
        <w:t>”</w:t>
      </w:r>
    </w:p>
    <w:p w14:paraId="1CC20EC1" w14:textId="2B718342" w:rsidR="00865527" w:rsidRDefault="00865527" w:rsidP="00865527">
      <w:r w:rsidRPr="0047435B">
        <w:rPr>
          <w:b/>
          <w:bCs/>
          <w:highlight w:val="yellow"/>
        </w:rPr>
        <w:t>Isaiah 66:1-2</w:t>
      </w:r>
      <w:r w:rsidRPr="00865527">
        <w:rPr>
          <w:b/>
          <w:bCs/>
        </w:rPr>
        <w:t xml:space="preserve"> </w:t>
      </w:r>
      <w:r w:rsidR="00052C82">
        <w:rPr>
          <w:i/>
          <w:iCs/>
        </w:rPr>
        <w:t>“</w:t>
      </w:r>
      <w:r w:rsidRPr="00865527">
        <w:rPr>
          <w:i/>
          <w:iCs/>
        </w:rPr>
        <w:t xml:space="preserve">Thus says the LORD, “Heaven is My throne and the earth is My footstool. Where then is a </w:t>
      </w:r>
      <w:proofErr w:type="gramStart"/>
      <w:r w:rsidRPr="00865527">
        <w:rPr>
          <w:i/>
          <w:iCs/>
        </w:rPr>
        <w:t>house</w:t>
      </w:r>
      <w:proofErr w:type="gramEnd"/>
      <w:r w:rsidRPr="00865527">
        <w:rPr>
          <w:i/>
          <w:iCs/>
        </w:rPr>
        <w:t xml:space="preserve"> you could build for Me? And where is a place </w:t>
      </w:r>
      <w:proofErr w:type="gramStart"/>
      <w:r w:rsidRPr="00865527">
        <w:rPr>
          <w:i/>
          <w:iCs/>
        </w:rPr>
        <w:t>that</w:t>
      </w:r>
      <w:proofErr w:type="gramEnd"/>
      <w:r w:rsidRPr="00865527">
        <w:rPr>
          <w:i/>
          <w:iCs/>
        </w:rPr>
        <w:t xml:space="preserve"> I may rest? For My hand made all these things, thus all these things came into being,” declares the LORD. “But to this one I will look, to him who is humble and contrite of spirit, and who trembles at My word.”</w:t>
      </w:r>
      <w:r w:rsidRPr="00865527">
        <w:t> </w:t>
      </w:r>
      <w:r w:rsidR="00292B15">
        <w:t xml:space="preserve"> </w:t>
      </w:r>
    </w:p>
    <w:p w14:paraId="6A227309" w14:textId="0EF5E5C2" w:rsidR="00BF07F5" w:rsidRDefault="00BF07F5" w:rsidP="00865527">
      <w:r>
        <w:t xml:space="preserve">In other words, </w:t>
      </w:r>
      <w:r w:rsidR="005F2A43">
        <w:t>God is both transcendent and imm</w:t>
      </w:r>
      <w:r w:rsidR="00191895">
        <w:t>a</w:t>
      </w:r>
      <w:r w:rsidR="005F2A43">
        <w:t>nen</w:t>
      </w:r>
      <w:r w:rsidR="00191895">
        <w:t>t</w:t>
      </w:r>
    </w:p>
    <w:p w14:paraId="5FD22EBC" w14:textId="701F9339" w:rsidR="00191895" w:rsidRDefault="00191895" w:rsidP="00191895">
      <w:pPr>
        <w:pStyle w:val="ListParagraph"/>
        <w:numPr>
          <w:ilvl w:val="0"/>
          <w:numId w:val="8"/>
        </w:numPr>
      </w:pPr>
      <w:r>
        <w:t>Transcendence</w:t>
      </w:r>
      <w:r w:rsidR="00B64E00">
        <w:t>. He is independent of us</w:t>
      </w:r>
    </w:p>
    <w:p w14:paraId="1CC678F5" w14:textId="5076C3EA" w:rsidR="00191895" w:rsidRDefault="00191895" w:rsidP="00191895">
      <w:pPr>
        <w:pStyle w:val="ListParagraph"/>
        <w:numPr>
          <w:ilvl w:val="0"/>
          <w:numId w:val="8"/>
        </w:numPr>
      </w:pPr>
      <w:r>
        <w:t>Immanence</w:t>
      </w:r>
      <w:r w:rsidR="00B64E00">
        <w:t xml:space="preserve">. He is very near to us. </w:t>
      </w:r>
    </w:p>
    <w:p w14:paraId="52B5EAF6" w14:textId="4B1A9021" w:rsidR="00E93DDB" w:rsidRDefault="00E93DDB" w:rsidP="00E93DDB">
      <w:r>
        <w:t xml:space="preserve">Kind David </w:t>
      </w:r>
      <w:r w:rsidR="004908DE">
        <w:t>wanted to</w:t>
      </w:r>
      <w:r w:rsidR="004F5232">
        <w:t xml:space="preserve"> build a house for the God of Israel. After all, here he was resting at ease in Jerusalem</w:t>
      </w:r>
      <w:r w:rsidR="00E41815">
        <w:t xml:space="preserve"> while he </w:t>
      </w:r>
      <w:proofErr w:type="gramStart"/>
      <w:r w:rsidR="00E41815">
        <w:t>sees</w:t>
      </w:r>
      <w:proofErr w:type="gramEnd"/>
      <w:r w:rsidR="00E41815">
        <w:t xml:space="preserve"> that the Ark had no resting place. </w:t>
      </w:r>
    </w:p>
    <w:p w14:paraId="3C61926A" w14:textId="57462C69" w:rsidR="005E567E" w:rsidRDefault="005E567E" w:rsidP="00E93DDB">
      <w:proofErr w:type="gramStart"/>
      <w:r>
        <w:t>So</w:t>
      </w:r>
      <w:proofErr w:type="gramEnd"/>
      <w:r>
        <w:t xml:space="preserve"> he takes the initiative to build a home for Yahweh and Nathan the prophet gives hearty approval. </w:t>
      </w:r>
    </w:p>
    <w:p w14:paraId="06FCAAD3" w14:textId="7D078E72" w:rsidR="008911C1" w:rsidRPr="00865527" w:rsidRDefault="008911C1" w:rsidP="00E93DDB">
      <w:r>
        <w:t>That is, until the Lord intercepts Nathan the prophet and</w:t>
      </w:r>
      <w:r w:rsidR="002C199D">
        <w:t xml:space="preserve"> corrects </w:t>
      </w:r>
      <w:r w:rsidR="009F46F7">
        <w:t>him</w:t>
      </w:r>
      <w:r w:rsidR="002C199D">
        <w:t xml:space="preserve"> – here’s what was said. </w:t>
      </w:r>
    </w:p>
    <w:p w14:paraId="5BBCCC5E" w14:textId="16E4B6B7" w:rsidR="00865527" w:rsidRDefault="00865527" w:rsidP="00865527">
      <w:r w:rsidRPr="0047435B">
        <w:rPr>
          <w:b/>
          <w:bCs/>
          <w:highlight w:val="yellow"/>
        </w:rPr>
        <w:t>2 Samuel 7:4-7</w:t>
      </w:r>
      <w:r w:rsidRPr="00865527">
        <w:rPr>
          <w:b/>
          <w:bCs/>
        </w:rPr>
        <w:t xml:space="preserve"> </w:t>
      </w:r>
      <w:r w:rsidR="000056C9">
        <w:rPr>
          <w:i/>
          <w:iCs/>
        </w:rPr>
        <w:t>“</w:t>
      </w:r>
      <w:r w:rsidRPr="00865527">
        <w:rPr>
          <w:i/>
          <w:iCs/>
        </w:rPr>
        <w:t>But in the same night the word of the LORD came to Nathan, saying, “Go and say to My servant David, ‘Thus says the LORD, are you the one who should build Me a house to dwell in? For I have not dwelt in a house since the day I brought up the sons of Israel from Egypt, even to this day; but I have been moving about in a tent, even in a tabernacle. Wherever I have gone with all the sons of Israel, did I speak a word with one of the tribes of Israel, which I commanded to shepherd My people Israel, saying, why have you not built Me a house of cedar?’”</w:t>
      </w:r>
      <w:r w:rsidRPr="00865527">
        <w:t> </w:t>
      </w:r>
    </w:p>
    <w:p w14:paraId="41C990F0" w14:textId="7E9495F9" w:rsidR="00B24E73" w:rsidRPr="00865527" w:rsidRDefault="00D405ED" w:rsidP="00865527">
      <w:r>
        <w:t xml:space="preserve">In other words, </w:t>
      </w:r>
      <w:r w:rsidR="00823C04">
        <w:t>he</w:t>
      </w:r>
      <w:r>
        <w:t xml:space="preserve"> didn’t ask </w:t>
      </w:r>
      <w:r w:rsidR="00823C04">
        <w:t xml:space="preserve">to have this temple </w:t>
      </w:r>
      <w:r>
        <w:t>bui</w:t>
      </w:r>
      <w:r w:rsidR="00B16997">
        <w:t>lt</w:t>
      </w:r>
      <w:r w:rsidR="00832343">
        <w:t xml:space="preserve"> – </w:t>
      </w:r>
      <w:r w:rsidR="00823C04">
        <w:t xml:space="preserve"> </w:t>
      </w:r>
    </w:p>
    <w:p w14:paraId="0FFE479B" w14:textId="43BAA704" w:rsidR="000D45A0" w:rsidRPr="000D45A0" w:rsidRDefault="00865527" w:rsidP="00865527">
      <w:pPr>
        <w:rPr>
          <w:b/>
          <w:bCs/>
        </w:rPr>
      </w:pPr>
      <w:r w:rsidRPr="00D357E7">
        <w:rPr>
          <w:b/>
          <w:bCs/>
          <w:highlight w:val="yellow"/>
        </w:rPr>
        <w:t>B. Our Creator needs no one to serve and sacrifice for Him (v.25)</w:t>
      </w:r>
      <w:r w:rsidRPr="008B1AED">
        <w:rPr>
          <w:b/>
          <w:bCs/>
        </w:rPr>
        <w:t> </w:t>
      </w:r>
    </w:p>
    <w:p w14:paraId="11565A32" w14:textId="6EF4E30D" w:rsidR="00865527" w:rsidRDefault="00865527" w:rsidP="00865527">
      <w:r w:rsidRPr="00D357E7">
        <w:rPr>
          <w:b/>
          <w:bCs/>
          <w:highlight w:val="yellow"/>
        </w:rPr>
        <w:t>Acts 17:25</w:t>
      </w:r>
      <w:r w:rsidRPr="00865527">
        <w:rPr>
          <w:b/>
          <w:bCs/>
        </w:rPr>
        <w:t xml:space="preserve"> </w:t>
      </w:r>
      <w:r w:rsidR="00D357E7">
        <w:rPr>
          <w:i/>
          <w:iCs/>
        </w:rPr>
        <w:t>“</w:t>
      </w:r>
      <w:r w:rsidRPr="00865527">
        <w:rPr>
          <w:i/>
          <w:iCs/>
        </w:rPr>
        <w:t>…nor is He served by human hands, as though He needed anything, since He Himself gives to all people life and breath and all things…</w:t>
      </w:r>
      <w:r w:rsidR="00D357E7">
        <w:t>”</w:t>
      </w:r>
    </w:p>
    <w:p w14:paraId="00D10156" w14:textId="1EEAD976" w:rsidR="000D45A0" w:rsidRDefault="00633492" w:rsidP="00865527">
      <w:proofErr w:type="gramStart"/>
      <w:r>
        <w:lastRenderedPageBreak/>
        <w:t>That is to say, like</w:t>
      </w:r>
      <w:proofErr w:type="gramEnd"/>
      <w:r>
        <w:t xml:space="preserve"> the gods of these temples y</w:t>
      </w:r>
      <w:r w:rsidR="00286ADE">
        <w:t>ou sacrifice to, God</w:t>
      </w:r>
      <w:r w:rsidRPr="00633492">
        <w:t xml:space="preserve"> does not need human </w:t>
      </w:r>
      <w:r w:rsidRPr="00633492">
        <w:rPr>
          <w:i/>
          <w:iCs/>
        </w:rPr>
        <w:t>sustenance</w:t>
      </w:r>
      <w:r w:rsidRPr="00633492">
        <w:t xml:space="preserve"> (service/sacrifices)</w:t>
      </w:r>
      <w:r w:rsidR="00286ADE">
        <w:t xml:space="preserve">. </w:t>
      </w:r>
      <w:r w:rsidR="00BD24C3">
        <w:t xml:space="preserve">He upholds all things by the Word of His power. </w:t>
      </w:r>
    </w:p>
    <w:p w14:paraId="3A1A7033" w14:textId="296A2B78" w:rsidR="00A913DB" w:rsidRPr="00865527" w:rsidRDefault="0036260D" w:rsidP="00865527">
      <w:r w:rsidRPr="0036260D">
        <w:t>The Psalmist Asaph makes a similar point in:</w:t>
      </w:r>
    </w:p>
    <w:p w14:paraId="38CEFD44" w14:textId="663F9D54" w:rsidR="00865527" w:rsidRDefault="00865527" w:rsidP="00865527">
      <w:r w:rsidRPr="00D357E7">
        <w:rPr>
          <w:b/>
          <w:bCs/>
          <w:highlight w:val="yellow"/>
        </w:rPr>
        <w:t>Psalm 50:7-15</w:t>
      </w:r>
      <w:r w:rsidR="00D357E7">
        <w:rPr>
          <w:b/>
          <w:bCs/>
        </w:rPr>
        <w:t xml:space="preserve"> </w:t>
      </w:r>
      <w:r w:rsidR="00D357E7">
        <w:t>“</w:t>
      </w:r>
      <w:r w:rsidRPr="00865527">
        <w:rPr>
          <w:i/>
          <w:iCs/>
        </w:rPr>
        <w:t xml:space="preserve">Hear, O My people, and I will speak; O Israel, I will testify against you; I am God, your God. I do not reprove you for your sacrifices, and your burnt offerings are continually before Me. I shall take no young bull out of your house nor male goats out of your folds. For every beast of the forest is Mine, the cattle on a thousand hills. I know every bird of the mountains, and everything that moves in the field is Mine. If I were </w:t>
      </w:r>
      <w:proofErr w:type="gramStart"/>
      <w:r w:rsidRPr="00865527">
        <w:rPr>
          <w:i/>
          <w:iCs/>
        </w:rPr>
        <w:t>hungry</w:t>
      </w:r>
      <w:proofErr w:type="gramEnd"/>
      <w:r w:rsidRPr="00865527">
        <w:rPr>
          <w:i/>
          <w:iCs/>
        </w:rPr>
        <w:t xml:space="preserve"> I would not tell you, for the world is Mine, and all it contains. Shall I eat the flesh of bulls or drink the blood of male goats? Offer to God a sacrifice of thanksgiving and pay your vows to the </w:t>
      </w:r>
      <w:proofErr w:type="gramStart"/>
      <w:r w:rsidRPr="00865527">
        <w:rPr>
          <w:i/>
          <w:iCs/>
        </w:rPr>
        <w:t>Most High</w:t>
      </w:r>
      <w:proofErr w:type="gramEnd"/>
      <w:r w:rsidRPr="00865527">
        <w:rPr>
          <w:i/>
          <w:iCs/>
        </w:rPr>
        <w:t>; call upon Me in the day of trouble; I shall rescue you, and you will honor Me.</w:t>
      </w:r>
      <w:r w:rsidR="004A7019">
        <w:rPr>
          <w:i/>
          <w:iCs/>
        </w:rPr>
        <w:t>”</w:t>
      </w:r>
      <w:r w:rsidRPr="00865527">
        <w:t> </w:t>
      </w:r>
    </w:p>
    <w:p w14:paraId="13224A50" w14:textId="13F41DC4" w:rsidR="00E66425" w:rsidRPr="00E9078A" w:rsidRDefault="00E9078A" w:rsidP="00865527">
      <w:r>
        <w:t>In other words</w:t>
      </w:r>
      <w:r w:rsidRPr="00E9078A">
        <w:t>, "We depend on the Creator for our existence; the Creator depends on nothing."</w:t>
      </w:r>
      <w:r>
        <w:t xml:space="preserve"> </w:t>
      </w:r>
      <w:r w:rsidR="001003F4">
        <w:t xml:space="preserve">In fact, </w:t>
      </w:r>
    </w:p>
    <w:p w14:paraId="77D6F004" w14:textId="2CA680F4" w:rsidR="00865527" w:rsidRPr="00D357E7" w:rsidRDefault="00865527" w:rsidP="00865527">
      <w:pPr>
        <w:rPr>
          <w:b/>
          <w:bCs/>
        </w:rPr>
      </w:pPr>
      <w:r w:rsidRPr="00D357E7">
        <w:rPr>
          <w:b/>
          <w:bCs/>
          <w:highlight w:val="yellow"/>
        </w:rPr>
        <w:t>C. Our all-sufficient Creator gives and sustains human life (v.25-28)</w:t>
      </w:r>
      <w:r w:rsidRPr="00D357E7">
        <w:rPr>
          <w:b/>
          <w:bCs/>
        </w:rPr>
        <w:t> </w:t>
      </w:r>
    </w:p>
    <w:p w14:paraId="0BC2D340" w14:textId="2F921406" w:rsidR="00865527" w:rsidRDefault="00865527" w:rsidP="00865527">
      <w:r w:rsidRPr="00D357E7">
        <w:rPr>
          <w:b/>
          <w:bCs/>
          <w:highlight w:val="yellow"/>
        </w:rPr>
        <w:t>Acts 17:25-28</w:t>
      </w:r>
      <w:r w:rsidRPr="00865527">
        <w:rPr>
          <w:b/>
          <w:bCs/>
        </w:rPr>
        <w:t xml:space="preserve"> </w:t>
      </w:r>
      <w:r w:rsidR="00D357E7">
        <w:rPr>
          <w:i/>
          <w:iCs/>
        </w:rPr>
        <w:t>“</w:t>
      </w:r>
      <w:r w:rsidRPr="00865527">
        <w:rPr>
          <w:i/>
          <w:iCs/>
        </w:rPr>
        <w:t>…nor is He served by human hands, as though He needed anything, since He Himself gives to all people life and breath and all things; and He made from one man every nation of mankind to live on all the face of the earth, having determined their appointed times and the boundaries of their habitation, that they would seek God, if perhaps they might grope for Him and find Him, though He is not far from each one of us; for in Him we live and move and exist, as even some of your own poets have said, “For we also are His children.”</w:t>
      </w:r>
      <w:r w:rsidRPr="00865527">
        <w:t> </w:t>
      </w:r>
    </w:p>
    <w:p w14:paraId="1207AC06" w14:textId="77777777" w:rsidR="00D74195" w:rsidRDefault="00636850" w:rsidP="00D74195">
      <w:proofErr w:type="gramStart"/>
      <w:r>
        <w:t xml:space="preserve">That is to say, </w:t>
      </w:r>
      <w:r w:rsidR="00D74195" w:rsidRPr="00D74195">
        <w:t>God</w:t>
      </w:r>
      <w:proofErr w:type="gramEnd"/>
      <w:r w:rsidR="00D74195" w:rsidRPr="00D74195">
        <w:t xml:space="preserve"> does not need us; we need Him. </w:t>
      </w:r>
    </w:p>
    <w:p w14:paraId="3DB5FBED" w14:textId="77777777" w:rsidR="00E72C3E" w:rsidRDefault="00D74195" w:rsidP="00D74195">
      <w:r w:rsidRPr="00D74195">
        <w:t xml:space="preserve">Paul directly addresses the flaw in pagan worship. God is the </w:t>
      </w:r>
      <w:r w:rsidRPr="00D74195">
        <w:rPr>
          <w:b/>
          <w:bCs/>
        </w:rPr>
        <w:t>source</w:t>
      </w:r>
      <w:r w:rsidRPr="00D74195">
        <w:t xml:space="preserve"> of all life, not the consumer of it.</w:t>
      </w:r>
    </w:p>
    <w:p w14:paraId="689F2A63" w14:textId="2A0132B5" w:rsidR="00D74195" w:rsidRPr="00D74195" w:rsidRDefault="00D74195" w:rsidP="00D74195">
      <w:r w:rsidRPr="00D74195">
        <w:t>He cannot be bribed</w:t>
      </w:r>
      <w:r w:rsidR="00ED3F66">
        <w:t xml:space="preserve"> – he can</w:t>
      </w:r>
      <w:r w:rsidR="00ED7E74">
        <w:t xml:space="preserve"> neither be</w:t>
      </w:r>
      <w:r w:rsidR="00ED3F66">
        <w:t xml:space="preserve"> </w:t>
      </w:r>
      <w:r w:rsidRPr="00D74195">
        <w:t>sustained</w:t>
      </w:r>
      <w:r w:rsidR="00ED7E74">
        <w:t xml:space="preserve"> </w:t>
      </w:r>
      <w:r w:rsidRPr="00D74195">
        <w:t xml:space="preserve">or improved </w:t>
      </w:r>
      <w:r w:rsidR="00ED7E74">
        <w:t xml:space="preserve">our </w:t>
      </w:r>
      <w:r w:rsidRPr="00D74195">
        <w:t>human service</w:t>
      </w:r>
      <w:r w:rsidR="00ED7E74">
        <w:t>s</w:t>
      </w:r>
      <w:r w:rsidRPr="00D74195">
        <w:t xml:space="preserve"> because everything we have to offer already belongs to Him</w:t>
      </w:r>
      <w:r w:rsidR="00ED3F66">
        <w:t xml:space="preserve">! </w:t>
      </w:r>
    </w:p>
    <w:p w14:paraId="4C2EF339" w14:textId="77777777" w:rsidR="00865527" w:rsidRPr="00865527" w:rsidRDefault="00865527" w:rsidP="00865527">
      <w:r w:rsidRPr="00D357E7">
        <w:rPr>
          <w:b/>
          <w:bCs/>
          <w:highlight w:val="yellow"/>
        </w:rPr>
        <w:t>II. Dependent, Created Idols Cannot Save and Must Be Forsaken (Acts 17:29-30)</w:t>
      </w:r>
      <w:r w:rsidRPr="00865527">
        <w:t> </w:t>
      </w:r>
    </w:p>
    <w:p w14:paraId="4035BBA8" w14:textId="335CB9B2" w:rsidR="00865527" w:rsidRPr="00865527" w:rsidRDefault="00865527" w:rsidP="00865527">
      <w:r w:rsidRPr="00D357E7">
        <w:rPr>
          <w:b/>
          <w:bCs/>
          <w:highlight w:val="yellow"/>
        </w:rPr>
        <w:t>Acts 17:29-30</w:t>
      </w:r>
      <w:r w:rsidRPr="00865527">
        <w:rPr>
          <w:b/>
          <w:bCs/>
        </w:rPr>
        <w:t xml:space="preserve"> </w:t>
      </w:r>
      <w:r w:rsidR="00D357E7">
        <w:rPr>
          <w:i/>
          <w:iCs/>
        </w:rPr>
        <w:t>“</w:t>
      </w:r>
      <w:r w:rsidRPr="00865527">
        <w:rPr>
          <w:i/>
          <w:iCs/>
        </w:rPr>
        <w:t xml:space="preserve">Being then the children of God, we ought not to think that the Divine Nature is like gold or silver or stone, an image formed by the art and thought of man. </w:t>
      </w:r>
      <w:proofErr w:type="gramStart"/>
      <w:r w:rsidRPr="00865527">
        <w:rPr>
          <w:i/>
          <w:iCs/>
        </w:rPr>
        <w:t>Therefore</w:t>
      </w:r>
      <w:proofErr w:type="gramEnd"/>
      <w:r w:rsidRPr="00865527">
        <w:rPr>
          <w:i/>
          <w:iCs/>
        </w:rPr>
        <w:t xml:space="preserve"> having overlooked the times of ignorance, God is now declaring to men that all people everywhere should repent…</w:t>
      </w:r>
      <w:r w:rsidRPr="00865527">
        <w:t> </w:t>
      </w:r>
    </w:p>
    <w:p w14:paraId="686CEFB9" w14:textId="77777777" w:rsidR="00865527" w:rsidRPr="00D357E7" w:rsidRDefault="00865527" w:rsidP="00865527">
      <w:pPr>
        <w:rPr>
          <w:b/>
          <w:bCs/>
          <w:highlight w:val="yellow"/>
        </w:rPr>
      </w:pPr>
      <w:r w:rsidRPr="00D357E7">
        <w:rPr>
          <w:b/>
          <w:bCs/>
          <w:highlight w:val="yellow"/>
        </w:rPr>
        <w:t>A. God commands the whole world to repent of flagrant idolatry and ignorant idolatry </w:t>
      </w:r>
    </w:p>
    <w:p w14:paraId="3635884A" w14:textId="77777777" w:rsidR="00865527" w:rsidRPr="00D357E7" w:rsidRDefault="00865527" w:rsidP="00865527">
      <w:pPr>
        <w:rPr>
          <w:b/>
          <w:bCs/>
        </w:rPr>
      </w:pPr>
      <w:r w:rsidRPr="00D357E7">
        <w:rPr>
          <w:b/>
          <w:bCs/>
          <w:highlight w:val="yellow"/>
        </w:rPr>
        <w:lastRenderedPageBreak/>
        <w:t>B. God commands repentance from self-righteous, religious idolatry</w:t>
      </w:r>
      <w:r w:rsidRPr="00D357E7">
        <w:rPr>
          <w:b/>
          <w:bCs/>
        </w:rPr>
        <w:t> </w:t>
      </w:r>
    </w:p>
    <w:p w14:paraId="3EBA50EE" w14:textId="77777777" w:rsidR="00865527" w:rsidRPr="00865527" w:rsidRDefault="00865527" w:rsidP="00865527">
      <w:r w:rsidRPr="00880588">
        <w:rPr>
          <w:b/>
          <w:bCs/>
          <w:highlight w:val="yellow"/>
        </w:rPr>
        <w:t>III. Trust the Only God Who Is an All-Sufficient Savior and Judge (Acts 17:31-34)</w:t>
      </w:r>
      <w:r w:rsidRPr="00865527">
        <w:t> </w:t>
      </w:r>
    </w:p>
    <w:p w14:paraId="0CBF9055" w14:textId="09346777" w:rsidR="00865527" w:rsidRPr="00880588" w:rsidRDefault="00865527" w:rsidP="00865527">
      <w:r w:rsidRPr="00880588">
        <w:rPr>
          <w:b/>
          <w:bCs/>
          <w:highlight w:val="yellow"/>
        </w:rPr>
        <w:t>Acts 17:31-34</w:t>
      </w:r>
      <w:r w:rsidRPr="00865527">
        <w:rPr>
          <w:i/>
          <w:iCs/>
        </w:rPr>
        <w:t xml:space="preserve"> “…because He has fixed a day in which He will judge the world in righteousness through a Man whom He has appointed, having furnished proof to all men by raising Him from the dead.” Now when they heard of the resurrection of the dead, some began to sneer, but others said, “We shall hear you again concerning this.” </w:t>
      </w:r>
      <w:proofErr w:type="gramStart"/>
      <w:r w:rsidRPr="00865527">
        <w:rPr>
          <w:i/>
          <w:iCs/>
        </w:rPr>
        <w:t>So</w:t>
      </w:r>
      <w:proofErr w:type="gramEnd"/>
      <w:r w:rsidRPr="00865527">
        <w:rPr>
          <w:i/>
          <w:iCs/>
        </w:rPr>
        <w:t xml:space="preserve"> Paul went out of their midst. But some men joined him and believed, among whom also were Dionysius the </w:t>
      </w:r>
      <w:proofErr w:type="gramStart"/>
      <w:r w:rsidRPr="00865527">
        <w:rPr>
          <w:i/>
          <w:iCs/>
        </w:rPr>
        <w:t>Areopagite</w:t>
      </w:r>
      <w:proofErr w:type="gramEnd"/>
      <w:r w:rsidRPr="00865527">
        <w:rPr>
          <w:i/>
          <w:iCs/>
        </w:rPr>
        <w:t xml:space="preserve"> and a woman named Damaris and others with them.</w:t>
      </w:r>
      <w:r w:rsidR="00880588">
        <w:t>”</w:t>
      </w:r>
    </w:p>
    <w:p w14:paraId="2C10C680" w14:textId="77777777" w:rsidR="00865527" w:rsidRPr="00865527" w:rsidRDefault="00865527" w:rsidP="00865527">
      <w:r w:rsidRPr="00865527">
        <w:t> </w:t>
      </w:r>
    </w:p>
    <w:p w14:paraId="6E866E4A" w14:textId="77777777" w:rsidR="000148DA" w:rsidRPr="00865527" w:rsidRDefault="000148DA"/>
    <w:sectPr w:rsidR="000148DA" w:rsidRPr="0086552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4C48B" w14:textId="77777777" w:rsidR="009F6C19" w:rsidRDefault="009F6C19" w:rsidP="00E326CA">
      <w:pPr>
        <w:spacing w:after="0" w:line="240" w:lineRule="auto"/>
      </w:pPr>
      <w:r>
        <w:separator/>
      </w:r>
    </w:p>
  </w:endnote>
  <w:endnote w:type="continuationSeparator" w:id="0">
    <w:p w14:paraId="0B952B39" w14:textId="77777777" w:rsidR="009F6C19" w:rsidRDefault="009F6C19" w:rsidP="00E326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7039895"/>
      <w:docPartObj>
        <w:docPartGallery w:val="Page Numbers (Bottom of Page)"/>
        <w:docPartUnique/>
      </w:docPartObj>
    </w:sdtPr>
    <w:sdtEndPr>
      <w:rPr>
        <w:noProof/>
      </w:rPr>
    </w:sdtEndPr>
    <w:sdtContent>
      <w:p w14:paraId="07F4C08F" w14:textId="144C35F1" w:rsidR="00E326CA" w:rsidRDefault="00E326C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1D8811E" w14:textId="77777777" w:rsidR="00E326CA" w:rsidRDefault="00E326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162F3" w14:textId="77777777" w:rsidR="009F6C19" w:rsidRDefault="009F6C19" w:rsidP="00E326CA">
      <w:pPr>
        <w:spacing w:after="0" w:line="240" w:lineRule="auto"/>
      </w:pPr>
      <w:r>
        <w:separator/>
      </w:r>
    </w:p>
  </w:footnote>
  <w:footnote w:type="continuationSeparator" w:id="0">
    <w:p w14:paraId="4FF51DE2" w14:textId="77777777" w:rsidR="009F6C19" w:rsidRDefault="009F6C19" w:rsidP="00E326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46CA"/>
    <w:multiLevelType w:val="hybridMultilevel"/>
    <w:tmpl w:val="8872E4A8"/>
    <w:lvl w:ilvl="0" w:tplc="53706008">
      <w:start w:val="1"/>
      <w:numFmt w:val="lowerLetter"/>
      <w:lvlText w:val="%1."/>
      <w:lvlJc w:val="left"/>
      <w:pPr>
        <w:ind w:left="770" w:hanging="360"/>
      </w:pPr>
      <w:rPr>
        <w:rFonts w:hint="default"/>
      </w:r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 w15:restartNumberingAfterBreak="0">
    <w:nsid w:val="09D61066"/>
    <w:multiLevelType w:val="hybridMultilevel"/>
    <w:tmpl w:val="B9849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3E017D"/>
    <w:multiLevelType w:val="hybridMultilevel"/>
    <w:tmpl w:val="7C4CF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150B46"/>
    <w:multiLevelType w:val="hybridMultilevel"/>
    <w:tmpl w:val="4A46D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B032FA"/>
    <w:multiLevelType w:val="hybridMultilevel"/>
    <w:tmpl w:val="B48AA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C16264"/>
    <w:multiLevelType w:val="hybridMultilevel"/>
    <w:tmpl w:val="B4386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A91990"/>
    <w:multiLevelType w:val="hybridMultilevel"/>
    <w:tmpl w:val="CEB0F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197B77"/>
    <w:multiLevelType w:val="multilevel"/>
    <w:tmpl w:val="9F589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BE500D"/>
    <w:multiLevelType w:val="hybridMultilevel"/>
    <w:tmpl w:val="9CD2AA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D1350C"/>
    <w:multiLevelType w:val="multilevel"/>
    <w:tmpl w:val="87B24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7900702">
    <w:abstractNumId w:val="0"/>
  </w:num>
  <w:num w:numId="2" w16cid:durableId="1124618093">
    <w:abstractNumId w:val="8"/>
  </w:num>
  <w:num w:numId="3" w16cid:durableId="717977004">
    <w:abstractNumId w:val="1"/>
  </w:num>
  <w:num w:numId="4" w16cid:durableId="1500729209">
    <w:abstractNumId w:val="3"/>
  </w:num>
  <w:num w:numId="5" w16cid:durableId="1179154938">
    <w:abstractNumId w:val="6"/>
  </w:num>
  <w:num w:numId="6" w16cid:durableId="1869294561">
    <w:abstractNumId w:val="2"/>
  </w:num>
  <w:num w:numId="7" w16cid:durableId="21908375">
    <w:abstractNumId w:val="4"/>
  </w:num>
  <w:num w:numId="8" w16cid:durableId="427433305">
    <w:abstractNumId w:val="5"/>
  </w:num>
  <w:num w:numId="9" w16cid:durableId="1530796474">
    <w:abstractNumId w:val="9"/>
  </w:num>
  <w:num w:numId="10" w16cid:durableId="18148279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527"/>
    <w:rsid w:val="00005089"/>
    <w:rsid w:val="000056C9"/>
    <w:rsid w:val="000104D9"/>
    <w:rsid w:val="000148DA"/>
    <w:rsid w:val="00015D2A"/>
    <w:rsid w:val="00023423"/>
    <w:rsid w:val="00025A59"/>
    <w:rsid w:val="00037707"/>
    <w:rsid w:val="00044546"/>
    <w:rsid w:val="0004546F"/>
    <w:rsid w:val="00051A77"/>
    <w:rsid w:val="00052C82"/>
    <w:rsid w:val="00075FC4"/>
    <w:rsid w:val="00083312"/>
    <w:rsid w:val="0008571D"/>
    <w:rsid w:val="00096C50"/>
    <w:rsid w:val="000B189A"/>
    <w:rsid w:val="000D00B6"/>
    <w:rsid w:val="000D45A0"/>
    <w:rsid w:val="000E7CF8"/>
    <w:rsid w:val="001003F4"/>
    <w:rsid w:val="00100E4E"/>
    <w:rsid w:val="00101752"/>
    <w:rsid w:val="001071C5"/>
    <w:rsid w:val="00112B29"/>
    <w:rsid w:val="00130AB9"/>
    <w:rsid w:val="00140E34"/>
    <w:rsid w:val="00157B3F"/>
    <w:rsid w:val="00191895"/>
    <w:rsid w:val="001A57A5"/>
    <w:rsid w:val="001D2C6B"/>
    <w:rsid w:val="001E12D2"/>
    <w:rsid w:val="001F352F"/>
    <w:rsid w:val="0021072F"/>
    <w:rsid w:val="00214F7D"/>
    <w:rsid w:val="00231F45"/>
    <w:rsid w:val="00236BA7"/>
    <w:rsid w:val="00240608"/>
    <w:rsid w:val="00250B35"/>
    <w:rsid w:val="00250D5C"/>
    <w:rsid w:val="00274F61"/>
    <w:rsid w:val="00276A10"/>
    <w:rsid w:val="00282EE6"/>
    <w:rsid w:val="00286ADE"/>
    <w:rsid w:val="0029278C"/>
    <w:rsid w:val="00292B15"/>
    <w:rsid w:val="002957E5"/>
    <w:rsid w:val="002A1728"/>
    <w:rsid w:val="002C199D"/>
    <w:rsid w:val="002D4938"/>
    <w:rsid w:val="002E0496"/>
    <w:rsid w:val="0031405C"/>
    <w:rsid w:val="003303C0"/>
    <w:rsid w:val="0034481B"/>
    <w:rsid w:val="00352AE2"/>
    <w:rsid w:val="0036260D"/>
    <w:rsid w:val="003826C4"/>
    <w:rsid w:val="00382968"/>
    <w:rsid w:val="00386123"/>
    <w:rsid w:val="003A1CB6"/>
    <w:rsid w:val="003A3F72"/>
    <w:rsid w:val="003C2013"/>
    <w:rsid w:val="003C425E"/>
    <w:rsid w:val="003D4B11"/>
    <w:rsid w:val="00415BC4"/>
    <w:rsid w:val="00423379"/>
    <w:rsid w:val="0044674B"/>
    <w:rsid w:val="0047435B"/>
    <w:rsid w:val="00475AAA"/>
    <w:rsid w:val="00477D0F"/>
    <w:rsid w:val="004878B5"/>
    <w:rsid w:val="004908DE"/>
    <w:rsid w:val="00497092"/>
    <w:rsid w:val="004A357D"/>
    <w:rsid w:val="004A7019"/>
    <w:rsid w:val="004B02CB"/>
    <w:rsid w:val="004B1BDA"/>
    <w:rsid w:val="004B36F6"/>
    <w:rsid w:val="004D27F0"/>
    <w:rsid w:val="004F5232"/>
    <w:rsid w:val="00500FB4"/>
    <w:rsid w:val="00501CC6"/>
    <w:rsid w:val="00501D39"/>
    <w:rsid w:val="005046D6"/>
    <w:rsid w:val="00523DD2"/>
    <w:rsid w:val="00534377"/>
    <w:rsid w:val="005559EA"/>
    <w:rsid w:val="00571AED"/>
    <w:rsid w:val="00577DE2"/>
    <w:rsid w:val="005A3C11"/>
    <w:rsid w:val="005B7691"/>
    <w:rsid w:val="005C53AB"/>
    <w:rsid w:val="005D523D"/>
    <w:rsid w:val="005E567E"/>
    <w:rsid w:val="005F2A43"/>
    <w:rsid w:val="005F4928"/>
    <w:rsid w:val="0060294F"/>
    <w:rsid w:val="00614EC9"/>
    <w:rsid w:val="00617504"/>
    <w:rsid w:val="00617A22"/>
    <w:rsid w:val="00622B48"/>
    <w:rsid w:val="00623F64"/>
    <w:rsid w:val="00626AF3"/>
    <w:rsid w:val="006314BE"/>
    <w:rsid w:val="00633492"/>
    <w:rsid w:val="00636850"/>
    <w:rsid w:val="00672FA1"/>
    <w:rsid w:val="00681472"/>
    <w:rsid w:val="00683D72"/>
    <w:rsid w:val="00692112"/>
    <w:rsid w:val="006A4B1A"/>
    <w:rsid w:val="006B5B86"/>
    <w:rsid w:val="006D7FF5"/>
    <w:rsid w:val="00716885"/>
    <w:rsid w:val="0073476C"/>
    <w:rsid w:val="007417D4"/>
    <w:rsid w:val="00745A5C"/>
    <w:rsid w:val="00765D8A"/>
    <w:rsid w:val="0078317E"/>
    <w:rsid w:val="00783554"/>
    <w:rsid w:val="007A53D5"/>
    <w:rsid w:val="007C07FA"/>
    <w:rsid w:val="007C1781"/>
    <w:rsid w:val="007D361E"/>
    <w:rsid w:val="007E0A48"/>
    <w:rsid w:val="007F23C9"/>
    <w:rsid w:val="007F35D9"/>
    <w:rsid w:val="008003A9"/>
    <w:rsid w:val="008039F1"/>
    <w:rsid w:val="00823815"/>
    <w:rsid w:val="00823C04"/>
    <w:rsid w:val="00832343"/>
    <w:rsid w:val="0084709D"/>
    <w:rsid w:val="00854359"/>
    <w:rsid w:val="00855A33"/>
    <w:rsid w:val="00865527"/>
    <w:rsid w:val="0087676D"/>
    <w:rsid w:val="00880588"/>
    <w:rsid w:val="008911C1"/>
    <w:rsid w:val="00892236"/>
    <w:rsid w:val="008A1DBB"/>
    <w:rsid w:val="008A3F42"/>
    <w:rsid w:val="008B1AED"/>
    <w:rsid w:val="008B7471"/>
    <w:rsid w:val="008F1778"/>
    <w:rsid w:val="0091739D"/>
    <w:rsid w:val="009238B7"/>
    <w:rsid w:val="00934F7D"/>
    <w:rsid w:val="00951EDE"/>
    <w:rsid w:val="00970038"/>
    <w:rsid w:val="00970EE6"/>
    <w:rsid w:val="009A4BC8"/>
    <w:rsid w:val="009B2D94"/>
    <w:rsid w:val="009B485E"/>
    <w:rsid w:val="009C7EAF"/>
    <w:rsid w:val="009F46F7"/>
    <w:rsid w:val="009F5FEF"/>
    <w:rsid w:val="009F6C19"/>
    <w:rsid w:val="00A05DE3"/>
    <w:rsid w:val="00A12199"/>
    <w:rsid w:val="00A23DE5"/>
    <w:rsid w:val="00A2773F"/>
    <w:rsid w:val="00A50A34"/>
    <w:rsid w:val="00A65482"/>
    <w:rsid w:val="00A71874"/>
    <w:rsid w:val="00A75C70"/>
    <w:rsid w:val="00A825A6"/>
    <w:rsid w:val="00A82623"/>
    <w:rsid w:val="00A913DB"/>
    <w:rsid w:val="00AA008C"/>
    <w:rsid w:val="00AA18B7"/>
    <w:rsid w:val="00AB5192"/>
    <w:rsid w:val="00AE6003"/>
    <w:rsid w:val="00AF4835"/>
    <w:rsid w:val="00B13393"/>
    <w:rsid w:val="00B15CB7"/>
    <w:rsid w:val="00B16997"/>
    <w:rsid w:val="00B23FCE"/>
    <w:rsid w:val="00B24E73"/>
    <w:rsid w:val="00B52EA3"/>
    <w:rsid w:val="00B64E00"/>
    <w:rsid w:val="00B65217"/>
    <w:rsid w:val="00B72D7A"/>
    <w:rsid w:val="00B823BA"/>
    <w:rsid w:val="00B84890"/>
    <w:rsid w:val="00B85D3D"/>
    <w:rsid w:val="00BA7F39"/>
    <w:rsid w:val="00BC697C"/>
    <w:rsid w:val="00BD24C3"/>
    <w:rsid w:val="00BD461D"/>
    <w:rsid w:val="00BE0F47"/>
    <w:rsid w:val="00BF07F5"/>
    <w:rsid w:val="00BF4EF3"/>
    <w:rsid w:val="00C01727"/>
    <w:rsid w:val="00C03023"/>
    <w:rsid w:val="00C35AFD"/>
    <w:rsid w:val="00C65C6A"/>
    <w:rsid w:val="00C877C6"/>
    <w:rsid w:val="00C9058D"/>
    <w:rsid w:val="00CA354B"/>
    <w:rsid w:val="00CC4D6D"/>
    <w:rsid w:val="00CE6C79"/>
    <w:rsid w:val="00CF0DE8"/>
    <w:rsid w:val="00D1499F"/>
    <w:rsid w:val="00D14CCF"/>
    <w:rsid w:val="00D1571A"/>
    <w:rsid w:val="00D21C78"/>
    <w:rsid w:val="00D3297E"/>
    <w:rsid w:val="00D357E7"/>
    <w:rsid w:val="00D405ED"/>
    <w:rsid w:val="00D51208"/>
    <w:rsid w:val="00D55C21"/>
    <w:rsid w:val="00D74195"/>
    <w:rsid w:val="00D90429"/>
    <w:rsid w:val="00D95D5B"/>
    <w:rsid w:val="00DB3600"/>
    <w:rsid w:val="00DC6B78"/>
    <w:rsid w:val="00DD31E7"/>
    <w:rsid w:val="00E11D75"/>
    <w:rsid w:val="00E326CA"/>
    <w:rsid w:val="00E34A59"/>
    <w:rsid w:val="00E41815"/>
    <w:rsid w:val="00E54CF9"/>
    <w:rsid w:val="00E62069"/>
    <w:rsid w:val="00E66425"/>
    <w:rsid w:val="00E72C3E"/>
    <w:rsid w:val="00E73203"/>
    <w:rsid w:val="00E9078A"/>
    <w:rsid w:val="00E93DDB"/>
    <w:rsid w:val="00E971BE"/>
    <w:rsid w:val="00ED3F66"/>
    <w:rsid w:val="00ED7E74"/>
    <w:rsid w:val="00F01CBB"/>
    <w:rsid w:val="00F03849"/>
    <w:rsid w:val="00F16CF8"/>
    <w:rsid w:val="00F401EA"/>
    <w:rsid w:val="00F72E20"/>
    <w:rsid w:val="00F80FF4"/>
    <w:rsid w:val="00F83719"/>
    <w:rsid w:val="00FA38C3"/>
    <w:rsid w:val="00FD30DD"/>
    <w:rsid w:val="00FF67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ED917"/>
  <w15:chartTrackingRefBased/>
  <w15:docId w15:val="{2D064870-505B-4BC3-B86A-B86A77AFE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55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55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55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55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55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55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55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55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55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55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55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55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55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55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55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55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55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5527"/>
    <w:rPr>
      <w:rFonts w:eastAsiaTheme="majorEastAsia" w:cstheme="majorBidi"/>
      <w:color w:val="272727" w:themeColor="text1" w:themeTint="D8"/>
    </w:rPr>
  </w:style>
  <w:style w:type="paragraph" w:styleId="Title">
    <w:name w:val="Title"/>
    <w:basedOn w:val="Normal"/>
    <w:next w:val="Normal"/>
    <w:link w:val="TitleChar"/>
    <w:uiPriority w:val="10"/>
    <w:qFormat/>
    <w:rsid w:val="008655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55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55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55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5527"/>
    <w:pPr>
      <w:spacing w:before="160"/>
      <w:jc w:val="center"/>
    </w:pPr>
    <w:rPr>
      <w:i/>
      <w:iCs/>
      <w:color w:val="404040" w:themeColor="text1" w:themeTint="BF"/>
    </w:rPr>
  </w:style>
  <w:style w:type="character" w:customStyle="1" w:styleId="QuoteChar">
    <w:name w:val="Quote Char"/>
    <w:basedOn w:val="DefaultParagraphFont"/>
    <w:link w:val="Quote"/>
    <w:uiPriority w:val="29"/>
    <w:rsid w:val="00865527"/>
    <w:rPr>
      <w:i/>
      <w:iCs/>
      <w:color w:val="404040" w:themeColor="text1" w:themeTint="BF"/>
    </w:rPr>
  </w:style>
  <w:style w:type="paragraph" w:styleId="ListParagraph">
    <w:name w:val="List Paragraph"/>
    <w:basedOn w:val="Normal"/>
    <w:uiPriority w:val="34"/>
    <w:qFormat/>
    <w:rsid w:val="00865527"/>
    <w:pPr>
      <w:ind w:left="720"/>
      <w:contextualSpacing/>
    </w:pPr>
  </w:style>
  <w:style w:type="character" w:styleId="IntenseEmphasis">
    <w:name w:val="Intense Emphasis"/>
    <w:basedOn w:val="DefaultParagraphFont"/>
    <w:uiPriority w:val="21"/>
    <w:qFormat/>
    <w:rsid w:val="00865527"/>
    <w:rPr>
      <w:i/>
      <w:iCs/>
      <w:color w:val="0F4761" w:themeColor="accent1" w:themeShade="BF"/>
    </w:rPr>
  </w:style>
  <w:style w:type="paragraph" w:styleId="IntenseQuote">
    <w:name w:val="Intense Quote"/>
    <w:basedOn w:val="Normal"/>
    <w:next w:val="Normal"/>
    <w:link w:val="IntenseQuoteChar"/>
    <w:uiPriority w:val="30"/>
    <w:qFormat/>
    <w:rsid w:val="008655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5527"/>
    <w:rPr>
      <w:i/>
      <w:iCs/>
      <w:color w:val="0F4761" w:themeColor="accent1" w:themeShade="BF"/>
    </w:rPr>
  </w:style>
  <w:style w:type="character" w:styleId="IntenseReference">
    <w:name w:val="Intense Reference"/>
    <w:basedOn w:val="DefaultParagraphFont"/>
    <w:uiPriority w:val="32"/>
    <w:qFormat/>
    <w:rsid w:val="00865527"/>
    <w:rPr>
      <w:b/>
      <w:bCs/>
      <w:smallCaps/>
      <w:color w:val="0F4761" w:themeColor="accent1" w:themeShade="BF"/>
      <w:spacing w:val="5"/>
    </w:rPr>
  </w:style>
  <w:style w:type="paragraph" w:styleId="NoSpacing">
    <w:name w:val="No Spacing"/>
    <w:uiPriority w:val="1"/>
    <w:qFormat/>
    <w:rsid w:val="00865527"/>
    <w:pPr>
      <w:spacing w:after="0" w:line="240" w:lineRule="auto"/>
    </w:pPr>
  </w:style>
  <w:style w:type="character" w:styleId="Hyperlink">
    <w:name w:val="Hyperlink"/>
    <w:basedOn w:val="DefaultParagraphFont"/>
    <w:uiPriority w:val="99"/>
    <w:unhideWhenUsed/>
    <w:rsid w:val="00250D5C"/>
    <w:rPr>
      <w:color w:val="467886" w:themeColor="hyperlink"/>
      <w:u w:val="single"/>
    </w:rPr>
  </w:style>
  <w:style w:type="character" w:styleId="UnresolvedMention">
    <w:name w:val="Unresolved Mention"/>
    <w:basedOn w:val="DefaultParagraphFont"/>
    <w:uiPriority w:val="99"/>
    <w:semiHidden/>
    <w:unhideWhenUsed/>
    <w:rsid w:val="00250D5C"/>
    <w:rPr>
      <w:color w:val="605E5C"/>
      <w:shd w:val="clear" w:color="auto" w:fill="E1DFDD"/>
    </w:rPr>
  </w:style>
  <w:style w:type="paragraph" w:styleId="Header">
    <w:name w:val="header"/>
    <w:basedOn w:val="Normal"/>
    <w:link w:val="HeaderChar"/>
    <w:uiPriority w:val="99"/>
    <w:unhideWhenUsed/>
    <w:rsid w:val="00E326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6CA"/>
  </w:style>
  <w:style w:type="paragraph" w:styleId="Footer">
    <w:name w:val="footer"/>
    <w:basedOn w:val="Normal"/>
    <w:link w:val="FooterChar"/>
    <w:uiPriority w:val="99"/>
    <w:unhideWhenUsed/>
    <w:rsid w:val="00E326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6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D6BD3206A5D946A29D78FC4BCB226E" ma:contentTypeVersion="18" ma:contentTypeDescription="Create a new document." ma:contentTypeScope="" ma:versionID="f59aee704f6b948a4af910af6e8931fe">
  <xsd:schema xmlns:xsd="http://www.w3.org/2001/XMLSchema" xmlns:xs="http://www.w3.org/2001/XMLSchema" xmlns:p="http://schemas.microsoft.com/office/2006/metadata/properties" xmlns:ns2="8a5abb4e-aa5c-4631-aa87-5008d14a9eec" xmlns:ns3="94335878-5631-4709-be71-6a9a934aaeee" targetNamespace="http://schemas.microsoft.com/office/2006/metadata/properties" ma:root="true" ma:fieldsID="6ccc7e4a6c7fe053f16447c670641aea" ns2:_="" ns3:_="">
    <xsd:import namespace="8a5abb4e-aa5c-4631-aa87-5008d14a9eec"/>
    <xsd:import namespace="94335878-5631-4709-be71-6a9a934aaee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Target_x0020_Audience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5abb4e-aa5c-4631-aa87-5008d14a9e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Target_x0020_Audiences" ma:index="13" nillable="true" ma:displayName="Target Audiences" ma:internalName="Target_x0020_Audiences">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4447c6a-d8d1-48d1-a40c-9680a1e61f8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335878-5631-4709-be71-6a9a934aaeee"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84233c64-05e0-4d2d-b3a5-fcc2f19a0829}" ma:internalName="TaxCatchAll" ma:showField="CatchAllData" ma:web="94335878-5631-4709-be71-6a9a934aae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5abb4e-aa5c-4631-aa87-5008d14a9eec">
      <Terms xmlns="http://schemas.microsoft.com/office/infopath/2007/PartnerControls"/>
    </lcf76f155ced4ddcb4097134ff3c332f>
    <TaxCatchAll xmlns="94335878-5631-4709-be71-6a9a934aaeee" xsi:nil="true"/>
    <Target_x0020_Audiences xmlns="8a5abb4e-aa5c-4631-aa87-5008d14a9eec" xsi:nil="true"/>
  </documentManagement>
</p:properties>
</file>

<file path=customXml/itemProps1.xml><?xml version="1.0" encoding="utf-8"?>
<ds:datastoreItem xmlns:ds="http://schemas.openxmlformats.org/officeDocument/2006/customXml" ds:itemID="{BA8AF761-3736-458D-9238-6890B5C17435}"/>
</file>

<file path=customXml/itemProps2.xml><?xml version="1.0" encoding="utf-8"?>
<ds:datastoreItem xmlns:ds="http://schemas.openxmlformats.org/officeDocument/2006/customXml" ds:itemID="{CC3EA562-8C85-4539-A4BF-374F3E6BEF17}"/>
</file>

<file path=customXml/itemProps3.xml><?xml version="1.0" encoding="utf-8"?>
<ds:datastoreItem xmlns:ds="http://schemas.openxmlformats.org/officeDocument/2006/customXml" ds:itemID="{AC41AF65-24C7-49E3-820D-547B6BC6E219}"/>
</file>

<file path=docProps/app.xml><?xml version="1.0" encoding="utf-8"?>
<Properties xmlns="http://schemas.openxmlformats.org/officeDocument/2006/extended-properties" xmlns:vt="http://schemas.openxmlformats.org/officeDocument/2006/docPropsVTypes">
  <Template>Normal</Template>
  <TotalTime>1</TotalTime>
  <Pages>7</Pages>
  <Words>1800</Words>
  <Characters>10260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Faith Ministries</Company>
  <LinksUpToDate>false</LinksUpToDate>
  <CharactersWithSpaces>12036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Mora</dc:creator>
  <cp:keywords/>
  <dc:description/>
  <cp:lastModifiedBy>Victoria Maggio</cp:lastModifiedBy>
  <cp:revision>2</cp:revision>
  <dcterms:created xsi:type="dcterms:W3CDTF">2026-10-14T12:37:00Z</dcterms:created>
  <dcterms:modified xsi:type="dcterms:W3CDTF">2026-10-14T12:37:00Z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0x01010047D6BD3206A5D946A29D78FC4BCB226E</vt:lpwstr>
  </property>
</Properties>
</file>