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body>
    <w:p xmlns:wp14="http://schemas.microsoft.com/office/word/2010/wordml" w14:paraId="2CE7A81A" wp14:textId="77777777">
      <w:pPr>
        <w:pStyle w:val="Title"/>
        <w:rPr>
          <w:rFonts w:ascii="Arial" w:hAnsi="Arial" w:cs="Arial"/>
        </w:rPr>
      </w:pPr>
      <w:r>
        <mc:AlternateContent>
          <mc:Choice Requires="wps">
            <w:drawing>
              <wp:anchor xmlns:wp14="http://schemas.microsoft.com/office/word/2010/wordprocessingDrawing" distT="50165" distB="45720" distL="118745" distR="113665" simplePos="0" relativeHeight="5" behindDoc="0" locked="0" layoutInCell="0" allowOverlap="1" wp14:anchorId="77CE239C" wp14:editId="7777777">
                <wp:simplePos x="0" y="0"/>
                <wp:positionH relativeFrom="column">
                  <wp:posOffset>-14605</wp:posOffset>
                </wp:positionH>
                <wp:positionV relativeFrom="paragraph">
                  <wp:posOffset>222885</wp:posOffset>
                </wp:positionV>
                <wp:extent cx="6447155" cy="1040130"/>
                <wp:effectExtent l="0" t="0" r="11430" b="27305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103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 xmlns:wp14="http://schemas.microsoft.com/office/word/2010/wordml" w14:paraId="672A6659" wp14:textId="77777777"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 xmlns:wp14="http://schemas.microsoft.com/office/word/2010/wordml" w14:paraId="396A4218" wp14:textId="77777777"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>Address:                                                              Contact Person Email:</w:t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xmlns:wp14="http://schemas.microsoft.com/office/word/2010/wordml" w14:paraId="0A37501D" wp14:textId="77777777">
                            <w:pPr>
                              <w:pStyle w:val="FrameContents"/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  <w:p xmlns:wp14="http://schemas.microsoft.com/office/word/2010/wordml" w14:paraId="34266AF2" wp14:textId="77777777"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>Contact Person Name:</w:t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Courier Std" w:hAnsi="Courier Std" w:cs="Courier Std"/>
                                <w:sz w:val="24"/>
                                <w:szCs w:val="24"/>
                              </w:rPr>
                              <w:t>Contact Person Phone No.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8269890">
              <v:rect xmlns:wp14="http://schemas.microsoft.com/office/word/2010/wordprocessingDrawing" id="shape_0" style="position:absolute;margin-left:-1.15pt;margin-top:17.55pt;width:507.55pt;height:81.8pt;mso-wrap-style:square;v-text-anchor:top" fillcolor="white" stroked="t" ID="Text Box 2" path="m0,0l-2147483645,0l-2147483645,-2147483646l0,-2147483646xe" wp14:anchorId="77CE239C">
                <v:fill type="solid" color2="black" o:detectmouseclick="t"/>
                <v:stroke weight="9360" color="black" joinstyle="miter" endcap="flat"/>
                <v:textbox>
                  <w:txbxContent>
                    <w:p xmlns:wp14="http://schemas.microsoft.com/office/word/2010/wordml" w14:paraId="5DAB6C7B" wp14:textId="77777777"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 xmlns:wp14="http://schemas.microsoft.com/office/word/2010/wordml" w14:paraId="579A33F7" wp14:textId="77777777">
                      <w:pPr>
                        <w:pStyle w:val="FrameContents"/>
                        <w:rPr/>
                      </w:pP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>Address:                                                              Contact Person Email:</w:t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ab/>
                      </w:r>
                    </w:p>
                    <w:p xmlns:wp14="http://schemas.microsoft.com/office/word/2010/wordml" w14:paraId="02EB378F" wp14:textId="77777777">
                      <w:pPr>
                        <w:pStyle w:val="FrameContents"/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</w:pPr>
                      <w:r>
                        <w:rPr/>
                      </w:r>
                    </w:p>
                    <w:p xmlns:wp14="http://schemas.microsoft.com/office/word/2010/wordml" w14:paraId="3077555A" wp14:textId="77777777">
                      <w:pPr>
                        <w:pStyle w:val="FrameContents"/>
                        <w:rPr/>
                      </w:pP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>Contact Person Name:</w:t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Courier Std" w:hAnsi="Courier Std" w:cs="Courier Std"/>
                          <w:sz w:val="24"/>
                          <w:szCs w:val="24"/>
                        </w:rPr>
                        <w:t>Contact Person Phone No.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>INSTALLATION CHECK LIST AND REQUEST FOR AUTHORIZED START-UP ENGINEER</w:t>
      </w:r>
    </w:p>
    <w:p xmlns:wp14="http://schemas.microsoft.com/office/word/2010/wordml" w14:paraId="6A05A809" wp14:textId="77777777">
      <w:pPr>
        <w:sectPr>
          <w:headerReference w:type="default" r:id="rId2"/>
          <w:type w:val="nextPage"/>
          <w:pgSz w:w="12240" w:h="15840" w:orient="portrait"/>
          <w:pgMar w:top="1440" w:right="576" w:bottom="576" w:left="1008" w:header="432" w:footer="0" w:gutter="0"/>
          <w:pgNumType w:fmt="decimal"/>
          <w:formProt w:val="false"/>
          <w:textDirection w:val="lrTb"/>
          <w:docGrid w:type="default" w:linePitch="600" w:charSpace="40960"/>
          <w:cols w:num="1"/>
        </w:sectPr>
      </w:pPr>
    </w:p>
    <w:p xmlns:wp14="http://schemas.microsoft.com/office/word/2010/wordml" w14:paraId="0E4F2BE5" wp14:textId="77777777">
      <w:pPr>
        <w:pStyle w:val="Normal"/>
        <w:tabs>
          <w:tab w:val="clear" w:pos="720"/>
          <w:tab w:val="left" w:leader="none" w:pos="1080"/>
          <w:tab w:val="left" w:leader="none" w:pos="1980"/>
          <w:tab w:val="left" w:leader="none" w:pos="5940"/>
        </w:tabs>
        <w:rPr>
          <w:rFonts w:ascii="Arial" w:hAnsi="Arial" w:cs="Arial"/>
          <w:b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mc:AlternateContent>
          <mc:Choice Requires="wps">
            <w:drawing>
              <wp:anchor xmlns:wp14="http://schemas.microsoft.com/office/word/2010/wordprocessingDrawing" distT="50165" distB="45085" distL="118745" distR="113665" simplePos="0" relativeHeight="7" behindDoc="0" locked="0" layoutInCell="0" allowOverlap="1" wp14:anchorId="6F75747F" wp14:editId="7777777">
                <wp:simplePos x="0" y="0"/>
                <wp:positionH relativeFrom="column">
                  <wp:posOffset>-19685</wp:posOffset>
                </wp:positionH>
                <wp:positionV relativeFrom="paragraph">
                  <wp:posOffset>1201420</wp:posOffset>
                </wp:positionV>
                <wp:extent cx="6470015" cy="841375"/>
                <wp:effectExtent l="0" t="0" r="26670" b="20320"/>
                <wp:wrapSquare wrapText="bothSides"/>
                <wp:docPr id="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560" cy="84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 xmlns:wp14="http://schemas.microsoft.com/office/word/2010/wordml" w14:paraId="095F9648" wp14:textId="77777777">
                            <w:pPr>
                              <w:pStyle w:val="Heading1"/>
                              <w:spacing w:before="86" w:after="0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bCs w:val="false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 xml:space="preserve">Model......…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 xml:space="preserve"> kig po......</w:t>
                            </w:r>
                          </w:p>
                          <w:p xmlns:wp14="http://schemas.microsoft.com/office/word/2010/wordml" w14:paraId="0F21CC81" wp14:textId="77777777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bCs w:val="false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 xml:space="preserve">sales order.......…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>contract number........</w:t>
                            </w:r>
                          </w:p>
                          <w:p xmlns:wp14="http://schemas.microsoft.com/office/word/2010/wordml" w14:paraId="7F227E16" wp14:textId="77777777">
                            <w:pPr>
                              <w:pStyle w:val="Heading1"/>
                              <w:rPr>
                                <w:b w:val="false"/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 xml:space="preserve">ship date.......…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>serial number...........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 w:val="false"/>
                                <w:bCs w:val="false"/>
                                <w:sz w:val="20"/>
                              </w:rPr>
                              <w:t>SR….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E778329">
              <v:rect xmlns:wp14="http://schemas.microsoft.com/office/word/2010/wordprocessingDrawing" id="shape_0" style="position:absolute;margin-left:-1.55pt;margin-top:94.6pt;width:509.35pt;height:66.15pt;mso-wrap-style:square;v-text-anchor:top" fillcolor="white" stroked="t" ID="Text Box 2" path="m0,0l-2147483645,0l-2147483645,-2147483646l0,-2147483646xe" wp14:anchorId="6F75747F">
                <v:fill type="solid" color2="black" o:detectmouseclick="t"/>
                <v:stroke weight="9360" color="black" joinstyle="miter" endcap="flat"/>
                <v:textbox>
                  <w:txbxContent>
                    <w:p xmlns:wp14="http://schemas.microsoft.com/office/word/2010/wordml" w14:paraId="57347141" wp14:textId="77777777">
                      <w:pPr>
                        <w:pStyle w:val="Heading1"/>
                        <w:spacing w:before="86" w:after="0"/>
                        <w:rPr>
                          <w:rFonts w:ascii="Times New Roman" w:hAnsi="Times New Roman" w:cs="Times New Roman"/>
                          <w:b w:val="false"/>
                          <w:b w:val="false"/>
                          <w:bCs w:val="false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 xml:space="preserve">Model......…                        </w:t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 xml:space="preserve"> kig po......</w:t>
                      </w:r>
                    </w:p>
                    <w:p xmlns:wp14="http://schemas.microsoft.com/office/word/2010/wordml" w14:paraId="3408A3FD" wp14:textId="77777777">
                      <w:pPr>
                        <w:pStyle w:val="Heading1"/>
                        <w:rPr>
                          <w:rFonts w:ascii="Times New Roman" w:hAnsi="Times New Roman" w:cs="Times New Roman"/>
                          <w:b w:val="false"/>
                          <w:b w:val="false"/>
                          <w:bCs w:val="false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 xml:space="preserve">sales order.......…                  </w:t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>contract number........</w:t>
                      </w:r>
                    </w:p>
                    <w:p xmlns:wp14="http://schemas.microsoft.com/office/word/2010/wordml" w14:paraId="5EF1EA3D" wp14:textId="77777777">
                      <w:pPr>
                        <w:pStyle w:val="Heading1"/>
                        <w:rPr>
                          <w:b w:val="false"/>
                          <w:b w:val="false"/>
                          <w:bCs w:val="false"/>
                        </w:rPr>
                      </w:pP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 xml:space="preserve">ship date.......…                   </w:t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>serial number...........</w:t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 w:val="false"/>
                          <w:bCs w:val="false"/>
                          <w:sz w:val="20"/>
                        </w:rPr>
                        <w:t>SR….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xmlns:wp14="http://schemas.microsoft.com/office/word/2010/wordml" w14:paraId="5A39BBE3" wp14:textId="77777777">
      <w:pPr>
        <w:pStyle w:val="Normal"/>
        <w:tabs>
          <w:tab w:val="clear" w:pos="720"/>
          <w:tab w:val="left" w:leader="none" w:pos="1080"/>
          <w:tab w:val="left" w:leader="none" w:pos="1980"/>
          <w:tab w:val="left" w:leader="none" w:pos="5940"/>
        </w:tabs>
        <w:rPr>
          <w:rFonts w:ascii="Arial" w:hAnsi="Arial" w:cs="Arial"/>
          <w:b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</w:r>
    </w:p>
    <w:p xmlns:wp14="http://schemas.microsoft.com/office/word/2010/wordml" w14:paraId="1ED12E0F" wp14:textId="77777777">
      <w:pPr>
        <w:pStyle w:val="Normal"/>
        <w:tabs>
          <w:tab w:val="clear" w:pos="720"/>
          <w:tab w:val="left" w:leader="none" w:pos="1080"/>
          <w:tab w:val="left" w:leader="none" w:pos="1980"/>
          <w:tab w:val="left" w:leader="none" w:pos="5940"/>
        </w:tabs>
        <w:rPr>
          <w:rFonts w:ascii="Arial" w:hAnsi="Arial" w:cs="Arial"/>
          <w:b/>
          <w:b/>
          <w:bCs/>
          <w:sz w:val="18"/>
        </w:rPr>
      </w:pPr>
      <w:r>
        <w:rPr>
          <w:rFonts w:ascii="Arial" w:hAnsi="Arial" w:cs="Arial"/>
          <w:bCs/>
          <w:sz w:val="18"/>
        </w:rPr>
        <w:t xml:space="preserve">REQUESTED START-UP DATE: </w:t>
      </w:r>
      <w:r>
        <w:rPr>
          <w:rFonts w:ascii="Arial" w:hAnsi="Arial" w:cs="Arial"/>
          <w:bCs/>
          <w:sz w:val="18"/>
          <w:u w:val="single"/>
        </w:rPr>
        <w:tab/>
      </w:r>
      <w:r>
        <w:rPr>
          <w:rFonts w:ascii="Arial" w:hAnsi="Arial" w:cs="Arial"/>
          <w:bCs/>
          <w:sz w:val="18"/>
          <w:u w:val="single"/>
        </w:rPr>
        <w:tab/>
      </w:r>
    </w:p>
    <w:p xmlns:wp14="http://schemas.microsoft.com/office/word/2010/wordml" w14:paraId="41C8F396" wp14:textId="77777777"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</w:r>
    </w:p>
    <w:p xmlns:wp14="http://schemas.microsoft.com/office/word/2010/wordml" w14:paraId="107D239D" wp14:textId="77777777">
      <w:pPr>
        <w:pStyle w:val="Normal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</w:rPr>
        <w:t>The work (as check below) is in process and will be completed by</w:t>
      </w:r>
      <w:r>
        <w:rPr>
          <w:rFonts w:ascii="Arial" w:hAnsi="Arial" w:cs="Arial"/>
          <w:sz w:val="18"/>
        </w:rPr>
        <w:t xml:space="preserve"> ____________ / ____________ /</w:t>
      </w:r>
      <w:r>
        <w:rPr>
          <w:rFonts w:ascii="Arial" w:hAnsi="Arial" w:cs="Arial"/>
        </w:rPr>
        <w:t xml:space="preserve"> ____________</w:t>
      </w:r>
    </w:p>
    <w:p xmlns:wp14="http://schemas.microsoft.com/office/word/2010/wordml" w14:paraId="718FB560" wp14:textId="77777777">
      <w:pPr>
        <w:pStyle w:val="Normal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6"/>
        </w:rPr>
        <w:t>Month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Day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     Year</w:t>
      </w:r>
    </w:p>
    <w:p xmlns:wp14="http://schemas.microsoft.com/office/word/2010/wordml" w14:paraId="1833C6DE" wp14:textId="77777777">
      <w:pPr>
        <w:pStyle w:val="Normal"/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following work must be completed in accordance with installation instructions:</w:t>
      </w:r>
    </w:p>
    <w:p xmlns:wp14="http://schemas.microsoft.com/office/word/2010/wordml" w14:paraId="72A3D3EC" wp14:textId="77777777">
      <w:pPr>
        <w:pStyle w:val="Normal"/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</w:r>
    </w:p>
    <w:p xmlns:wp14="http://schemas.microsoft.com/office/word/2010/wordml" w14:paraId="0D0B940D" wp14:textId="77777777">
      <w:pPr>
        <w:sectPr>
          <w:type w:val="continuous"/>
          <w:pgSz w:w="12240" w:h="15840" w:orient="portrait"/>
          <w:pgMar w:top="1440" w:right="576" w:bottom="576" w:left="1008" w:header="432" w:footer="0" w:gutter="0"/>
          <w:formProt w:val="false"/>
          <w:textDirection w:val="lrTb"/>
          <w:docGrid w:type="default" w:linePitch="600" w:charSpace="40960"/>
          <w:cols w:num="1"/>
        </w:sectPr>
      </w:pPr>
    </w:p>
    <w:p xmlns:wp14="http://schemas.microsoft.com/office/word/2010/wordml" w14:paraId="4A9B1E90" wp14:textId="77777777">
      <w:pPr>
        <w:pStyle w:val="Normal"/>
        <w:tabs>
          <w:tab w:val="clear" w:pos="720"/>
          <w:tab w:val="left" w:leader="none" w:pos="4950"/>
        </w:tabs>
        <w:rPr>
          <w:rFonts w:ascii="Arial" w:hAnsi="Arial" w:cs="Arial"/>
          <w:b/>
          <w:b/>
          <w:bCs/>
        </w:rPr>
      </w:pPr>
      <w:r>
        <w:rPr>
          <w:rFonts w:ascii="Arial" w:hAnsi="Arial" w:cs="Arial"/>
          <w:b/>
          <w:bCs/>
        </w:rPr>
        <w:t>A. York Chiller</w:t>
      </w:r>
    </w:p>
    <w:p xmlns:wp14="http://schemas.microsoft.com/office/word/2010/wordml" w14:paraId="14D0A96E" wp14:textId="77777777">
      <w:pPr>
        <w:pStyle w:val="Normal"/>
        <w:tabs>
          <w:tab w:val="clear" w:pos="720"/>
          <w:tab w:val="left" w:leader="none" w:pos="4950"/>
        </w:tabs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1. Unit checked for shipping, storage or rigging damage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Wingdings,Bold" w:hAnsi="Wingdings,Bold" w:cs="Arial"/>
        </w:rPr>
        <w:instrText> FORMCHECKBOX </w:instrText>
      </w:r>
      <w:r>
        <w:rPr>
          <w:rFonts w:ascii="Wingdings,Bold" w:hAnsi="Wingdings,Bold" w:cs="Arial"/>
        </w:rPr>
        <w:fldChar w:fldCharType="separate"/>
      </w:r>
      <w:r>
        <w:rPr>
          <w:rFonts w:ascii="Wingdings,Bold" w:hAnsi="Wingdings,Bold" w:cs="Arial"/>
        </w:rPr>
      </w:r>
      <w:r>
        <w:rPr>
          <w:rFonts w:ascii="Wingdings,Bold" w:hAnsi="Wingdings,Bold" w:cs="Arial"/>
        </w:rPr>
        <w:fldChar w:fldCharType="end"/>
      </w:r>
    </w:p>
    <w:p xmlns:wp14="http://schemas.microsoft.com/office/word/2010/wordml" w14:paraId="24EF0716" wp14:textId="77777777">
      <w:pPr>
        <w:pStyle w:val="Normal"/>
        <w:tabs>
          <w:tab w:val="clear" w:pos="720"/>
          <w:tab w:val="left" w:leader="none" w:pos="4950"/>
        </w:tabs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2. Equipment received as ordered.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Wingdings,Bold" w:hAnsi="Wingdings,Bold" w:cs="Arial"/>
        </w:rPr>
        <w:instrText> FORMCHECKBOX </w:instrText>
      </w:r>
      <w:r>
        <w:rPr>
          <w:rFonts w:ascii="Wingdings,Bold" w:hAnsi="Wingdings,Bold" w:cs="Arial"/>
        </w:rPr>
        <w:fldChar w:fldCharType="separate"/>
      </w:r>
      <w:r>
        <w:rPr>
          <w:rFonts w:ascii="Wingdings,Bold" w:hAnsi="Wingdings,Bold" w:cs="Arial"/>
        </w:rPr>
      </w:r>
      <w:r>
        <w:rPr>
          <w:rFonts w:ascii="Wingdings,Bold" w:hAnsi="Wingdings,Bold" w:cs="Arial"/>
        </w:rPr>
        <w:fldChar w:fldCharType="end"/>
      </w:r>
    </w:p>
    <w:p xmlns:wp14="http://schemas.microsoft.com/office/word/2010/wordml" w14:paraId="128D8598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 xml:space="preserve">3. Vibration isolators mounted so the unit is level and isolators equally deflected. 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0E27B00A" wp14:textId="77777777">
      <w:pPr>
        <w:pStyle w:val="Normal"/>
        <w:tabs>
          <w:tab w:val="clear" w:pos="720"/>
          <w:tab w:val="left" w:leader="none" w:pos="4950"/>
        </w:tabs>
        <w:rPr>
          <w:rFonts w:ascii="Arial" w:hAnsi="Arial" w:cs="Arial"/>
          <w:b/>
          <w:b/>
          <w:bCs/>
        </w:rPr>
      </w:pPr>
      <w:r>
        <w:rPr>
          <w:rFonts w:ascii="Arial" w:hAnsi="Arial" w:cs="Arial"/>
          <w:b/>
          <w:bCs/>
        </w:rPr>
      </w:r>
    </w:p>
    <w:p xmlns:wp14="http://schemas.microsoft.com/office/word/2010/wordml" w14:paraId="23916486" wp14:textId="77777777">
      <w:pPr>
        <w:pStyle w:val="Normal"/>
        <w:tabs>
          <w:tab w:val="clear" w:pos="720"/>
          <w:tab w:val="left" w:leader="none" w:pos="4950"/>
        </w:tabs>
        <w:rPr>
          <w:rFonts w:ascii="Arial" w:hAnsi="Arial" w:cs="Arial"/>
          <w:b/>
          <w:b/>
          <w:bCs/>
        </w:rPr>
      </w:pPr>
      <w:r>
        <w:rPr>
          <w:rFonts w:ascii="Arial" w:hAnsi="Arial" w:cs="Arial"/>
          <w:b/>
          <w:bCs/>
        </w:rPr>
        <w:t>B. Water Piping</w:t>
      </w:r>
    </w:p>
    <w:p xmlns:wp14="http://schemas.microsoft.com/office/word/2010/wordml" w14:paraId="0DA1E4FE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 xml:space="preserve">1. Chilled water piping installed between evaporator, pumps and chilled water system. 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56D3EA53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2. All water piping checked for strain - Piping should not spring when connections are broken at unit.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5FEA6777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3. Flow switch installed in accordance with YORK instructions.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3422A30F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4. Chilled water temperature and pressure gauges installed at water inlets and outlets of chiller.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41D59628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 xml:space="preserve">5. Water piping leak tested and flushed, and water strainers cleaned after flushing. </w:t>
      </w:r>
      <w:r>
        <w:rPr>
          <w:rFonts w:ascii="Wingdings,Bold" w:hAnsi="Wingdings,Bold" w:cs="Arial"/>
          <w:b/>
          <w:bCs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ascii="Wingdings,Bold" w:hAnsi="Wingdings,Bold" w:cs="Arial"/>
        </w:rPr>
        <w:instrText> FORMCHECKBOX </w:instrText>
      </w:r>
      <w:r>
        <w:rPr>
          <w:b/>
          <w:bCs/>
          <w:rFonts w:ascii="Wingdings,Bold" w:hAnsi="Wingdings,Bold" w:cs="Arial"/>
        </w:rPr>
        <w:fldChar w:fldCharType="separate"/>
      </w:r>
      <w:r>
        <w:rPr>
          <w:rFonts w:ascii="Wingdings,Bold" w:hAnsi="Wingdings,Bold" w:cs="Arial"/>
          <w:b/>
          <w:bCs/>
        </w:rPr>
      </w:r>
      <w:r>
        <w:rPr>
          <w:b/>
          <w:bCs/>
          <w:rFonts w:ascii="Wingdings,Bold" w:hAnsi="Wingdings,Bold" w:cs="Arial"/>
        </w:rPr>
        <w:fldChar w:fldCharType="end"/>
      </w:r>
    </w:p>
    <w:p xmlns:wp14="http://schemas.microsoft.com/office/word/2010/wordml" w14:paraId="556AEACD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 xml:space="preserve">6. Piping systems filled with water, vented of air and water treatment operational. </w:t>
      </w:r>
      <w:r>
        <w:rPr>
          <w:rFonts w:ascii="Wingdings,Bold" w:hAnsi="Wingdings,Bold" w:cs="Arial"/>
          <w:b/>
          <w:bCs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ascii="Wingdings,Bold" w:hAnsi="Wingdings,Bold" w:cs="Arial"/>
        </w:rPr>
        <w:instrText> FORMCHECKBOX </w:instrText>
      </w:r>
      <w:r>
        <w:rPr>
          <w:b/>
          <w:bCs/>
          <w:rFonts w:ascii="Wingdings,Bold" w:hAnsi="Wingdings,Bold" w:cs="Arial"/>
        </w:rPr>
        <w:fldChar w:fldCharType="separate"/>
      </w:r>
      <w:r>
        <w:rPr>
          <w:rFonts w:ascii="Wingdings,Bold" w:hAnsi="Wingdings,Bold" w:cs="Arial"/>
          <w:b/>
          <w:bCs/>
        </w:rPr>
      </w:r>
      <w:r>
        <w:rPr>
          <w:b/>
          <w:bCs/>
          <w:rFonts w:ascii="Wingdings,Bold" w:hAnsi="Wingdings,Bold" w:cs="Arial"/>
        </w:rPr>
        <w:fldChar w:fldCharType="end"/>
      </w:r>
    </w:p>
    <w:p xmlns:wp14="http://schemas.microsoft.com/office/word/2010/wordml" w14:paraId="11C6EDCF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 xml:space="preserve">7. Chilled water flow balanced according to design requirements. </w:t>
      </w:r>
      <w:r>
        <w:rPr>
          <w:rFonts w:ascii="Wingdings,Bold" w:hAnsi="Wingdings,Bold" w:cs="Arial"/>
          <w:b/>
          <w:bCs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ascii="Wingdings,Bold" w:hAnsi="Wingdings,Bold" w:cs="Arial"/>
        </w:rPr>
        <w:instrText> FORMCHECKBOX </w:instrText>
      </w:r>
      <w:r>
        <w:rPr>
          <w:b/>
          <w:bCs/>
          <w:rFonts w:ascii="Wingdings,Bold" w:hAnsi="Wingdings,Bold" w:cs="Arial"/>
        </w:rPr>
        <w:fldChar w:fldCharType="separate"/>
      </w:r>
      <w:r>
        <w:rPr>
          <w:rFonts w:ascii="Wingdings,Bold" w:hAnsi="Wingdings,Bold" w:cs="Arial"/>
          <w:b/>
          <w:bCs/>
        </w:rPr>
      </w:r>
      <w:r>
        <w:rPr>
          <w:b/>
          <w:bCs/>
          <w:rFonts w:ascii="Wingdings,Bold" w:hAnsi="Wingdings,Bold" w:cs="Arial"/>
        </w:rPr>
        <w:fldChar w:fldCharType="end"/>
      </w:r>
    </w:p>
    <w:p xmlns:wp14="http://schemas.microsoft.com/office/word/2010/wordml" w14:paraId="3073E79F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8. Chilled water line heat tape traced and insulated.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60061E4C" wp14:textId="77777777">
      <w:pPr>
        <w:pStyle w:val="Heading4"/>
        <w:tabs>
          <w:tab w:val="clear" w:pos="5040"/>
          <w:tab w:val="left" w:leader="none" w:pos="4950"/>
        </w:tabs>
        <w:rPr>
          <w:rFonts w:ascii="Arial" w:hAnsi="Arial" w:cs="Arial"/>
          <w:b/>
          <w:b/>
          <w:bCs/>
          <w:sz w:val="18"/>
        </w:rPr>
      </w:pPr>
      <w:r>
        <w:rPr/>
      </w:r>
    </w:p>
    <w:p xmlns:wp14="http://schemas.microsoft.com/office/word/2010/wordml" w14:paraId="6E1B14DD" wp14:textId="77777777">
      <w:pPr>
        <w:pStyle w:val="Heading4"/>
        <w:tabs>
          <w:tab w:val="clear" w:pos="5040"/>
          <w:tab w:val="left" w:leader="none" w:pos="4950"/>
        </w:tabs>
        <w:rPr>
          <w:rFonts w:ascii="Arial" w:hAnsi="Arial" w:cs="Arial"/>
          <w:b/>
          <w:b/>
          <w:bCs/>
          <w:sz w:val="18"/>
        </w:rPr>
      </w:pPr>
      <w:r>
        <w:rPr/>
        <w:t>C. Electrical Wiring</w:t>
      </w:r>
    </w:p>
    <w:p xmlns:wp14="http://schemas.microsoft.com/office/word/2010/wordml" w14:paraId="22032C7D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1. Wiring completed and available from main power supply to starter.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2102008C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2. Control power 115 volt service completed and available to control center. *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1C29155A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* Installed with factory mounted control transformer.</w:t>
      </w:r>
    </w:p>
    <w:p xmlns:wp14="http://schemas.microsoft.com/office/word/2010/wordml" w14:paraId="1CD5182C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>3. Flow switches wired to control center in accordance with JCI instructions.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2E42F99D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4. Power wiring completed and available to the chilled water pump starters and motors, and rotation of each checked.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44EAFD9C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Wingdings,Bold" w:hAnsi="Wingdings,Bold" w:cs="Arial"/>
          <w:b/>
          <w:bCs/>
        </w:rPr>
      </w:r>
    </w:p>
    <w:p xmlns:wp14="http://schemas.microsoft.com/office/word/2010/wordml" w14:paraId="2B95713C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Arial" w:hAnsi="Arial" w:cs="Arial"/>
          <w:b/>
          <w:b/>
          <w:bCs/>
        </w:rPr>
      </w:pPr>
      <w:r>
        <w:rPr>
          <w:rFonts w:ascii="Arial" w:hAnsi="Arial" w:cs="Arial"/>
          <w:b/>
          <w:bCs/>
        </w:rPr>
        <w:t>D. Preparation</w:t>
      </w:r>
    </w:p>
    <w:p xmlns:wp14="http://schemas.microsoft.com/office/word/2010/wordml" w14:paraId="0349E01B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Arial" w:hAnsi="Arial" w:cs="Arial"/>
          <w:b/>
          <w:b/>
          <w:bCs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/>
        </w:rPr>
        <w:t>Oil Heaters must be powered up 24 hours prior to scheduled start up</w:t>
      </w:r>
      <w:r>
        <w:rPr>
          <w:rFonts w:ascii="Arial" w:hAnsi="Arial" w:cs="Arial"/>
        </w:rPr>
        <w:t xml:space="preserve">.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Wingdings,Bold" w:hAnsi="Wingdings,Bold" w:cs="Arial"/>
        </w:rPr>
        <w:instrText> FORMCHECKBOX </w:instrText>
      </w:r>
      <w:r>
        <w:rPr>
          <w:rFonts w:ascii="Wingdings,Bold" w:hAnsi="Wingdings,Bold" w:cs="Arial"/>
        </w:rPr>
        <w:fldChar w:fldCharType="separate"/>
      </w:r>
      <w:r>
        <w:rPr>
          <w:rFonts w:ascii="Wingdings,Bold" w:hAnsi="Wingdings,Bold" w:cs="Arial"/>
        </w:rPr>
      </w:r>
      <w:r>
        <w:rPr>
          <w:rFonts w:ascii="Wingdings,Bold" w:hAnsi="Wingdings,Bold" w:cs="Arial"/>
        </w:rPr>
        <w:fldChar w:fldCharType="end"/>
      </w:r>
    </w:p>
    <w:p xmlns:wp14="http://schemas.microsoft.com/office/word/2010/wordml" w14:paraId="599C1AA3" wp14:textId="77777777">
      <w:pPr>
        <w:pStyle w:val="Normal"/>
        <w:tabs>
          <w:tab w:val="clear" w:pos="720"/>
          <w:tab w:val="left" w:leader="none" w:pos="4950"/>
        </w:tabs>
        <w:ind w:left="4950" w:hanging="4950"/>
        <w:rPr>
          <w:rFonts w:ascii="Wingdings,Bold" w:hAnsi="Wingdings,Bold" w:cs="Arial"/>
          <w:b/>
          <w:b/>
          <w:bCs/>
        </w:rPr>
      </w:pPr>
      <w:r>
        <w:rPr>
          <w:rFonts w:ascii="Arial" w:hAnsi="Arial" w:cs="Arial"/>
        </w:rPr>
        <w:t xml:space="preserve">2. Cooling load available for testing and operating the unit.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Wingdings,Bold" w:hAnsi="Wingdings,Bold" w:cs="Arial"/>
        </w:rPr>
        <w:instrText> FORMCHECKBOX </w:instrText>
      </w:r>
      <w:r>
        <w:rPr>
          <w:rFonts w:ascii="Wingdings,Bold" w:hAnsi="Wingdings,Bold" w:cs="Arial"/>
        </w:rPr>
        <w:fldChar w:fldCharType="separate"/>
      </w:r>
      <w:r>
        <w:rPr>
          <w:rFonts w:ascii="Wingdings,Bold" w:hAnsi="Wingdings,Bold" w:cs="Arial"/>
        </w:rPr>
      </w:r>
      <w:r>
        <w:rPr>
          <w:rFonts w:ascii="Wingdings,Bold" w:hAnsi="Wingdings,Bold" w:cs="Arial"/>
        </w:rPr>
        <w:fldChar w:fldCharType="end"/>
      </w:r>
    </w:p>
    <w:p xmlns:wp14="http://schemas.microsoft.com/office/word/2010/wordml" w14:paraId="6B0812BA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3. Electrician available to check motor rotation for final wiring connections.</w:t>
      </w:r>
      <w:r>
        <w:rPr>
          <w:rFonts w:ascii="Arial" w:hAnsi="Arial" w:cs="Aria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 w:cs="Arial"/>
        </w:rPr>
        <w:instrText> FORMCHECKBOX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</w:p>
    <w:p xmlns:wp14="http://schemas.microsoft.com/office/word/2010/wordml" w14:paraId="4B94D5A5" wp14:textId="77777777">
      <w:pPr>
        <w:pStyle w:val="Normal"/>
        <w:tabs>
          <w:tab w:val="clear" w:pos="720"/>
          <w:tab w:val="left" w:leader="none" w:pos="4950"/>
        </w:tabs>
        <w:ind w:left="270" w:hanging="270"/>
        <w:rPr>
          <w:rFonts w:ascii="Wingdings,Bold" w:hAnsi="Wingdings,Bold" w:cs="Arial"/>
          <w:b/>
          <w:b/>
          <w:bCs/>
        </w:rPr>
      </w:pPr>
      <w:r>
        <w:rPr>
          <w:rFonts w:ascii="Wingdings,Bold" w:hAnsi="Wingdings,Bold" w:cs="Arial"/>
          <w:b/>
          <w:bCs/>
        </w:rPr>
      </w:r>
    </w:p>
    <w:p xmlns:wp14="http://schemas.microsoft.com/office/word/2010/wordml" w14:paraId="3DEEC669" wp14:textId="77777777">
      <w:pPr>
        <w:pStyle w:val="Normal"/>
        <w:rPr>
          <w:rFonts w:ascii="Arial" w:hAnsi="Arial" w:cs="Arial"/>
          <w:b/>
          <w:b/>
          <w:bCs/>
        </w:rPr>
      </w:pPr>
      <w:r>
        <w:rPr>
          <w:rFonts w:ascii="Arial" w:hAnsi="Arial" w:cs="Arial"/>
          <w:b/>
          <w:bCs/>
        </w:rPr>
      </w:r>
    </w:p>
    <w:p xmlns:wp14="http://schemas.microsoft.com/office/word/2010/wordml" w14:paraId="3656B9AB" wp14:textId="77777777">
      <w:pPr>
        <w:sectPr>
          <w:type w:val="continuous"/>
          <w:pgSz w:w="12240" w:h="15840" w:orient="portrait"/>
          <w:pgMar w:top="1440" w:right="576" w:bottom="576" w:left="1008" w:header="432" w:footer="0" w:gutter="0"/>
          <w:cols w:equalWidth="1" w:space="144" w:num="2" w:sep="0"/>
          <w:formProt w:val="false"/>
          <w:textDirection w:val="lrTb"/>
          <w:docGrid w:type="default" w:linePitch="600" w:charSpace="40960"/>
        </w:sectPr>
      </w:pPr>
    </w:p>
    <w:p xmlns:wp14="http://schemas.microsoft.com/office/word/2010/wordml" w14:paraId="45FB0818" wp14:textId="77777777">
      <w:pPr>
        <w:pStyle w:val="Normal"/>
        <w:spacing w:line="201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</w:p>
    <w:p xmlns:wp14="http://schemas.microsoft.com/office/word/2010/wordml" w14:paraId="5A33FCF1" wp14:textId="77777777">
      <w:pPr>
        <w:pStyle w:val="Normal"/>
        <w:tabs>
          <w:tab w:val="left" w:leader="none" w:pos="720"/>
          <w:tab w:val="center" w:leader="none" w:pos="4320"/>
          <w:tab w:val="right" w:leader="none" w:pos="8640"/>
        </w:tabs>
        <w:rPr>
          <w:rFonts w:ascii="Arial" w:hAnsi="Arial" w:cs="Arial"/>
          <w:b/>
          <w:b/>
        </w:rPr>
      </w:pPr>
      <w:r>
        <w:rPr>
          <w:rFonts w:ascii="Arial" w:hAnsi="Arial" w:cs="Arial"/>
          <w:b/>
        </w:rPr>
        <w:t>JCI recommends the ATC be on site at start-up to coordinate unit operational requirements.</w:t>
      </w:r>
    </w:p>
    <w:p xmlns:wp14="http://schemas.microsoft.com/office/word/2010/wordml" w14:paraId="74701110" wp14:textId="77777777">
      <w:pPr>
        <w:pStyle w:val="Normal"/>
        <w:tabs>
          <w:tab w:val="left" w:leader="none" w:pos="720"/>
          <w:tab w:val="center" w:leader="none" w:pos="4320"/>
          <w:tab w:val="right" w:leader="none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Operator’s training is to be scheduled concurrent with start-up. Contractor is responsible for scheduling of personnel.</w:t>
      </w:r>
    </w:p>
    <w:p xmlns:wp14="http://schemas.microsoft.com/office/word/2010/wordml" w14:paraId="59FB7BF6" wp14:textId="77777777">
      <w:pPr>
        <w:pStyle w:val="Normal"/>
        <w:spacing w:before="62" w:after="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We understand that the services of the JCI Authorized Representative will be furnished in accordance with the contract, and we agree that a minimum trip charge of $ 3,000 per day plus travel expenses will be made to JCI if repeat service calls are required due to lack of adequate preparation, through no fault of Johnson Controls, Inc.</w:t>
      </w:r>
    </w:p>
    <w:p xmlns:wp14="http://schemas.microsoft.com/office/word/2010/wordml" w14:paraId="049F31CB" wp14:textId="77777777">
      <w:pPr>
        <w:pStyle w:val="Normal"/>
        <w:spacing w:before="62" w:after="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</w:r>
    </w:p>
    <w:p xmlns:wp14="http://schemas.microsoft.com/office/word/2010/wordml" w14:paraId="379ED8DF" wp14:textId="77777777">
      <w:pPr>
        <w:pStyle w:val="Normal"/>
        <w:spacing w:before="62" w:after="0" w:line="187" w:lineRule="exact"/>
        <w:ind w:firstLine="288"/>
        <w:rPr>
          <w:b/>
          <w:b/>
          <w:sz w:val="42"/>
          <w:szCs w:val="42"/>
          <w:u w:val="single"/>
        </w:rPr>
      </w:pPr>
      <w:r>
        <w:rPr>
          <w:rFonts w:ascii="Arial" w:hAnsi="Arial" w:cs="Arial"/>
          <w:b/>
          <w:bCs/>
        </w:rPr>
        <w:t>Signed:  _________________________________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Name</w:t>
      </w:r>
      <w:r>
        <w:rPr/>
        <w:t xml:space="preserve">:   </w:t>
      </w:r>
      <w:r>
        <w:rPr>
          <w:b/>
        </w:rPr>
        <w:t>__________________________________</w:t>
      </w:r>
    </w:p>
    <w:p xmlns:wp14="http://schemas.microsoft.com/office/word/2010/wordml" w14:paraId="53128261" wp14:textId="77777777">
      <w:pPr>
        <w:pStyle w:val="Normal"/>
        <w:spacing w:line="201" w:lineRule="exact"/>
        <w:rPr>
          <w:sz w:val="42"/>
          <w:szCs w:val="42"/>
          <w:u w:val="single"/>
        </w:rPr>
      </w:pPr>
      <w:r>
        <w:rPr>
          <w:sz w:val="42"/>
          <w:szCs w:val="42"/>
          <w:u w:val="single"/>
        </w:rPr>
      </w:r>
    </w:p>
    <w:p xmlns:wp14="http://schemas.microsoft.com/office/word/2010/wordml" wp14:textId="77777777" w14:paraId="4101652C">
      <w:pPr>
        <w:pStyle w:val="Normal"/>
        <w:spacing w:line="201" w:lineRule="exact"/>
        <w:rPr>
          <w:rFonts w:ascii="Arial" w:hAnsi="Arial" w:cs="Arial"/>
          <w:sz w:val="16"/>
          <w:szCs w:val="16"/>
        </w:rPr>
      </w:pPr>
    </w:p>
    <w:sectPr>
      <w:type w:val="continuous"/>
      <w:pgSz w:w="12240" w:h="15840" w:orient="portrait"/>
      <w:pgMar w:top="1440" w:right="576" w:bottom="576" w:left="1008" w:header="432" w:footer="0" w:gutter="0"/>
      <w:formProt w:val="false"/>
      <w:textDirection w:val="lrTb"/>
      <w:docGrid w:type="default" w:linePitch="600" w:charSpace="4096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Std">
    <w:charset w:val="00"/>
    <w:family w:val="roman"/>
    <w:pitch w:val="variable"/>
  </w:font>
  <w:font w:name="Wingdings">
    <w:altName w:val="Bold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73FF28E8" wp14:textId="77777777">
    <w:pPr>
      <w:pStyle w:val="Header"/>
      <w:rPr>
        <w:rFonts w:ascii="Arial" w:hAnsi="Arial" w:cs="Arial"/>
        <w:b/>
        <w:b/>
        <w:bCs/>
        <w:sz w:val="28"/>
      </w:rPr>
    </w:pPr>
    <w:r>
      <mc:AlternateContent>
        <mc:Choice Requires="wps">
          <w:drawing>
            <wp:anchor xmlns:wp14="http://schemas.microsoft.com/office/word/2010/wordprocessingDrawing" distT="4445" distB="4445" distL="4445" distR="4445" simplePos="0" relativeHeight="2" behindDoc="1" locked="0" layoutInCell="0" allowOverlap="1" wp14:anchorId="7B4D708D" wp14:editId="7777777">
              <wp:simplePos x="0" y="0"/>
              <wp:positionH relativeFrom="column">
                <wp:posOffset>-17145</wp:posOffset>
              </wp:positionH>
              <wp:positionV relativeFrom="paragraph">
                <wp:posOffset>-43180</wp:posOffset>
              </wp:positionV>
              <wp:extent cx="2286635" cy="686435"/>
              <wp:effectExtent l="0" t="0" r="0" b="0"/>
              <wp:wrapNone/>
              <wp:docPr id="3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1B990600">
            <v:rect xmlns:wp14="http://schemas.microsoft.com/office/word/2010/wordprocessingDrawing" id="shape_0" style="position:absolute;margin-left:-1.35pt;margin-top:-3.4pt;width:179.95pt;height:53.95pt;mso-wrap-style:none;v-text-anchor:middle" stroked="t" ID="Rectangle 1" path="m0,0l-2147483645,0l-2147483645,-2147483646l0,-2147483646xe" wp14:anchorId="7B4D708D">
              <v:fill on="false" o:detectmouseclick="t"/>
              <v:stroke weight="9360" color="black" joinstyle="miter" endcap="flat"/>
              <w10:wrap type="none"/>
            </v:rect>
          </w:pict>
        </mc:Fallback>
      </mc:AlternateContent>
    </w:r>
    <w:r>
      <mc:AlternateContent>
        <mc:Choice Requires="wps">
          <w:drawing>
            <wp:anchor xmlns:wp14="http://schemas.microsoft.com/office/word/2010/wordprocessingDrawing" distT="4445" distB="4445" distL="4445" distR="4445" simplePos="0" relativeHeight="3" behindDoc="1" locked="0" layoutInCell="0" allowOverlap="1" wp14:anchorId="7BB4EB47" wp14:editId="7777777">
              <wp:simplePos x="0" y="0"/>
              <wp:positionH relativeFrom="column">
                <wp:posOffset>2268855</wp:posOffset>
              </wp:positionH>
              <wp:positionV relativeFrom="paragraph">
                <wp:posOffset>-43180</wp:posOffset>
              </wp:positionV>
              <wp:extent cx="2286635" cy="686435"/>
              <wp:effectExtent l="0" t="0" r="0" b="0"/>
              <wp:wrapNone/>
              <wp:docPr id="4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0934F133">
            <v:rect xmlns:wp14="http://schemas.microsoft.com/office/word/2010/wordprocessingDrawing" id="shape_0" style="position:absolute;margin-left:178.65pt;margin-top:-3.4pt;width:179.95pt;height:53.95pt;mso-wrap-style:none;v-text-anchor:middle" stroked="t" ID="Rectangle 2" path="m0,0l-2147483645,0l-2147483645,-2147483646l0,-2147483646xe" wp14:anchorId="7BB4EB47">
              <v:fill on="false" o:detectmouseclick="t"/>
              <v:stroke weight="9360" color="black" joinstyle="miter" endcap="flat"/>
              <w10:wrap type="none"/>
            </v:rect>
          </w:pict>
        </mc:Fallback>
      </mc:AlternateContent>
    </w:r>
    <w:r>
      <mc:AlternateContent>
        <mc:Choice Requires="wps">
          <w:drawing>
            <wp:anchor xmlns:wp14="http://schemas.microsoft.com/office/word/2010/wordprocessingDrawing" distT="4445" distB="4445" distL="4445" distR="4445" simplePos="0" relativeHeight="4" behindDoc="1" locked="0" layoutInCell="0" allowOverlap="1" wp14:anchorId="6B5DF977" wp14:editId="7777777">
              <wp:simplePos x="0" y="0"/>
              <wp:positionH relativeFrom="column">
                <wp:posOffset>4554855</wp:posOffset>
              </wp:positionH>
              <wp:positionV relativeFrom="paragraph">
                <wp:posOffset>-43180</wp:posOffset>
              </wp:positionV>
              <wp:extent cx="2172335" cy="686435"/>
              <wp:effectExtent l="0" t="0" r="0" b="0"/>
              <wp:wrapNone/>
              <wp:docPr id="5" name="Rectang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880" cy="685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56ACF3B4">
            <v:rect xmlns:wp14="http://schemas.microsoft.com/office/word/2010/wordprocessingDrawing" id="shape_0" style="position:absolute;margin-left:358.65pt;margin-top:-3.4pt;width:170.95pt;height:53.95pt;mso-wrap-style:none;v-text-anchor:middle" stroked="t" ID="Rectangle 3" path="m0,0l-2147483645,0l-2147483645,-2147483646l0,-2147483646xe" wp14:anchorId="6B5DF977">
              <v:fill on="false" o:detectmouseclick="t"/>
              <v:stroke weight="9360" color="black" joinstyle="miter" endcap="flat"/>
              <w10:wrap type="none"/>
            </v:rect>
          </w:pict>
        </mc:Fallback>
      </mc:AlternateContent>
    </w:r>
    <w:r>
      <w:drawing>
        <wp:anchor xmlns:wp14="http://schemas.microsoft.com/office/word/2010/wordprocessingDrawing" distT="0" distB="0" distL="0" distR="0" simplePos="0" relativeHeight="6" behindDoc="1" locked="0" layoutInCell="0" allowOverlap="1" wp14:anchorId="1759A51A" wp14:editId="7777777">
          <wp:simplePos x="0" y="0"/>
          <wp:positionH relativeFrom="column">
            <wp:posOffset>2383155</wp:posOffset>
          </wp:positionH>
          <wp:positionV relativeFrom="paragraph">
            <wp:posOffset>-43180</wp:posOffset>
          </wp:positionV>
          <wp:extent cx="2057400" cy="607695"/>
          <wp:effectExtent l="0" t="0" r="0" b="0"/>
          <wp:wrapNone/>
          <wp:docPr id="6" name="Picture 5" descr="Corporate York-J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orporate York-JC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6"/>
      </w:rPr>
      <w:t xml:space="preserve"> </w:t>
    </w:r>
    <w:r>
      <w:rPr>
        <w:rFonts w:ascii="Arial" w:hAnsi="Arial" w:cs="Arial"/>
        <w:b/>
        <w:bCs/>
        <w:sz w:val="28"/>
      </w:rPr>
      <w:t xml:space="preserve"> </w:t>
    </w:r>
  </w:p>
  <w:p xmlns:wp14="http://schemas.microsoft.com/office/word/2010/wordml" w14:paraId="2F177BD5" wp14:textId="77777777">
    <w:pPr>
      <w:pStyle w:val="Header"/>
      <w:rPr>
        <w:rFonts w:ascii="Arial" w:hAnsi="Arial" w:cs="Arial"/>
        <w:b/>
        <w:b/>
        <w:bCs/>
        <w:sz w:val="28"/>
        <w:vertAlign w:val="superscript"/>
      </w:rPr>
    </w:pPr>
    <w:r>
      <w:rPr>
        <w:rFonts w:ascii="Arial" w:hAnsi="Arial" w:cs="Arial"/>
        <w:b/>
        <w:bCs/>
        <w:sz w:val="28"/>
      </w:rPr>
      <w:t xml:space="preserve">        </w:t>
    </w:r>
    <w:r>
      <w:rPr>
        <w:rFonts w:ascii="Arial" w:hAnsi="Arial" w:cs="Arial"/>
        <w:b/>
        <w:bCs/>
        <w:sz w:val="28"/>
      </w:rPr>
      <w:t>Air Cooled Chillers</w:t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 xml:space="preserve">                         </w:t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 xml:space="preserve">                                       </w:t>
    </w:r>
    <w:r>
      <w:rPr>
        <w:rFonts w:ascii="Arial" w:hAnsi="Arial" w:cs="Arial"/>
        <w:b/>
        <w:bCs/>
        <w:sz w:val="28"/>
      </w:rPr>
      <w:t>YVAA</w:t>
    </w:r>
    <w:r>
      <w:rPr>
        <w:rFonts w:ascii="Arial" w:hAnsi="Arial" w:cs="Arial"/>
        <w:b/>
        <w:bCs/>
        <w:sz w:val="28"/>
      </w:rPr>
      <w:t xml:space="preserve">           </w:t>
    </w:r>
  </w:p>
  <w:p xmlns:wp14="http://schemas.microsoft.com/office/word/2010/wordml" w14:paraId="4B99056E" wp14:textId="77777777">
    <w:pPr>
      <w:pStyle w:val="Header"/>
      <w:rPr>
        <w:rFonts w:ascii="Arial" w:hAnsi="Arial" w:cs="Arial"/>
        <w:b/>
        <w:b/>
        <w:bCs/>
        <w:sz w:val="28"/>
      </w:rPr>
    </w:pPr>
    <w:r>
      <w:rPr>
        <w:rFonts w:ascii="Arial" w:hAnsi="Arial" w:cs="Arial"/>
        <w:b/>
        <w:bCs/>
        <w:sz w:val="28"/>
      </w:rPr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embedSystemFonts/>
  <w:trackRevisions w:val="false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  <w14:docId w14:val="6613EB48"/>
  <w15:docId w15:val="{EA856089-646B-432F-A827-BB5C822D350D}"/>
  <w:rsids>
    <w:rsidRoot w:val="097DD3FC"/>
    <w:rsid w:val="097DD3F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before="86" w:after="0"/>
      <w:ind w:left="288" w:hanging="288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 w:val="true"/>
      <w:tabs>
        <w:tab w:val="clear" w:pos="720"/>
        <w:tab w:val="left" w:leader="none" w:pos="270"/>
        <w:tab w:val="left" w:leader="none" w:pos="450"/>
        <w:tab w:val="left" w:leader="none" w:pos="4950"/>
      </w:tabs>
      <w:spacing w:line="220" w:lineRule="exact"/>
      <w:ind w:left="450" w:right="162" w:hanging="450"/>
      <w:jc w:val="both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 w:val="true"/>
      <w:spacing w:before="230" w:after="0" w:line="187" w:lineRule="exact"/>
      <w:ind w:firstLine="288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 w:val="true"/>
      <w:tabs>
        <w:tab w:val="clear" w:pos="720"/>
        <w:tab w:val="left" w:leader="none" w:pos="5040"/>
      </w:tabs>
      <w:ind w:left="270" w:hanging="270"/>
      <w:outlineLvl w:val="3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qFormat/>
    <w:rsid w:val="006f786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rFonts w:ascii="Arial" w:hAnsi="Arial" w:cs="Arial"/>
      <w:sz w:val="1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spacing w:line="268" w:lineRule="exact"/>
      <w:ind w:firstLine="864"/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leader="none" w:pos="270"/>
        <w:tab w:val="left" w:leader="none" w:pos="4680"/>
      </w:tabs>
      <w:spacing w:line="225" w:lineRule="exact"/>
      <w:ind w:left="450" w:right="432" w:hanging="450"/>
    </w:pPr>
    <w:rPr>
      <w:rFonts w:ascii="Arial" w:hAnsi="Arial" w:cs="Arial"/>
      <w:sz w:val="16"/>
    </w:rPr>
  </w:style>
  <w:style w:type="paragraph" w:styleId="BodyText2">
    <w:name w:val="Body Text 2"/>
    <w:basedOn w:val="Normal"/>
    <w:qFormat/>
    <w:pPr>
      <w:spacing w:before="62" w:after="0" w:line="187" w:lineRule="exact"/>
      <w:jc w:val="both"/>
    </w:pPr>
    <w:rPr>
      <w:rFonts w:ascii="Arial" w:hAnsi="Arial" w:cs="Arial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leader="none" w:pos="4320"/>
        <w:tab w:val="right" w:leader="none" w:pos="8640"/>
      </w:tabs>
    </w:pPr>
    <w:rPr/>
  </w:style>
  <w:style w:type="paragraph" w:styleId="Footer">
    <w:name w:val="footer"/>
    <w:basedOn w:val="Normal"/>
    <w:pPr>
      <w:tabs>
        <w:tab w:val="clear" w:pos="720"/>
        <w:tab w:val="center" w:leader="none" w:pos="4320"/>
        <w:tab w:val="right" w:leader="none" w:pos="8640"/>
      </w:tabs>
    </w:pPr>
    <w:rPr/>
  </w:style>
  <w:style w:type="paragraph" w:styleId="BalloonText">
    <w:name w:val="Balloon Text"/>
    <w:basedOn w:val="Normal"/>
    <w:semiHidden/>
    <w:qFormat/>
    <w:rsid w:val="00bc7084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Company>York International</ap:Compan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2025-07-16T12:39:00.0000000Z</dcterms:created>
  <dc:creator>York International</dc:creator>
  <dc:description/>
  <dc:language>en-US</dc:language>
  <lastModifiedBy>Vicky Roy</lastModifiedBy>
  <lastPrinted>2024-04-26T21:30:00.0000000Z</lastPrinted>
  <dcterms:modified xsi:type="dcterms:W3CDTF">2025-08-20T16:53:50.6604316Z</dcterms:modified>
  <revision>5</revision>
  <dc:subject/>
  <dc:title>INSTALLATION CHECK LIST AND REQUEST FOR AUTHORIZED START-UP ENGINEER *TO:                                         JOB NAME: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 </vt:lpwstr>
  </property>
  <property fmtid="{D5CDD505-2E9C-101B-9397-08002B2CF9AE}" pid="3" name="MSIP_Label_6be01c0c-f9b3-4dc4-af0b-a82110cc37cd_Application">
    <vt:lpwstr>Microsoft Azure Information Protection</vt:lpwstr>
  </property>
  <property fmtid="{D5CDD505-2E9C-101B-9397-08002B2CF9AE}" pid="4" name="MSIP_Label_6be01c0c-f9b3-4dc4-af0b-a82110cc37cd_Enabled">
    <vt:lpwstr>True</vt:lpwstr>
  </property>
  <property fmtid="{D5CDD505-2E9C-101B-9397-08002B2CF9AE}" pid="5" name="MSIP_Label_6be01c0c-f9b3-4dc4-af0b-a82110cc37cd_Extended_MSFT_Method">
    <vt:lpwstr>Automatic</vt:lpwstr>
  </property>
  <property fmtid="{D5CDD505-2E9C-101B-9397-08002B2CF9AE}" pid="6" name="MSIP_Label_6be01c0c-f9b3-4dc4-af0b-a82110cc37cd_Name">
    <vt:lpwstr>Internal </vt:lpwstr>
  </property>
  <property fmtid="{D5CDD505-2E9C-101B-9397-08002B2CF9AE}" pid="7" name="MSIP_Label_6be01c0c-f9b3-4dc4-af0b-a82110cc37cd_Ref">
    <vt:lpwstr>https://api.informationprotection.azure.com/api/a1f1e214-7ded-45b6-81a1-9e8ae3459641</vt:lpwstr>
  </property>
  <property fmtid="{D5CDD505-2E9C-101B-9397-08002B2CF9AE}" pid="8" name="MSIP_Label_6be01c0c-f9b3-4dc4-af0b-a82110cc37cd_SetBy">
    <vt:lpwstr>cgrecod@jci.com</vt:lpwstr>
  </property>
  <property fmtid="{D5CDD505-2E9C-101B-9397-08002B2CF9AE}" pid="9" name="MSIP_Label_6be01c0c-f9b3-4dc4-af0b-a82110cc37cd_SetDate">
    <vt:lpwstr>2018-09-17T16:46:41.0119227-04:00</vt:lpwstr>
  </property>
  <property fmtid="{D5CDD505-2E9C-101B-9397-08002B2CF9AE}" pid="10" name="MSIP_Label_6be01c0c-f9b3-4dc4-af0b-a82110cc37cd_SiteId">
    <vt:lpwstr>a1f1e214-7ded-45b6-81a1-9e8ae3459641</vt:lpwstr>
  </property>
</Properties>
</file>