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681" w:rsidRPr="00DA4681" w:rsidRDefault="00DA4681" w:rsidP="00DA4681">
      <w:pPr>
        <w:shd w:val="clear" w:color="auto" w:fill="FFFFFF"/>
        <w:spacing w:after="0" w:line="240" w:lineRule="auto"/>
        <w:ind w:firstLine="720"/>
        <w:jc w:val="center"/>
        <w:rPr>
          <w:rFonts w:ascii="Calibri" w:eastAsia="Times New Roman" w:hAnsi="Calibri" w:cs="Calibri"/>
          <w:bCs/>
          <w:iCs/>
          <w:color w:val="000000"/>
        </w:rPr>
      </w:pPr>
      <w:r>
        <w:rPr>
          <w:rFonts w:ascii="Calibri" w:eastAsia="Times New Roman" w:hAnsi="Calibri" w:cs="Calibri"/>
          <w:bCs/>
          <w:iCs/>
          <w:color w:val="000000"/>
        </w:rPr>
        <w:t>VERNON LANGFORD</w:t>
      </w:r>
    </w:p>
    <w:p w:rsidR="00DA4681" w:rsidRDefault="00DA4681" w:rsidP="00DA4681">
      <w:pPr>
        <w:shd w:val="clear" w:color="auto" w:fill="FFFFFF"/>
        <w:spacing w:after="0" w:line="240" w:lineRule="auto"/>
        <w:ind w:firstLine="720"/>
        <w:rPr>
          <w:rFonts w:ascii="Calibri" w:eastAsia="Times New Roman" w:hAnsi="Calibri" w:cs="Calibri"/>
          <w:b/>
          <w:bCs/>
          <w:i/>
          <w:iCs/>
          <w:color w:val="000000"/>
          <w:sz w:val="40"/>
          <w:szCs w:val="40"/>
        </w:rPr>
      </w:pPr>
      <w:bookmarkStart w:id="0" w:name="_GoBack"/>
      <w:bookmarkEnd w:id="0"/>
    </w:p>
    <w:p w:rsidR="00DA4681" w:rsidRDefault="00DA4681" w:rsidP="00DA4681">
      <w:pPr>
        <w:shd w:val="clear" w:color="auto" w:fill="FFFFFF"/>
        <w:spacing w:after="0" w:line="240" w:lineRule="auto"/>
        <w:ind w:firstLine="720"/>
        <w:rPr>
          <w:rFonts w:ascii="Calibri" w:eastAsia="Times New Roman" w:hAnsi="Calibri" w:cs="Calibri"/>
          <w:color w:val="000000"/>
          <w:sz w:val="24"/>
          <w:szCs w:val="24"/>
        </w:rPr>
      </w:pPr>
      <w:r w:rsidRPr="00DA4681">
        <w:rPr>
          <w:rFonts w:ascii="Calibri" w:eastAsia="Times New Roman" w:hAnsi="Calibri" w:cs="Calibri"/>
          <w:b/>
          <w:bCs/>
          <w:i/>
          <w:iCs/>
          <w:color w:val="000000"/>
          <w:sz w:val="40"/>
          <w:szCs w:val="40"/>
        </w:rPr>
        <w:t>V</w:t>
      </w:r>
      <w:r w:rsidRPr="00DA4681">
        <w:rPr>
          <w:rFonts w:ascii="Calibri" w:eastAsia="Times New Roman" w:hAnsi="Calibri" w:cs="Calibri"/>
          <w:color w:val="000000"/>
          <w:sz w:val="24"/>
          <w:szCs w:val="24"/>
        </w:rPr>
        <w:t xml:space="preserve">ernon Langford is a Family Nurse Practitioner from Detroit, MI. He holds a Bachelor of Science in Nursing from Bowling Green State University and a Master of Science in Nursing from the Family Nurse Practitioner Program of the University of Toledo in Toledo, Ohio. The lights of his life are his wife, an elementary school art teacher, Samantha, and their fur babies Sochi, Denali, and Amelia. A light-hearted clinician, he uses his deeply spiritual nature for his compassionate care while bringing a smile to the faces of those who seek his assistance. He currently works for United Healthcare as a </w:t>
      </w:r>
      <w:proofErr w:type="spellStart"/>
      <w:r w:rsidRPr="00DA4681">
        <w:rPr>
          <w:rFonts w:ascii="Calibri" w:eastAsia="Times New Roman" w:hAnsi="Calibri" w:cs="Calibri"/>
          <w:color w:val="000000"/>
          <w:sz w:val="24"/>
          <w:szCs w:val="24"/>
        </w:rPr>
        <w:t>HouseCalls</w:t>
      </w:r>
      <w:proofErr w:type="spellEnd"/>
      <w:r w:rsidRPr="00DA4681">
        <w:rPr>
          <w:rFonts w:ascii="Calibri" w:eastAsia="Times New Roman" w:hAnsi="Calibri" w:cs="Calibri"/>
          <w:color w:val="000000"/>
          <w:sz w:val="24"/>
          <w:szCs w:val="24"/>
        </w:rPr>
        <w:t xml:space="preserve"> Primary Care FNP having spent the last four years in his own interventional pain management practice.</w:t>
      </w:r>
    </w:p>
    <w:p w:rsidR="00DA4681" w:rsidRPr="00DA4681" w:rsidRDefault="00DA4681" w:rsidP="00DA4681">
      <w:pPr>
        <w:shd w:val="clear" w:color="auto" w:fill="FFFFFF"/>
        <w:spacing w:after="0" w:line="240" w:lineRule="auto"/>
        <w:ind w:firstLine="720"/>
        <w:rPr>
          <w:rFonts w:ascii="Calibri" w:eastAsia="Times New Roman" w:hAnsi="Calibri" w:cs="Calibri"/>
          <w:color w:val="000000"/>
          <w:sz w:val="24"/>
          <w:szCs w:val="24"/>
        </w:rPr>
      </w:pPr>
    </w:p>
    <w:p w:rsidR="00DA4681" w:rsidRPr="00DA4681" w:rsidRDefault="00DA4681" w:rsidP="00DA4681">
      <w:pPr>
        <w:shd w:val="clear" w:color="auto" w:fill="FFFFFF"/>
        <w:spacing w:after="100" w:line="240" w:lineRule="auto"/>
        <w:ind w:firstLine="720"/>
        <w:rPr>
          <w:rFonts w:ascii="Calibri" w:eastAsia="Times New Roman" w:hAnsi="Calibri" w:cs="Calibri"/>
          <w:color w:val="000000"/>
          <w:sz w:val="24"/>
          <w:szCs w:val="24"/>
        </w:rPr>
      </w:pPr>
      <w:r w:rsidRPr="00DA4681">
        <w:rPr>
          <w:rFonts w:ascii="Calibri" w:eastAsia="Times New Roman" w:hAnsi="Calibri" w:cs="Calibri"/>
          <w:color w:val="000000"/>
          <w:sz w:val="24"/>
          <w:szCs w:val="24"/>
        </w:rPr>
        <w:t>He seeks to aid the Central Florida Advanced Nursing Practice Council in any way possible to further the role and scope of practice for ARNP’s local and abroad. Running for the leadership position of president of CFANPC is not a decision taken lightly as he has worked on the executive board of the organization for 3 years and has facilitated the monthly meetings as the Chair of Education. It is his vision that the CFANPC become more than a “supper club” and fully embrace its mission to deliver REAL change in the community and in the professional arenas. If chosen to lead, people will know further the role of advanced practice nurses and his vision moving forward is transformative to best use the talents of our membership to make us all stronger and more effective together.</w:t>
      </w:r>
    </w:p>
    <w:p w:rsidR="00F75EEE" w:rsidRDefault="00F75EEE"/>
    <w:sectPr w:rsidR="00F75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81"/>
    <w:rsid w:val="00DA4681"/>
    <w:rsid w:val="00F7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500D"/>
  <w15:chartTrackingRefBased/>
  <w15:docId w15:val="{288CC610-9ABC-4201-879D-990C7C3E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2114">
      <w:bodyDiv w:val="1"/>
      <w:marLeft w:val="0"/>
      <w:marRight w:val="0"/>
      <w:marTop w:val="0"/>
      <w:marBottom w:val="0"/>
      <w:divBdr>
        <w:top w:val="none" w:sz="0" w:space="0" w:color="auto"/>
        <w:left w:val="none" w:sz="0" w:space="0" w:color="auto"/>
        <w:bottom w:val="none" w:sz="0" w:space="0" w:color="auto"/>
        <w:right w:val="none" w:sz="0" w:space="0" w:color="auto"/>
      </w:divBdr>
      <w:divsChild>
        <w:div w:id="162877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991560">
              <w:marLeft w:val="0"/>
              <w:marRight w:val="0"/>
              <w:marTop w:val="0"/>
              <w:marBottom w:val="0"/>
              <w:divBdr>
                <w:top w:val="none" w:sz="0" w:space="0" w:color="auto"/>
                <w:left w:val="none" w:sz="0" w:space="0" w:color="auto"/>
                <w:bottom w:val="none" w:sz="0" w:space="0" w:color="auto"/>
                <w:right w:val="none" w:sz="0" w:space="0" w:color="auto"/>
              </w:divBdr>
              <w:divsChild>
                <w:div w:id="4501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517438">
                      <w:marLeft w:val="0"/>
                      <w:marRight w:val="0"/>
                      <w:marTop w:val="0"/>
                      <w:marBottom w:val="0"/>
                      <w:divBdr>
                        <w:top w:val="none" w:sz="0" w:space="0" w:color="auto"/>
                        <w:left w:val="none" w:sz="0" w:space="0" w:color="auto"/>
                        <w:bottom w:val="none" w:sz="0" w:space="0" w:color="auto"/>
                        <w:right w:val="none" w:sz="0" w:space="0" w:color="auto"/>
                      </w:divBdr>
                      <w:divsChild>
                        <w:div w:id="507446606">
                          <w:marLeft w:val="0"/>
                          <w:marRight w:val="0"/>
                          <w:marTop w:val="0"/>
                          <w:marBottom w:val="0"/>
                          <w:divBdr>
                            <w:top w:val="none" w:sz="0" w:space="0" w:color="auto"/>
                            <w:left w:val="none" w:sz="0" w:space="0" w:color="auto"/>
                            <w:bottom w:val="none" w:sz="0" w:space="0" w:color="auto"/>
                            <w:right w:val="none" w:sz="0" w:space="0" w:color="auto"/>
                          </w:divBdr>
                          <w:divsChild>
                            <w:div w:id="1555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Hartley</dc:creator>
  <cp:keywords/>
  <dc:description/>
  <cp:lastModifiedBy>Ann Hartley</cp:lastModifiedBy>
  <cp:revision>1</cp:revision>
  <dcterms:created xsi:type="dcterms:W3CDTF">2016-11-15T00:11:00Z</dcterms:created>
  <dcterms:modified xsi:type="dcterms:W3CDTF">2016-11-15T00:13:00Z</dcterms:modified>
</cp:coreProperties>
</file>