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947F" w14:textId="77777777" w:rsidR="00B33EE4" w:rsidRPr="00B33EE4" w:rsidRDefault="00B33EE4" w:rsidP="00B33EE4">
      <w:pPr>
        <w:spacing w:after="0"/>
        <w:jc w:val="center"/>
        <w:rPr>
          <w:rFonts w:ascii="Times" w:hAnsi="Times" w:cs="Times New Roman"/>
          <w:sz w:val="20"/>
          <w:szCs w:val="20"/>
          <w:lang w:eastAsia="en-US"/>
        </w:rPr>
      </w:pPr>
      <w:bookmarkStart w:id="0" w:name="_GoBack"/>
      <w:bookmarkEnd w:id="0"/>
      <w:r w:rsidRPr="00B33EE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Hill Country Nurse Practitioners Association</w:t>
      </w:r>
    </w:p>
    <w:p w14:paraId="5383C5D2" w14:textId="77777777" w:rsidR="00B33EE4" w:rsidRPr="00B33EE4" w:rsidRDefault="00B33EE4" w:rsidP="00B33EE4">
      <w:pPr>
        <w:spacing w:after="0"/>
        <w:jc w:val="center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FF"/>
          <w:sz w:val="20"/>
          <w:szCs w:val="20"/>
          <w:lang w:eastAsia="en-US"/>
        </w:rPr>
        <w:t>http://hcnpa.enpnetwork.com</w:t>
      </w:r>
    </w:p>
    <w:p w14:paraId="0148E288" w14:textId="77777777" w:rsidR="00B33EE4" w:rsidRDefault="00A3439D" w:rsidP="00B33EE4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GM Agenda</w:t>
      </w:r>
    </w:p>
    <w:p w14:paraId="64273BB1" w14:textId="77777777" w:rsidR="00B33EE4" w:rsidRPr="00B33EE4" w:rsidRDefault="00A3439D" w:rsidP="00B33EE4">
      <w:pPr>
        <w:spacing w:after="0"/>
        <w:jc w:val="center"/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August 10</w:t>
      </w:r>
      <w:r w:rsidR="00B33EE4" w:rsidRPr="00B33EE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, 2106</w:t>
      </w:r>
    </w:p>
    <w:p w14:paraId="5029EFA9" w14:textId="77777777" w:rsidR="00B33EE4" w:rsidRPr="00B33EE4" w:rsidRDefault="00A3439D" w:rsidP="00B33EE4">
      <w:pPr>
        <w:spacing w:after="0"/>
        <w:jc w:val="center"/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Myron’s Prime Steakhouse</w:t>
      </w:r>
    </w:p>
    <w:p w14:paraId="73DBFD15" w14:textId="77777777" w:rsidR="00B33EE4" w:rsidRPr="00B33EE4" w:rsidRDefault="00B33EE4" w:rsidP="00B33EE4">
      <w:pPr>
        <w:spacing w:after="0"/>
        <w:jc w:val="center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New Braunfels, TX</w:t>
      </w:r>
    </w:p>
    <w:p w14:paraId="598914E6" w14:textId="77777777"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7AF3A892" w14:textId="77777777"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Meet and Greet: 6:00 - 6:30 pm</w:t>
      </w:r>
    </w:p>
    <w:p w14:paraId="7096F441" w14:textId="77777777"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6A254E55" w14:textId="77777777"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Business Meeting: 6:30 - 7:00 pm, Sharon Wright, President, Presiding</w:t>
      </w:r>
    </w:p>
    <w:p w14:paraId="343B024C" w14:textId="77777777"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56D3FB45" w14:textId="77777777" w:rsidR="00A3439D" w:rsidRPr="00581937" w:rsidRDefault="00A3439D" w:rsidP="00A3439D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Call to order, silence cell phones</w:t>
      </w:r>
    </w:p>
    <w:p w14:paraId="1D5B61DB" w14:textId="77777777" w:rsidR="00A3439D" w:rsidRPr="00581937" w:rsidRDefault="00A3439D" w:rsidP="00A3439D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of o</w:t>
      </w:r>
      <w:r w:rsidRPr="00581937">
        <w:rPr>
          <w:rFonts w:ascii="Arial" w:hAnsi="Arial" w:cs="Arial"/>
          <w:sz w:val="22"/>
          <w:szCs w:val="22"/>
        </w:rPr>
        <w:t>fficers</w:t>
      </w:r>
    </w:p>
    <w:p w14:paraId="55C5D597" w14:textId="77777777" w:rsidR="00A3439D" w:rsidRDefault="00A3439D" w:rsidP="00B33EE4">
      <w:pPr>
        <w:spacing w:after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219FE331" w14:textId="77777777" w:rsidR="00A3439D" w:rsidRDefault="00A3439D" w:rsidP="00B33EE4">
      <w:pPr>
        <w:spacing w:after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DDB8068" w14:textId="77777777"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Reports</w:t>
      </w:r>
    </w:p>
    <w:p w14:paraId="38D9D2B3" w14:textId="77777777" w:rsidR="00D61B46" w:rsidRPr="00907672" w:rsidRDefault="00B33EE4" w:rsidP="00907672">
      <w:pPr>
        <w:numPr>
          <w:ilvl w:val="0"/>
          <w:numId w:val="2"/>
        </w:numPr>
        <w:spacing w:after="0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 xml:space="preserve">Monthly Treasurer’s Report – </w:t>
      </w:r>
      <w:proofErr w:type="spellStart"/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Jini</w:t>
      </w:r>
      <w:proofErr w:type="spellEnd"/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 xml:space="preserve"> Miller</w:t>
      </w:r>
      <w:r w:rsidR="00907672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5873FF">
        <w:rPr>
          <w:rFonts w:ascii="Arial" w:hAnsi="Arial" w:cs="Arial"/>
          <w:color w:val="000000"/>
          <w:sz w:val="20"/>
          <w:szCs w:val="20"/>
          <w:lang w:eastAsia="en-US"/>
        </w:rPr>
        <w:t xml:space="preserve">  </w:t>
      </w:r>
      <w:proofErr w:type="spellStart"/>
      <w:r w:rsidR="005873FF">
        <w:rPr>
          <w:rFonts w:ascii="Arial" w:hAnsi="Arial" w:cs="Arial"/>
          <w:color w:val="000000"/>
          <w:sz w:val="20"/>
          <w:szCs w:val="20"/>
          <w:lang w:eastAsia="en-US"/>
        </w:rPr>
        <w:t>Jini</w:t>
      </w:r>
      <w:proofErr w:type="spellEnd"/>
      <w:r w:rsidR="005873FF">
        <w:rPr>
          <w:rFonts w:ascii="Arial" w:hAnsi="Arial" w:cs="Arial"/>
          <w:color w:val="000000"/>
          <w:sz w:val="20"/>
          <w:szCs w:val="20"/>
          <w:lang w:eastAsia="en-US"/>
        </w:rPr>
        <w:t xml:space="preserve"> updated the treasurer’s report and will re-post on ENP.  See</w:t>
      </w:r>
      <w:r w:rsidR="00806A30">
        <w:rPr>
          <w:rFonts w:ascii="Arial" w:hAnsi="Arial" w:cs="Arial"/>
          <w:color w:val="000000"/>
          <w:sz w:val="20"/>
          <w:szCs w:val="20"/>
          <w:lang w:eastAsia="en-US"/>
        </w:rPr>
        <w:t xml:space="preserve"> the</w:t>
      </w:r>
      <w:r w:rsidR="005873FF">
        <w:rPr>
          <w:rFonts w:ascii="Arial" w:hAnsi="Arial" w:cs="Arial"/>
          <w:color w:val="000000"/>
          <w:sz w:val="20"/>
          <w:szCs w:val="20"/>
          <w:lang w:eastAsia="en-US"/>
        </w:rPr>
        <w:t xml:space="preserve"> report attached.  (Need current mm from Jini)</w:t>
      </w:r>
    </w:p>
    <w:p w14:paraId="1774EA5B" w14:textId="77777777" w:rsidR="00A3439D" w:rsidRPr="00581937" w:rsidRDefault="00A3439D" w:rsidP="00A3439D">
      <w:pPr>
        <w:pStyle w:val="NoSpacing"/>
        <w:rPr>
          <w:rFonts w:ascii="Arial" w:hAnsi="Arial" w:cs="Arial"/>
          <w:sz w:val="22"/>
          <w:szCs w:val="22"/>
        </w:rPr>
      </w:pPr>
    </w:p>
    <w:p w14:paraId="7B4F69EA" w14:textId="77777777" w:rsidR="00A3439D" w:rsidRPr="00581937" w:rsidRDefault="00A3439D" w:rsidP="00A3439D">
      <w:pPr>
        <w:pStyle w:val="NoSpacing"/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 xml:space="preserve">Old Business </w:t>
      </w:r>
    </w:p>
    <w:p w14:paraId="309F3370" w14:textId="77777777" w:rsidR="00A3439D" w:rsidRPr="00581937" w:rsidRDefault="00A3439D" w:rsidP="00A3439D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meeting minutes July</w:t>
      </w:r>
      <w:r w:rsidRPr="00581937">
        <w:rPr>
          <w:rFonts w:ascii="Arial" w:hAnsi="Arial" w:cs="Arial"/>
          <w:sz w:val="22"/>
          <w:szCs w:val="22"/>
        </w:rPr>
        <w:t xml:space="preserve"> 2016 meeting.  Members to review</w:t>
      </w:r>
      <w:r>
        <w:rPr>
          <w:rFonts w:ascii="Arial" w:hAnsi="Arial" w:cs="Arial"/>
          <w:sz w:val="22"/>
          <w:szCs w:val="22"/>
        </w:rPr>
        <w:t xml:space="preserve"> reports attached to meeting announcement</w:t>
      </w:r>
      <w:r w:rsidRPr="00581937">
        <w:rPr>
          <w:rFonts w:ascii="Arial" w:hAnsi="Arial" w:cs="Arial"/>
          <w:sz w:val="22"/>
          <w:szCs w:val="22"/>
        </w:rPr>
        <w:t xml:space="preserve"> prior to</w:t>
      </w:r>
      <w:r>
        <w:rPr>
          <w:rFonts w:ascii="Arial" w:hAnsi="Arial" w:cs="Arial"/>
          <w:sz w:val="22"/>
          <w:szCs w:val="22"/>
        </w:rPr>
        <w:t xml:space="preserve"> business meeting.  </w:t>
      </w:r>
    </w:p>
    <w:p w14:paraId="66852C39" w14:textId="77777777" w:rsidR="00A3439D" w:rsidRPr="00581937" w:rsidRDefault="00A3439D" w:rsidP="00A3439D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 xml:space="preserve">Monthly Treasurer’s </w:t>
      </w:r>
      <w:r>
        <w:rPr>
          <w:rFonts w:ascii="Arial" w:hAnsi="Arial" w:cs="Arial"/>
          <w:sz w:val="22"/>
          <w:szCs w:val="22"/>
        </w:rPr>
        <w:t xml:space="preserve">Report </w:t>
      </w:r>
      <w:r w:rsidR="007655EB">
        <w:rPr>
          <w:rFonts w:ascii="Arial" w:hAnsi="Arial" w:cs="Arial"/>
          <w:sz w:val="22"/>
          <w:szCs w:val="22"/>
        </w:rPr>
        <w:t xml:space="preserve"> with IRS status report </w:t>
      </w:r>
      <w:r>
        <w:rPr>
          <w:rFonts w:ascii="Arial" w:hAnsi="Arial" w:cs="Arial"/>
          <w:sz w:val="22"/>
          <w:szCs w:val="22"/>
        </w:rPr>
        <w:t>–</w:t>
      </w:r>
      <w:proofErr w:type="spellStart"/>
      <w:r>
        <w:rPr>
          <w:rFonts w:ascii="Arial" w:hAnsi="Arial" w:cs="Arial"/>
          <w:sz w:val="22"/>
          <w:szCs w:val="22"/>
        </w:rPr>
        <w:t>Jini</w:t>
      </w:r>
      <w:proofErr w:type="spellEnd"/>
      <w:r>
        <w:rPr>
          <w:rFonts w:ascii="Arial" w:hAnsi="Arial" w:cs="Arial"/>
          <w:sz w:val="22"/>
          <w:szCs w:val="22"/>
        </w:rPr>
        <w:t xml:space="preserve"> Miller</w:t>
      </w:r>
    </w:p>
    <w:p w14:paraId="1DFE6D10" w14:textId="77777777" w:rsidR="00A3439D" w:rsidRDefault="00A3439D" w:rsidP="00A3439D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 xml:space="preserve">TNP Update </w:t>
      </w:r>
      <w:r>
        <w:rPr>
          <w:rFonts w:ascii="Arial" w:hAnsi="Arial" w:cs="Arial"/>
          <w:sz w:val="22"/>
          <w:szCs w:val="22"/>
        </w:rPr>
        <w:t xml:space="preserve">-- </w:t>
      </w:r>
      <w:r w:rsidRPr="00581937">
        <w:rPr>
          <w:rFonts w:ascii="Arial" w:hAnsi="Arial" w:cs="Arial"/>
          <w:sz w:val="22"/>
          <w:szCs w:val="22"/>
        </w:rPr>
        <w:t>Anna White</w:t>
      </w:r>
      <w:r>
        <w:rPr>
          <w:rFonts w:ascii="Arial" w:hAnsi="Arial" w:cs="Arial"/>
          <w:sz w:val="22"/>
          <w:szCs w:val="22"/>
        </w:rPr>
        <w:t xml:space="preserve"> (Peggy Francis from TNP invited as well)</w:t>
      </w:r>
    </w:p>
    <w:p w14:paraId="44AAB6EF" w14:textId="77777777" w:rsidR="00A3439D" w:rsidRDefault="00A3439D" w:rsidP="00A3439D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By-Laws Revision: Survey Monkey progress – Mia Painter</w:t>
      </w:r>
    </w:p>
    <w:p w14:paraId="6438CA89" w14:textId="77777777" w:rsidR="00A3439D" w:rsidRDefault="00A3439D" w:rsidP="00A3439D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Feedback for new format, proposed future alternate formats</w:t>
      </w:r>
    </w:p>
    <w:p w14:paraId="71BED032" w14:textId="77777777" w:rsidR="00CB41B1" w:rsidRPr="00A3439D" w:rsidRDefault="00CB41B1" w:rsidP="00A3439D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 highlight of summer social – Laura Greek</w:t>
      </w:r>
    </w:p>
    <w:p w14:paraId="4045F39E" w14:textId="77777777" w:rsidR="00CB41B1" w:rsidRDefault="00CB41B1" w:rsidP="00A3439D">
      <w:pPr>
        <w:pStyle w:val="NoSpacing"/>
        <w:rPr>
          <w:rFonts w:ascii="Arial" w:hAnsi="Arial" w:cs="Arial"/>
          <w:sz w:val="22"/>
          <w:szCs w:val="22"/>
        </w:rPr>
      </w:pPr>
    </w:p>
    <w:p w14:paraId="569FCC23" w14:textId="77777777" w:rsidR="00A3439D" w:rsidRPr="00581937" w:rsidRDefault="00A3439D" w:rsidP="00A3439D">
      <w:pPr>
        <w:pStyle w:val="NoSpacing"/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>New Business</w:t>
      </w:r>
    </w:p>
    <w:p w14:paraId="4B674F74" w14:textId="77777777" w:rsidR="00A3439D" w:rsidRPr="00581937" w:rsidRDefault="00A3439D" w:rsidP="00A3439D">
      <w:pPr>
        <w:pStyle w:val="NoSpacing"/>
        <w:rPr>
          <w:rFonts w:ascii="Arial" w:hAnsi="Arial" w:cs="Arial"/>
          <w:sz w:val="22"/>
          <w:szCs w:val="22"/>
        </w:rPr>
      </w:pPr>
    </w:p>
    <w:p w14:paraId="555FEED4" w14:textId="77777777" w:rsidR="00C5580E" w:rsidRDefault="00C5580E" w:rsidP="00A3439D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Nominations committee- Dawn Peterson</w:t>
      </w:r>
    </w:p>
    <w:p w14:paraId="5C5A251D" w14:textId="77777777" w:rsidR="00A3439D" w:rsidRDefault="00CB41B1" w:rsidP="00A3439D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TNP-PAC Fall Fundraiser</w:t>
      </w:r>
    </w:p>
    <w:p w14:paraId="094EAB2C" w14:textId="77777777" w:rsidR="00CB41B1" w:rsidRDefault="00CB41B1" w:rsidP="00A3439D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Psychiatric Consultation Service- Randy </w:t>
      </w:r>
      <w:proofErr w:type="spellStart"/>
      <w:r>
        <w:rPr>
          <w:rFonts w:ascii="Arial" w:hAnsi="Arial" w:cs="Arial"/>
          <w:sz w:val="22"/>
          <w:szCs w:val="22"/>
        </w:rPr>
        <w:t>Consford</w:t>
      </w:r>
      <w:proofErr w:type="spellEnd"/>
    </w:p>
    <w:p w14:paraId="2A095E19" w14:textId="77777777" w:rsidR="00CB41B1" w:rsidRDefault="00CB41B1" w:rsidP="00CB41B1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81937">
        <w:rPr>
          <w:rFonts w:ascii="Arial" w:hAnsi="Arial" w:cs="Arial"/>
          <w:sz w:val="22"/>
          <w:szCs w:val="22"/>
        </w:rPr>
        <w:t xml:space="preserve">CME, Community Activities, Job Announcements, </w:t>
      </w:r>
      <w:proofErr w:type="spellStart"/>
      <w:r w:rsidRPr="00581937">
        <w:rPr>
          <w:rFonts w:ascii="Arial" w:hAnsi="Arial" w:cs="Arial"/>
          <w:sz w:val="22"/>
          <w:szCs w:val="22"/>
        </w:rPr>
        <w:t>Preceptorships</w:t>
      </w:r>
      <w:proofErr w:type="spellEnd"/>
      <w:r w:rsidRPr="00581937">
        <w:rPr>
          <w:rFonts w:ascii="Arial" w:hAnsi="Arial" w:cs="Arial"/>
          <w:sz w:val="22"/>
          <w:szCs w:val="22"/>
        </w:rPr>
        <w:t xml:space="preserve"> – Members/Attendees</w:t>
      </w:r>
    </w:p>
    <w:p w14:paraId="446BB7E1" w14:textId="77777777" w:rsidR="00CB41B1" w:rsidRDefault="00CB41B1" w:rsidP="00CB41B1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737A018F" w14:textId="77777777" w:rsidR="00CB41B1" w:rsidRDefault="00CB41B1" w:rsidP="00CB41B1">
      <w:pPr>
        <w:pStyle w:val="NoSpacing"/>
        <w:rPr>
          <w:rFonts w:ascii="Arial" w:hAnsi="Arial" w:cs="Arial"/>
          <w:sz w:val="22"/>
          <w:szCs w:val="22"/>
        </w:rPr>
      </w:pPr>
    </w:p>
    <w:p w14:paraId="2A9ACE73" w14:textId="77777777" w:rsidR="00CB41B1" w:rsidRPr="00581937" w:rsidRDefault="00CB41B1" w:rsidP="00CB41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</w:t>
      </w:r>
    </w:p>
    <w:p w14:paraId="0FEEE33A" w14:textId="77777777" w:rsidR="00CB41B1" w:rsidRPr="00581937" w:rsidRDefault="00CB41B1" w:rsidP="00CB41B1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5A8FEC8E" w14:textId="77777777" w:rsidR="00CB41B1" w:rsidRPr="00581937" w:rsidRDefault="00CB41B1" w:rsidP="00CB41B1">
      <w:pPr>
        <w:pStyle w:val="NoSpacing"/>
        <w:rPr>
          <w:rFonts w:ascii="Arial" w:hAnsi="Arial" w:cs="Arial"/>
          <w:sz w:val="22"/>
          <w:szCs w:val="22"/>
        </w:rPr>
      </w:pPr>
    </w:p>
    <w:p w14:paraId="5E72DE2C" w14:textId="77777777" w:rsidR="00CB41B1" w:rsidRPr="008C4349" w:rsidRDefault="00CB41B1" w:rsidP="00CB41B1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8C4349">
        <w:rPr>
          <w:rFonts w:ascii="Arial" w:hAnsi="Arial" w:cs="Arial"/>
          <w:i/>
          <w:sz w:val="22"/>
          <w:szCs w:val="22"/>
        </w:rPr>
        <w:t>I, ______________________________, claim _____ hours of CME, according to the guidelines for AMAPRA Category II credit. This may count toward a portion of the required CME hours for PAs, as well as NPs certified through ANCC.  AANP and the Texas Board of Nursing each recognize only Category I CME.</w:t>
      </w:r>
      <w:r>
        <w:rPr>
          <w:rFonts w:ascii="Arial" w:hAnsi="Arial" w:cs="Arial"/>
          <w:i/>
          <w:sz w:val="22"/>
          <w:szCs w:val="22"/>
        </w:rPr>
        <w:t xml:space="preserve">  </w:t>
      </w:r>
    </w:p>
    <w:p w14:paraId="77C22EF9" w14:textId="77777777" w:rsidR="00CB41B1" w:rsidRDefault="00CB41B1" w:rsidP="00CB41B1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6F91035C" w14:textId="77777777" w:rsidR="001B7040" w:rsidRPr="00FA25D1" w:rsidRDefault="001B7040" w:rsidP="001B7040">
      <w:pPr>
        <w:ind w:left="720"/>
        <w:jc w:val="center"/>
        <w:rPr>
          <w:b/>
        </w:rPr>
      </w:pPr>
    </w:p>
    <w:sectPr w:rsidR="001B7040" w:rsidRPr="00FA25D1" w:rsidSect="00607E7D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AE327" w14:textId="77777777" w:rsidR="007655EB" w:rsidRDefault="007655EB" w:rsidP="00B35E1A">
      <w:pPr>
        <w:spacing w:after="0"/>
      </w:pPr>
      <w:r>
        <w:separator/>
      </w:r>
    </w:p>
  </w:endnote>
  <w:endnote w:type="continuationSeparator" w:id="0">
    <w:p w14:paraId="042D2AB8" w14:textId="77777777" w:rsidR="007655EB" w:rsidRDefault="007655EB" w:rsidP="00B35E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B5AFF" w14:textId="77777777" w:rsidR="007655EB" w:rsidRDefault="007655EB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color w:val="000000"/>
        <w:sz w:val="18"/>
        <w:szCs w:val="18"/>
        <w:lang w:eastAsia="en-US"/>
      </w:rPr>
    </w:pPr>
  </w:p>
  <w:p w14:paraId="0B2ED729" w14:textId="77777777" w:rsidR="007655EB" w:rsidRDefault="007655EB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color w:val="000000"/>
        <w:sz w:val="18"/>
        <w:szCs w:val="18"/>
        <w:lang w:eastAsia="en-US"/>
      </w:rPr>
    </w:pPr>
    <w:r w:rsidRPr="00907672">
      <w:rPr>
        <w:rFonts w:ascii="Arial" w:hAnsi="Arial" w:cs="Arial"/>
        <w:color w:val="000000"/>
        <w:sz w:val="18"/>
        <w:szCs w:val="18"/>
        <w:lang w:eastAsia="en-US"/>
      </w:rPr>
      <w:t>Sharon Wright, President</w:t>
    </w:r>
    <w:r>
      <w:rPr>
        <w:rFonts w:ascii="Arial" w:hAnsi="Arial" w:cs="Arial"/>
        <w:color w:val="000000"/>
        <w:sz w:val="18"/>
        <w:szCs w:val="18"/>
        <w:lang w:eastAsia="en-US"/>
      </w:rPr>
      <w:t xml:space="preserve"> </w:t>
    </w:r>
  </w:p>
  <w:p w14:paraId="1F00F04D" w14:textId="77777777" w:rsidR="007655EB" w:rsidRDefault="007655EB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color w:val="000000"/>
        <w:sz w:val="18"/>
        <w:szCs w:val="18"/>
        <w:lang w:eastAsia="en-US"/>
      </w:rPr>
    </w:pPr>
    <w:r w:rsidRPr="00907672">
      <w:rPr>
        <w:rFonts w:ascii="Arial" w:hAnsi="Arial" w:cs="Arial"/>
        <w:color w:val="000000"/>
        <w:sz w:val="18"/>
        <w:szCs w:val="18"/>
        <w:lang w:eastAsia="en-US"/>
      </w:rPr>
      <w:t>Dawn Peterson, Vice President</w:t>
    </w:r>
    <w:r>
      <w:rPr>
        <w:rFonts w:ascii="Arial" w:hAnsi="Arial" w:cs="Arial"/>
        <w:color w:val="000000"/>
        <w:sz w:val="18"/>
        <w:szCs w:val="18"/>
        <w:lang w:eastAsia="en-US"/>
      </w:rPr>
      <w:t xml:space="preserve"> </w:t>
    </w:r>
  </w:p>
  <w:p w14:paraId="020F7A7D" w14:textId="77777777" w:rsidR="007655EB" w:rsidRDefault="007655EB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color w:val="000000"/>
        <w:sz w:val="18"/>
        <w:szCs w:val="18"/>
        <w:lang w:eastAsia="en-US"/>
      </w:rPr>
    </w:pPr>
    <w:r>
      <w:rPr>
        <w:rFonts w:ascii="Arial" w:hAnsi="Arial" w:cs="Arial"/>
        <w:color w:val="000000"/>
        <w:sz w:val="18"/>
        <w:szCs w:val="18"/>
        <w:lang w:eastAsia="en-US"/>
      </w:rPr>
      <w:t xml:space="preserve">Mia Painter, </w:t>
    </w:r>
    <w:r w:rsidRPr="00907672">
      <w:rPr>
        <w:rFonts w:ascii="Arial" w:hAnsi="Arial" w:cs="Arial"/>
        <w:color w:val="000000"/>
        <w:sz w:val="18"/>
        <w:szCs w:val="18"/>
        <w:lang w:eastAsia="en-US"/>
      </w:rPr>
      <w:t>Immediate Past President</w:t>
    </w:r>
    <w:r>
      <w:rPr>
        <w:rFonts w:ascii="Arial" w:hAnsi="Arial" w:cs="Arial"/>
        <w:color w:val="000000"/>
        <w:sz w:val="18"/>
        <w:szCs w:val="18"/>
        <w:lang w:eastAsia="en-US"/>
      </w:rPr>
      <w:t xml:space="preserve"> </w:t>
    </w:r>
  </w:p>
  <w:p w14:paraId="26DACFF3" w14:textId="77777777" w:rsidR="007655EB" w:rsidRDefault="007655EB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color w:val="000000"/>
        <w:sz w:val="18"/>
        <w:szCs w:val="18"/>
        <w:lang w:eastAsia="en-US"/>
      </w:rPr>
    </w:pPr>
    <w:proofErr w:type="spellStart"/>
    <w:r w:rsidRPr="00907672">
      <w:rPr>
        <w:rFonts w:ascii="Arial" w:hAnsi="Arial" w:cs="Arial"/>
        <w:color w:val="000000"/>
        <w:sz w:val="18"/>
        <w:szCs w:val="18"/>
        <w:lang w:eastAsia="en-US"/>
      </w:rPr>
      <w:t>Jini</w:t>
    </w:r>
    <w:proofErr w:type="spellEnd"/>
    <w:r w:rsidRPr="00907672">
      <w:rPr>
        <w:rFonts w:ascii="Arial" w:hAnsi="Arial" w:cs="Arial"/>
        <w:color w:val="000000"/>
        <w:sz w:val="18"/>
        <w:szCs w:val="18"/>
        <w:lang w:eastAsia="en-US"/>
      </w:rPr>
      <w:t xml:space="preserve"> Miller, Treasurer</w:t>
    </w:r>
    <w:r>
      <w:rPr>
        <w:rFonts w:ascii="Arial" w:hAnsi="Arial" w:cs="Arial"/>
        <w:color w:val="000000"/>
        <w:sz w:val="18"/>
        <w:szCs w:val="18"/>
        <w:lang w:eastAsia="en-US"/>
      </w:rPr>
      <w:t xml:space="preserve"> </w:t>
    </w:r>
  </w:p>
  <w:p w14:paraId="33685C25" w14:textId="77777777" w:rsidR="007655EB" w:rsidRPr="00B35E1A" w:rsidRDefault="007655EB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color w:val="000000"/>
        <w:sz w:val="18"/>
        <w:szCs w:val="18"/>
        <w:lang w:eastAsia="en-US"/>
      </w:rPr>
    </w:pPr>
    <w:r w:rsidRPr="00907672">
      <w:rPr>
        <w:rFonts w:ascii="Arial" w:eastAsia="Times New Roman" w:hAnsi="Arial" w:cs="Arial"/>
        <w:color w:val="000000"/>
        <w:sz w:val="18"/>
        <w:szCs w:val="18"/>
        <w:lang w:eastAsia="en-US"/>
      </w:rPr>
      <w:t>Laura Greek, Social Media Strategist</w:t>
    </w:r>
    <w:r>
      <w:rPr>
        <w:rFonts w:ascii="Arial" w:eastAsia="Times New Roman" w:hAnsi="Arial" w:cs="Arial"/>
        <w:color w:val="000000"/>
        <w:sz w:val="18"/>
        <w:szCs w:val="18"/>
        <w:lang w:eastAsia="en-US"/>
      </w:rPr>
      <w:t xml:space="preserve">/Recording Secretary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F1C85" w:rsidRPr="006F1C8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5A3D121" w14:textId="77777777" w:rsidR="007655EB" w:rsidRDefault="00765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AD8D5" w14:textId="77777777" w:rsidR="007655EB" w:rsidRDefault="007655EB" w:rsidP="00B35E1A">
      <w:pPr>
        <w:spacing w:after="0"/>
      </w:pPr>
      <w:r>
        <w:separator/>
      </w:r>
    </w:p>
  </w:footnote>
  <w:footnote w:type="continuationSeparator" w:id="0">
    <w:p w14:paraId="17ACE5BE" w14:textId="77777777" w:rsidR="007655EB" w:rsidRDefault="007655EB" w:rsidP="00B35E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AE"/>
    <w:multiLevelType w:val="hybridMultilevel"/>
    <w:tmpl w:val="2E000FBA"/>
    <w:lvl w:ilvl="0" w:tplc="0AE2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329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B44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941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345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8E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8ED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E27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DC7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41673"/>
    <w:multiLevelType w:val="hybridMultilevel"/>
    <w:tmpl w:val="C56E956A"/>
    <w:lvl w:ilvl="0" w:tplc="842AE60C">
      <w:start w:val="1"/>
      <w:numFmt w:val="decimal"/>
      <w:lvlText w:val="%1."/>
      <w:lvlJc w:val="left"/>
      <w:pPr>
        <w:ind w:left="720" w:hanging="360"/>
      </w:pPr>
    </w:lvl>
    <w:lvl w:ilvl="1" w:tplc="18FAA12C">
      <w:start w:val="1"/>
      <w:numFmt w:val="decimal"/>
      <w:lvlText w:val="%2."/>
      <w:lvlJc w:val="left"/>
      <w:pPr>
        <w:ind w:left="1440" w:hanging="1080"/>
      </w:pPr>
    </w:lvl>
    <w:lvl w:ilvl="2" w:tplc="8B98B89A">
      <w:start w:val="1"/>
      <w:numFmt w:val="decimal"/>
      <w:lvlText w:val="%3."/>
      <w:lvlJc w:val="left"/>
      <w:pPr>
        <w:ind w:left="2160" w:hanging="1980"/>
      </w:pPr>
    </w:lvl>
    <w:lvl w:ilvl="3" w:tplc="625E170C">
      <w:start w:val="1"/>
      <w:numFmt w:val="decimal"/>
      <w:lvlText w:val="%4."/>
      <w:lvlJc w:val="left"/>
      <w:pPr>
        <w:ind w:left="2880" w:hanging="2520"/>
      </w:pPr>
    </w:lvl>
    <w:lvl w:ilvl="4" w:tplc="723A7D96">
      <w:start w:val="1"/>
      <w:numFmt w:val="decimal"/>
      <w:lvlText w:val="%5."/>
      <w:lvlJc w:val="left"/>
      <w:pPr>
        <w:ind w:left="3600" w:hanging="3240"/>
      </w:pPr>
    </w:lvl>
    <w:lvl w:ilvl="5" w:tplc="4342C8B2">
      <w:start w:val="1"/>
      <w:numFmt w:val="decimal"/>
      <w:lvlText w:val="%6."/>
      <w:lvlJc w:val="left"/>
      <w:pPr>
        <w:ind w:left="4320" w:hanging="4140"/>
      </w:pPr>
    </w:lvl>
    <w:lvl w:ilvl="6" w:tplc="ED3E2852">
      <w:start w:val="1"/>
      <w:numFmt w:val="decimal"/>
      <w:lvlText w:val="%7."/>
      <w:lvlJc w:val="left"/>
      <w:pPr>
        <w:ind w:left="5040" w:hanging="4680"/>
      </w:pPr>
    </w:lvl>
    <w:lvl w:ilvl="7" w:tplc="23446622">
      <w:start w:val="1"/>
      <w:numFmt w:val="decimal"/>
      <w:lvlText w:val="%8."/>
      <w:lvlJc w:val="left"/>
      <w:pPr>
        <w:ind w:left="5760" w:hanging="5400"/>
      </w:pPr>
    </w:lvl>
    <w:lvl w:ilvl="8" w:tplc="9D8467AE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4BE0285A"/>
    <w:multiLevelType w:val="hybridMultilevel"/>
    <w:tmpl w:val="589E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564FB"/>
    <w:multiLevelType w:val="hybridMultilevel"/>
    <w:tmpl w:val="8E8614E0"/>
    <w:lvl w:ilvl="0" w:tplc="FA0C4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C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40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5ADD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C68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96E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DC6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C86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506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B52F3"/>
    <w:multiLevelType w:val="hybridMultilevel"/>
    <w:tmpl w:val="DAB05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0569F"/>
    <w:multiLevelType w:val="hybridMultilevel"/>
    <w:tmpl w:val="B6A8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053C7"/>
    <w:multiLevelType w:val="hybridMultilevel"/>
    <w:tmpl w:val="2F06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14E10"/>
    <w:multiLevelType w:val="hybridMultilevel"/>
    <w:tmpl w:val="FB6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E4"/>
    <w:rsid w:val="00014B48"/>
    <w:rsid w:val="000F1DF7"/>
    <w:rsid w:val="001B7040"/>
    <w:rsid w:val="00221080"/>
    <w:rsid w:val="002862B6"/>
    <w:rsid w:val="0035343A"/>
    <w:rsid w:val="0035390D"/>
    <w:rsid w:val="003E39D6"/>
    <w:rsid w:val="0046624B"/>
    <w:rsid w:val="00466D70"/>
    <w:rsid w:val="0056019E"/>
    <w:rsid w:val="0057773F"/>
    <w:rsid w:val="00586985"/>
    <w:rsid w:val="005873FF"/>
    <w:rsid w:val="00607E7D"/>
    <w:rsid w:val="00624CA8"/>
    <w:rsid w:val="00646CD5"/>
    <w:rsid w:val="006658FE"/>
    <w:rsid w:val="006D31E3"/>
    <w:rsid w:val="006F1C85"/>
    <w:rsid w:val="007655EB"/>
    <w:rsid w:val="007E42D0"/>
    <w:rsid w:val="00806A30"/>
    <w:rsid w:val="0087700E"/>
    <w:rsid w:val="008A100C"/>
    <w:rsid w:val="00907672"/>
    <w:rsid w:val="00A246FE"/>
    <w:rsid w:val="00A2584F"/>
    <w:rsid w:val="00A3439D"/>
    <w:rsid w:val="00B33EE4"/>
    <w:rsid w:val="00B35E1A"/>
    <w:rsid w:val="00C102AB"/>
    <w:rsid w:val="00C478C5"/>
    <w:rsid w:val="00C5580E"/>
    <w:rsid w:val="00CB41B1"/>
    <w:rsid w:val="00D61B46"/>
    <w:rsid w:val="00D7238A"/>
    <w:rsid w:val="00D7449A"/>
    <w:rsid w:val="00DC2CC6"/>
    <w:rsid w:val="00E04152"/>
    <w:rsid w:val="00FA1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47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EE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25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E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5E1A"/>
  </w:style>
  <w:style w:type="paragraph" w:styleId="Footer">
    <w:name w:val="footer"/>
    <w:basedOn w:val="Normal"/>
    <w:link w:val="FooterChar"/>
    <w:uiPriority w:val="99"/>
    <w:unhideWhenUsed/>
    <w:rsid w:val="00B35E1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5E1A"/>
  </w:style>
  <w:style w:type="paragraph" w:styleId="BalloonText">
    <w:name w:val="Balloon Text"/>
    <w:basedOn w:val="Normal"/>
    <w:link w:val="BalloonTextChar"/>
    <w:uiPriority w:val="99"/>
    <w:semiHidden/>
    <w:unhideWhenUsed/>
    <w:rsid w:val="00B35E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1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paragraph" w:styleId="NoSpacing">
    <w:name w:val="No Spacing"/>
    <w:uiPriority w:val="1"/>
    <w:qFormat/>
    <w:rsid w:val="00A3439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EE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25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E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5E1A"/>
  </w:style>
  <w:style w:type="paragraph" w:styleId="Footer">
    <w:name w:val="footer"/>
    <w:basedOn w:val="Normal"/>
    <w:link w:val="FooterChar"/>
    <w:uiPriority w:val="99"/>
    <w:unhideWhenUsed/>
    <w:rsid w:val="00B35E1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5E1A"/>
  </w:style>
  <w:style w:type="paragraph" w:styleId="BalloonText">
    <w:name w:val="Balloon Text"/>
    <w:basedOn w:val="Normal"/>
    <w:link w:val="BalloonTextChar"/>
    <w:uiPriority w:val="99"/>
    <w:semiHidden/>
    <w:unhideWhenUsed/>
    <w:rsid w:val="00B35E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1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paragraph" w:styleId="NoSpacing">
    <w:name w:val="No Spacing"/>
    <w:uiPriority w:val="1"/>
    <w:qFormat/>
    <w:rsid w:val="00A3439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Health Science School of Nursing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Scott</dc:creator>
  <cp:lastModifiedBy>Dawn Peterson</cp:lastModifiedBy>
  <cp:revision>2</cp:revision>
  <dcterms:created xsi:type="dcterms:W3CDTF">2016-08-09T16:17:00Z</dcterms:created>
  <dcterms:modified xsi:type="dcterms:W3CDTF">2016-08-09T16:17:00Z</dcterms:modified>
</cp:coreProperties>
</file>