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B55" w:rsidRDefault="004F7249" w:rsidP="00AC409F">
      <w:pPr>
        <w:jc w:val="center"/>
      </w:pPr>
      <w:bookmarkStart w:id="0" w:name="_GoBack"/>
      <w:bookmarkEnd w:id="0"/>
      <w:r>
        <w:rPr>
          <w:rFonts w:eastAsia="Times New Roman"/>
          <w:noProof/>
        </w:rPr>
        <w:drawing>
          <wp:inline distT="0" distB="0" distL="0" distR="0" wp14:anchorId="24FD6199" wp14:editId="279603E6">
            <wp:extent cx="3629025" cy="1019175"/>
            <wp:effectExtent l="19050" t="0" r="9525" b="0"/>
            <wp:docPr id="2" name="102431DF-E8C3-4351-84A1-C60F54DF699D" descr="cid:0D35A67F-DC5F-465B-8587-9F2DD2FDB74A@gateway.pace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2431DF-E8C3-4351-84A1-C60F54DF699D" descr="cid:0D35A67F-DC5F-465B-8587-9F2DD2FDB74A@gateway.pace.com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409F" w:rsidRDefault="00AC409F" w:rsidP="00AC409F">
      <w:pPr>
        <w:jc w:val="center"/>
      </w:pPr>
    </w:p>
    <w:p w:rsidR="00FA3293" w:rsidRPr="00FA3293" w:rsidRDefault="004F7249" w:rsidP="00FA3293">
      <w:pPr>
        <w:pStyle w:val="Heading2"/>
        <w:rPr>
          <w:sz w:val="40"/>
          <w:szCs w:val="40"/>
        </w:rPr>
      </w:pPr>
      <w:r>
        <w:rPr>
          <w:sz w:val="40"/>
          <w:szCs w:val="40"/>
        </w:rPr>
        <w:t>FL-</w:t>
      </w:r>
      <w:r w:rsidR="00FA3293">
        <w:rPr>
          <w:sz w:val="40"/>
          <w:szCs w:val="40"/>
        </w:rPr>
        <w:t xml:space="preserve"> GAPNA Board of Directors</w:t>
      </w:r>
      <w:r>
        <w:rPr>
          <w:sz w:val="40"/>
          <w:szCs w:val="40"/>
        </w:rPr>
        <w:t xml:space="preserve"> </w:t>
      </w:r>
      <w:r w:rsidR="00FA3293">
        <w:rPr>
          <w:sz w:val="40"/>
          <w:szCs w:val="40"/>
        </w:rPr>
        <w:t>Nomination Form</w:t>
      </w:r>
    </w:p>
    <w:p w:rsidR="00FA3293" w:rsidRDefault="00FA3293" w:rsidP="00FA3293"/>
    <w:p w:rsidR="00FA3293" w:rsidRDefault="00FA3293" w:rsidP="00FA3293">
      <w:r>
        <w:t>Name:</w:t>
      </w:r>
      <w:r w:rsidR="00C13E32">
        <w:t xml:space="preserve">   Charlene Demers</w:t>
      </w:r>
      <w:r w:rsidR="00C23F56">
        <w:t>, GNP-BC</w:t>
      </w:r>
    </w:p>
    <w:p w:rsidR="00FA3293" w:rsidRDefault="00FA3293" w:rsidP="00FA3293">
      <w:r>
        <w:t>Email:</w:t>
      </w:r>
      <w:r w:rsidR="00C13E32">
        <w:t xml:space="preserve">  cdemersrn@cfl.rr.com</w:t>
      </w:r>
    </w:p>
    <w:p w:rsidR="00FA3293" w:rsidRDefault="00FA3293" w:rsidP="00FA3293">
      <w:r>
        <w:t>Phone:</w:t>
      </w:r>
      <w:r w:rsidR="00C13E32">
        <w:t xml:space="preserve">  321-613-3359</w:t>
      </w:r>
    </w:p>
    <w:p w:rsidR="00FA3293" w:rsidRDefault="00FA3293" w:rsidP="00FA3293">
      <w:r>
        <w:t>Address:</w:t>
      </w:r>
      <w:r w:rsidR="00C13E32">
        <w:t xml:space="preserve">  660 So. Brevard Ave. #1522, Cocoa Beach, FL 32931</w:t>
      </w:r>
    </w:p>
    <w:p w:rsidR="00FA3293" w:rsidRDefault="00FA3293" w:rsidP="00FA3293">
      <w:r>
        <w:t>Company and title:</w:t>
      </w:r>
      <w:r w:rsidR="00C13E32">
        <w:t xml:space="preserve">  retired</w:t>
      </w:r>
    </w:p>
    <w:p w:rsidR="00EC3271" w:rsidRDefault="00EC3271" w:rsidP="00FA3293">
      <w:r>
        <w:t>Please select the office you intend to serve.</w:t>
      </w:r>
    </w:p>
    <w:p w:rsidR="00FA3293" w:rsidRDefault="00FA3293" w:rsidP="00FA3293">
      <w:r>
        <w:t>__</w:t>
      </w:r>
      <w:r w:rsidR="00C13E32">
        <w:t>x</w:t>
      </w:r>
      <w:r>
        <w:t>___ President Elect                     ___</w:t>
      </w:r>
      <w:r w:rsidR="00EC3271">
        <w:t xml:space="preserve">____ </w:t>
      </w:r>
      <w:r>
        <w:t>Secretary</w:t>
      </w:r>
    </w:p>
    <w:p w:rsidR="00FA3293" w:rsidRDefault="00FA3293" w:rsidP="00FA3293"/>
    <w:p w:rsidR="00FA3293" w:rsidRDefault="00FA3293" w:rsidP="00FA3293">
      <w:r>
        <w:t xml:space="preserve">Describe in </w:t>
      </w:r>
      <w:r w:rsidR="004F7249">
        <w:t>250</w:t>
      </w:r>
      <w:r>
        <w:t xml:space="preserve"> words or less your professional experience in geriatrics, why you would like to run for office and what unique qualities you would bring to the chapter.</w:t>
      </w:r>
      <w:r w:rsidR="00EC3271">
        <w:t xml:space="preserve"> This will be included with the ballot</w:t>
      </w:r>
    </w:p>
    <w:p w:rsidR="00FA3293" w:rsidRDefault="00C13E32" w:rsidP="00FA3293">
      <w:r>
        <w:t>I have practiced as a Gerontological Advanced Practice Nurse for eleven years caring for elderly patients in the acute care, outpatient care, and long term care settings.  By serving on the board of FL-GAPNA</w:t>
      </w:r>
      <w:r w:rsidR="0003605F">
        <w:t>,</w:t>
      </w:r>
      <w:r>
        <w:t xml:space="preserve"> I </w:t>
      </w:r>
      <w:r w:rsidR="0003605F">
        <w:t xml:space="preserve">hope to continue the mission of the organization in providing education and networking for advanced practice nurses caring for </w:t>
      </w:r>
      <w:r w:rsidR="003549FA">
        <w:t>older adults.</w:t>
      </w:r>
      <w:r w:rsidR="0003605F">
        <w:t xml:space="preserve">  I believe it is especially important for this organization to reach out to advanced practice nursing students to share with them the passion</w:t>
      </w:r>
      <w:r w:rsidR="003549FA">
        <w:t xml:space="preserve">, joy, and satisfaction in caring for the elders of our society.  I have </w:t>
      </w:r>
      <w:r w:rsidR="00D54B6D">
        <w:t>sixteen</w:t>
      </w:r>
      <w:r w:rsidR="003549FA">
        <w:t xml:space="preserve"> years of experience serving on the Board of Directors of </w:t>
      </w:r>
      <w:r w:rsidR="00006954">
        <w:t xml:space="preserve">three </w:t>
      </w:r>
      <w:r w:rsidR="003549FA">
        <w:t xml:space="preserve">nursing organizations including Past Treasurer of </w:t>
      </w:r>
      <w:r w:rsidR="00006954">
        <w:t xml:space="preserve">the </w:t>
      </w:r>
      <w:r w:rsidR="003549FA">
        <w:t>FL-GAPNA</w:t>
      </w:r>
      <w:r w:rsidR="00006954">
        <w:t xml:space="preserve"> Chapter inaugural Board of Directors.  I also have had the privilege of professional leadership</w:t>
      </w:r>
      <w:r w:rsidR="003549FA">
        <w:t xml:space="preserve"> experience in my previous </w:t>
      </w:r>
      <w:r w:rsidR="00D54B6D">
        <w:t>employment</w:t>
      </w:r>
      <w:r w:rsidR="003549FA">
        <w:t xml:space="preserve">.  </w:t>
      </w:r>
      <w:r w:rsidR="00006954">
        <w:t>It would be a pleasure</w:t>
      </w:r>
      <w:r w:rsidR="00D54B6D">
        <w:t xml:space="preserve"> and an honor </w:t>
      </w:r>
      <w:r w:rsidR="00006954">
        <w:t>to serve</w:t>
      </w:r>
      <w:r w:rsidR="00D54B6D">
        <w:t xml:space="preserve"> in a leadership position in this growing and inspiring organization. </w:t>
      </w:r>
    </w:p>
    <w:p w:rsidR="00FA3293" w:rsidRDefault="00FA3293" w:rsidP="00FA3293"/>
    <w:p w:rsidR="00FA3293" w:rsidRDefault="00FA3293" w:rsidP="00FA3293"/>
    <w:p w:rsidR="00FA3293" w:rsidRDefault="00FA3293" w:rsidP="00FA3293"/>
    <w:p w:rsidR="00FA3293" w:rsidRDefault="004F7249" w:rsidP="00FA3293">
      <w:pPr>
        <w:pStyle w:val="Heading2"/>
        <w:rPr>
          <w:sz w:val="40"/>
          <w:szCs w:val="40"/>
        </w:rPr>
      </w:pPr>
      <w:r>
        <w:rPr>
          <w:sz w:val="40"/>
          <w:szCs w:val="40"/>
        </w:rPr>
        <w:lastRenderedPageBreak/>
        <w:t xml:space="preserve">FL-GAPNA </w:t>
      </w:r>
      <w:r w:rsidR="00FA3293">
        <w:rPr>
          <w:sz w:val="40"/>
          <w:szCs w:val="40"/>
        </w:rPr>
        <w:t xml:space="preserve">Board of Directors </w:t>
      </w:r>
      <w:r>
        <w:rPr>
          <w:sz w:val="40"/>
          <w:szCs w:val="40"/>
        </w:rPr>
        <w:t xml:space="preserve">Open Positions </w:t>
      </w:r>
    </w:p>
    <w:p w:rsidR="00FA3293" w:rsidRDefault="00FA3293" w:rsidP="00FA3293">
      <w:pPr>
        <w:rPr>
          <w:sz w:val="28"/>
          <w:szCs w:val="28"/>
        </w:rPr>
      </w:pPr>
    </w:p>
    <w:p w:rsidR="00FA3293" w:rsidRDefault="00FA3293" w:rsidP="00FA3293">
      <w:pPr>
        <w:rPr>
          <w:sz w:val="28"/>
          <w:szCs w:val="28"/>
        </w:rPr>
      </w:pPr>
      <w:r>
        <w:rPr>
          <w:sz w:val="28"/>
          <w:szCs w:val="28"/>
        </w:rPr>
        <w:t xml:space="preserve">Elections take place annually in </w:t>
      </w:r>
      <w:r w:rsidR="004F7249">
        <w:rPr>
          <w:sz w:val="28"/>
          <w:szCs w:val="28"/>
        </w:rPr>
        <w:t>June</w:t>
      </w:r>
      <w:r>
        <w:rPr>
          <w:sz w:val="28"/>
          <w:szCs w:val="28"/>
        </w:rPr>
        <w:t>.</w:t>
      </w:r>
      <w:r w:rsidR="004F72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Each</w:t>
      </w:r>
      <w:r w:rsidR="004F7249">
        <w:rPr>
          <w:sz w:val="28"/>
          <w:szCs w:val="28"/>
        </w:rPr>
        <w:t xml:space="preserve"> newly elected</w:t>
      </w:r>
      <w:r>
        <w:rPr>
          <w:sz w:val="28"/>
          <w:szCs w:val="28"/>
        </w:rPr>
        <w:t xml:space="preserve"> board member will take office effective Ju</w:t>
      </w:r>
      <w:r w:rsidR="004F7249">
        <w:rPr>
          <w:sz w:val="28"/>
          <w:szCs w:val="28"/>
        </w:rPr>
        <w:t>ly</w:t>
      </w:r>
      <w:r>
        <w:rPr>
          <w:sz w:val="28"/>
          <w:szCs w:val="28"/>
        </w:rPr>
        <w:t xml:space="preserve"> 1</w:t>
      </w:r>
      <w:r w:rsidR="00D11C14">
        <w:rPr>
          <w:sz w:val="28"/>
          <w:szCs w:val="28"/>
        </w:rPr>
        <w:t>0</w:t>
      </w:r>
      <w:r>
        <w:rPr>
          <w:sz w:val="28"/>
          <w:szCs w:val="28"/>
        </w:rPr>
        <w:t xml:space="preserve">, 2016 and serve their term. </w:t>
      </w:r>
      <w:r w:rsidR="00E440EB">
        <w:rPr>
          <w:sz w:val="28"/>
          <w:szCs w:val="28"/>
        </w:rPr>
        <w:t>To be considered for elected office, you must currently be a member in good standing for the past year.</w:t>
      </w:r>
    </w:p>
    <w:p w:rsidR="00A04565" w:rsidRDefault="00A04565" w:rsidP="00A04565">
      <w:pPr>
        <w:rPr>
          <w:sz w:val="28"/>
          <w:szCs w:val="28"/>
        </w:rPr>
      </w:pPr>
      <w:r w:rsidRPr="00D11C14">
        <w:rPr>
          <w:b/>
          <w:sz w:val="28"/>
          <w:szCs w:val="28"/>
        </w:rPr>
        <w:t>President Elect</w:t>
      </w:r>
      <w:r>
        <w:rPr>
          <w:sz w:val="28"/>
          <w:szCs w:val="28"/>
        </w:rPr>
        <w:t xml:space="preserve">- This position is a 3 year commitment. The elected individual will serve for 1 year each as President Elect, President and Immediate Past President. Duties include but are not limited to the following:  Monthly chapter leadership calls with national board and notification to nation board of chapter events. </w:t>
      </w:r>
      <w:proofErr w:type="gramStart"/>
      <w:r>
        <w:rPr>
          <w:sz w:val="28"/>
          <w:szCs w:val="28"/>
        </w:rPr>
        <w:t>Coordination of all quarterly business meetings.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Coordination and/or delegation of chapter events.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Organizing regular board meetings.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Keeping membership engaged and up to date on chapter events.</w:t>
      </w:r>
      <w:proofErr w:type="gramEnd"/>
      <w:r>
        <w:rPr>
          <w:sz w:val="28"/>
          <w:szCs w:val="28"/>
        </w:rPr>
        <w:t xml:space="preserve"> The President will also serve for one year on the conference planning committee for annual conference. </w:t>
      </w:r>
    </w:p>
    <w:p w:rsidR="00FA3293" w:rsidRDefault="00FA3293" w:rsidP="00FA3293">
      <w:pPr>
        <w:rPr>
          <w:sz w:val="28"/>
          <w:szCs w:val="28"/>
        </w:rPr>
      </w:pPr>
      <w:r w:rsidRPr="00D11C14">
        <w:rPr>
          <w:b/>
          <w:sz w:val="28"/>
          <w:szCs w:val="28"/>
        </w:rPr>
        <w:t>Secretary</w:t>
      </w:r>
      <w:r>
        <w:rPr>
          <w:sz w:val="28"/>
          <w:szCs w:val="28"/>
        </w:rPr>
        <w:t xml:space="preserve">- This position is </w:t>
      </w:r>
      <w:r w:rsidR="008656D2">
        <w:rPr>
          <w:sz w:val="28"/>
          <w:szCs w:val="28"/>
        </w:rPr>
        <w:t xml:space="preserve">normally </w:t>
      </w:r>
      <w:r>
        <w:rPr>
          <w:sz w:val="28"/>
          <w:szCs w:val="28"/>
        </w:rPr>
        <w:t xml:space="preserve">a </w:t>
      </w:r>
      <w:r w:rsidR="008656D2">
        <w:rPr>
          <w:sz w:val="28"/>
          <w:szCs w:val="28"/>
        </w:rPr>
        <w:t>2</w:t>
      </w:r>
      <w:r>
        <w:rPr>
          <w:sz w:val="28"/>
          <w:szCs w:val="28"/>
        </w:rPr>
        <w:t xml:space="preserve"> year commitment to the board</w:t>
      </w:r>
      <w:r w:rsidR="008656D2">
        <w:rPr>
          <w:sz w:val="28"/>
          <w:szCs w:val="28"/>
        </w:rPr>
        <w:t xml:space="preserve">, but the current secretary is stepping down and in order to continue to have the Secretary and Treasurer </w:t>
      </w:r>
      <w:proofErr w:type="gramStart"/>
      <w:r w:rsidR="008656D2">
        <w:rPr>
          <w:sz w:val="28"/>
          <w:szCs w:val="28"/>
        </w:rPr>
        <w:t>positions</w:t>
      </w:r>
      <w:proofErr w:type="gramEnd"/>
      <w:r w:rsidR="008656D2">
        <w:rPr>
          <w:sz w:val="28"/>
          <w:szCs w:val="28"/>
        </w:rPr>
        <w:t xml:space="preserve"> change in alternate years, it will be a 1 year commitment this year (2016-2017). </w:t>
      </w:r>
      <w:r>
        <w:rPr>
          <w:sz w:val="28"/>
          <w:szCs w:val="28"/>
        </w:rPr>
        <w:t xml:space="preserve"> Duties include but are not limited to the following: </w:t>
      </w:r>
      <w:r w:rsidR="004F7249">
        <w:rPr>
          <w:sz w:val="28"/>
          <w:szCs w:val="28"/>
        </w:rPr>
        <w:t>t</w:t>
      </w:r>
      <w:r>
        <w:rPr>
          <w:sz w:val="28"/>
          <w:szCs w:val="28"/>
        </w:rPr>
        <w:t>aking minutes at the quarterly business meetings a</w:t>
      </w:r>
      <w:r w:rsidR="004F7249">
        <w:rPr>
          <w:sz w:val="28"/>
          <w:szCs w:val="28"/>
        </w:rPr>
        <w:t xml:space="preserve">nd any scheduled board meetings, posting </w:t>
      </w:r>
      <w:r>
        <w:rPr>
          <w:sz w:val="28"/>
          <w:szCs w:val="28"/>
        </w:rPr>
        <w:t>events and announcements</w:t>
      </w:r>
      <w:r w:rsidR="004F72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on the </w:t>
      </w:r>
      <w:r w:rsidR="004F7249">
        <w:rPr>
          <w:sz w:val="28"/>
          <w:szCs w:val="28"/>
        </w:rPr>
        <w:t>FL-GAPNA website and s</w:t>
      </w:r>
      <w:r>
        <w:rPr>
          <w:sz w:val="28"/>
          <w:szCs w:val="28"/>
        </w:rPr>
        <w:t>erving on committees</w:t>
      </w:r>
      <w:r w:rsidR="004F7249">
        <w:rPr>
          <w:sz w:val="28"/>
          <w:szCs w:val="28"/>
        </w:rPr>
        <w:t xml:space="preserve"> </w:t>
      </w:r>
      <w:r>
        <w:rPr>
          <w:sz w:val="28"/>
          <w:szCs w:val="28"/>
        </w:rPr>
        <w:t>as directed by the president.</w:t>
      </w:r>
    </w:p>
    <w:p w:rsidR="004973F3" w:rsidRDefault="004973F3" w:rsidP="001F18BD">
      <w:pPr>
        <w:autoSpaceDE w:val="0"/>
        <w:autoSpaceDN w:val="0"/>
        <w:adjustRightInd w:val="0"/>
        <w:rPr>
          <w:sz w:val="28"/>
          <w:szCs w:val="28"/>
        </w:rPr>
      </w:pPr>
      <w:r w:rsidRPr="00D11C14">
        <w:rPr>
          <w:b/>
          <w:sz w:val="28"/>
          <w:szCs w:val="28"/>
        </w:rPr>
        <w:t>Treasurer</w:t>
      </w:r>
      <w:r>
        <w:rPr>
          <w:sz w:val="28"/>
          <w:szCs w:val="28"/>
        </w:rPr>
        <w:t xml:space="preserve">- </w:t>
      </w:r>
      <w:r w:rsidR="001F18BD" w:rsidRPr="001F18BD">
        <w:rPr>
          <w:rFonts w:ascii="Garamond" w:eastAsia="Times New Roman" w:hAnsi="Garamond" w:cs="Tahoma"/>
          <w:color w:val="000000"/>
          <w:sz w:val="28"/>
          <w:szCs w:val="28"/>
        </w:rPr>
        <w:t>Th</w:t>
      </w:r>
      <w:r w:rsidR="00D11C14">
        <w:rPr>
          <w:rFonts w:ascii="Garamond" w:eastAsia="Times New Roman" w:hAnsi="Garamond" w:cs="Tahoma"/>
          <w:color w:val="000000"/>
          <w:sz w:val="28"/>
          <w:szCs w:val="28"/>
        </w:rPr>
        <w:t xml:space="preserve">is is a 2 year commitment. </w:t>
      </w:r>
      <w:r w:rsidR="001F18BD" w:rsidRPr="001F18BD">
        <w:rPr>
          <w:rFonts w:ascii="Garamond" w:eastAsia="Times New Roman" w:hAnsi="Garamond" w:cs="Tahoma"/>
          <w:color w:val="000000"/>
          <w:sz w:val="28"/>
          <w:szCs w:val="28"/>
        </w:rPr>
        <w:t xml:space="preserve"> Treasurer shall keep an account of all monies received and expended for the use of FL-GAPNA and shall make disbursements authorized by the executive board. The treasurer shall deposit all monies received in the bank approved by the executive board.  Checks in the amount of </w:t>
      </w:r>
      <w:r w:rsidR="001F18BD" w:rsidRPr="001F18BD">
        <w:rPr>
          <w:rFonts w:ascii="Garamond" w:eastAsia="Times New Roman" w:hAnsi="Garamond" w:cs="Tahoma"/>
          <w:sz w:val="28"/>
          <w:szCs w:val="28"/>
        </w:rPr>
        <w:t>$500.00</w:t>
      </w:r>
      <w:r w:rsidR="001F18BD" w:rsidRPr="001F18BD">
        <w:rPr>
          <w:rFonts w:ascii="Garamond" w:eastAsia="Times New Roman" w:hAnsi="Garamond" w:cs="Tahoma"/>
          <w:color w:val="000000"/>
          <w:sz w:val="28"/>
          <w:szCs w:val="28"/>
        </w:rPr>
        <w:t xml:space="preserve"> or more will require presidential approval. </w:t>
      </w:r>
      <w:r w:rsidR="001F18BD">
        <w:rPr>
          <w:rFonts w:ascii="Garamond" w:eastAsia="Times New Roman" w:hAnsi="Garamond" w:cs="Tahoma"/>
          <w:color w:val="000000"/>
          <w:sz w:val="28"/>
          <w:szCs w:val="28"/>
        </w:rPr>
        <w:t xml:space="preserve"> </w:t>
      </w:r>
      <w:r w:rsidR="001F18BD" w:rsidRPr="001F18BD">
        <w:rPr>
          <w:rFonts w:ascii="Garamond" w:eastAsia="Times New Roman" w:hAnsi="Garamond" w:cs="Tahoma"/>
          <w:color w:val="000000"/>
          <w:sz w:val="28"/>
          <w:szCs w:val="28"/>
        </w:rPr>
        <w:t xml:space="preserve">Treasurer shall give a report at each meeting. The books, funds and vouchers in the treasurer’s hands are subject to verification and, </w:t>
      </w:r>
      <w:r w:rsidR="001F18BD" w:rsidRPr="001F18BD">
        <w:rPr>
          <w:rFonts w:ascii="Garamond" w:eastAsia="Times New Roman" w:hAnsi="Garamond" w:cs="Tahoma"/>
          <w:sz w:val="28"/>
          <w:szCs w:val="28"/>
        </w:rPr>
        <w:t>at end</w:t>
      </w:r>
      <w:r w:rsidR="001F18BD" w:rsidRPr="001F18BD">
        <w:rPr>
          <w:rFonts w:ascii="Garamond" w:eastAsia="Times New Roman" w:hAnsi="Garamond" w:cs="Tahoma"/>
          <w:color w:val="000000"/>
          <w:sz w:val="28"/>
          <w:szCs w:val="28"/>
        </w:rPr>
        <w:t xml:space="preserve"> of </w:t>
      </w:r>
      <w:proofErr w:type="gramStart"/>
      <w:r w:rsidR="00D11C14">
        <w:rPr>
          <w:rFonts w:ascii="Garamond" w:eastAsia="Times New Roman" w:hAnsi="Garamond" w:cs="Tahoma"/>
          <w:color w:val="000000"/>
          <w:sz w:val="28"/>
          <w:szCs w:val="28"/>
        </w:rPr>
        <w:t>term</w:t>
      </w:r>
      <w:r w:rsidR="001F18BD" w:rsidRPr="001F18BD">
        <w:rPr>
          <w:rFonts w:ascii="Garamond" w:eastAsia="Times New Roman" w:hAnsi="Garamond" w:cs="Tahoma"/>
          <w:color w:val="000000"/>
          <w:sz w:val="28"/>
          <w:szCs w:val="28"/>
        </w:rPr>
        <w:t>,</w:t>
      </w:r>
      <w:proofErr w:type="gramEnd"/>
      <w:r w:rsidR="001F18BD" w:rsidRPr="001F18BD">
        <w:rPr>
          <w:rFonts w:ascii="Garamond" w:eastAsia="Times New Roman" w:hAnsi="Garamond" w:cs="Tahoma"/>
          <w:color w:val="000000"/>
          <w:sz w:val="28"/>
          <w:szCs w:val="28"/>
        </w:rPr>
        <w:t xml:space="preserve"> the treasurer shall deliver to the successor all books, moneys </w:t>
      </w:r>
      <w:r w:rsidR="00D11C14">
        <w:rPr>
          <w:rFonts w:ascii="Garamond" w:eastAsia="Times New Roman" w:hAnsi="Garamond" w:cs="Tahoma"/>
          <w:color w:val="000000"/>
          <w:sz w:val="28"/>
          <w:szCs w:val="28"/>
        </w:rPr>
        <w:t>and other property of FL-GAPNA.</w:t>
      </w:r>
    </w:p>
    <w:p w:rsidR="001F18BD" w:rsidRPr="001F18BD" w:rsidRDefault="001F18BD" w:rsidP="001F18BD">
      <w:pPr>
        <w:spacing w:after="0" w:line="240" w:lineRule="auto"/>
        <w:rPr>
          <w:rFonts w:ascii="Garamond" w:eastAsia="Times New Roman" w:hAnsi="Garamond" w:cs="Times New Roman"/>
          <w:bCs/>
          <w:i/>
          <w:sz w:val="28"/>
          <w:szCs w:val="28"/>
        </w:rPr>
      </w:pPr>
      <w:r w:rsidRPr="001F18BD">
        <w:rPr>
          <w:rFonts w:ascii="Garamond" w:eastAsia="Times New Roman" w:hAnsi="Garamond" w:cs="Times New Roman"/>
          <w:b/>
          <w:sz w:val="28"/>
          <w:szCs w:val="28"/>
        </w:rPr>
        <w:t>Director-at-Large:</w:t>
      </w:r>
      <w:r w:rsidRPr="001F18BD">
        <w:rPr>
          <w:rFonts w:ascii="Garamond" w:eastAsia="Times New Roman" w:hAnsi="Garamond" w:cs="Times New Roman"/>
          <w:sz w:val="28"/>
          <w:szCs w:val="28"/>
        </w:rPr>
        <w:t xml:space="preserve">  </w:t>
      </w:r>
      <w:r w:rsidR="00D11C14">
        <w:rPr>
          <w:rFonts w:ascii="Garamond" w:eastAsia="Times New Roman" w:hAnsi="Garamond" w:cs="Times New Roman"/>
          <w:sz w:val="28"/>
          <w:szCs w:val="28"/>
        </w:rPr>
        <w:t xml:space="preserve">This is a 2 year commitment.  </w:t>
      </w:r>
      <w:r w:rsidRPr="001F18BD">
        <w:rPr>
          <w:rFonts w:ascii="Garamond" w:eastAsia="Times New Roman" w:hAnsi="Garamond" w:cs="Times New Roman"/>
          <w:sz w:val="28"/>
          <w:szCs w:val="28"/>
        </w:rPr>
        <w:t xml:space="preserve">The FL-GAPNA Director-at-Large serves as a member of the Board of Directors and performs the following functions:   assumes responsibilities delegated by the President and/or Board; </w:t>
      </w:r>
      <w:r w:rsidRPr="001F18BD">
        <w:rPr>
          <w:rFonts w:ascii="Garamond" w:eastAsia="Times New Roman" w:hAnsi="Garamond" w:cs="Times New Roman"/>
          <w:sz w:val="28"/>
          <w:szCs w:val="28"/>
        </w:rPr>
        <w:lastRenderedPageBreak/>
        <w:t xml:space="preserve">participates in the development and implementation of the strategic plan; contributes articles to newsletter as required; assists to orient the incoming Director-at-Large; and completes other duties as assigned.  Travel is required and expenses are reimbursed as set by FL-GAPNA policy.  </w:t>
      </w:r>
    </w:p>
    <w:p w:rsidR="00EC3271" w:rsidRDefault="00EC3271" w:rsidP="00FA3293">
      <w:pPr>
        <w:rPr>
          <w:sz w:val="28"/>
          <w:szCs w:val="28"/>
        </w:rPr>
      </w:pPr>
    </w:p>
    <w:p w:rsidR="00EC3271" w:rsidRPr="00FA3293" w:rsidRDefault="00EC3271" w:rsidP="00FA3293">
      <w:pPr>
        <w:rPr>
          <w:sz w:val="28"/>
          <w:szCs w:val="28"/>
        </w:rPr>
      </w:pPr>
      <w:r>
        <w:rPr>
          <w:sz w:val="28"/>
          <w:szCs w:val="28"/>
        </w:rPr>
        <w:t xml:space="preserve">Please submit the application, with your </w:t>
      </w:r>
      <w:r w:rsidR="00D11C14">
        <w:rPr>
          <w:sz w:val="28"/>
          <w:szCs w:val="28"/>
        </w:rPr>
        <w:t>250</w:t>
      </w:r>
      <w:r>
        <w:rPr>
          <w:sz w:val="28"/>
          <w:szCs w:val="28"/>
        </w:rPr>
        <w:t xml:space="preserve"> word biography as well as a photo </w:t>
      </w:r>
      <w:r w:rsidR="00D11C14">
        <w:rPr>
          <w:sz w:val="28"/>
          <w:szCs w:val="28"/>
        </w:rPr>
        <w:t xml:space="preserve">(optional) </w:t>
      </w:r>
      <w:r>
        <w:rPr>
          <w:sz w:val="28"/>
          <w:szCs w:val="28"/>
        </w:rPr>
        <w:t>to</w:t>
      </w:r>
      <w:r w:rsidR="00D11C14" w:rsidRPr="00D11C14">
        <w:rPr>
          <w:sz w:val="28"/>
          <w:szCs w:val="28"/>
        </w:rPr>
        <w:t xml:space="preserve"> </w:t>
      </w:r>
      <w:r w:rsidR="00D11C14">
        <w:rPr>
          <w:sz w:val="28"/>
          <w:szCs w:val="28"/>
        </w:rPr>
        <w:t xml:space="preserve"> </w:t>
      </w:r>
      <w:hyperlink r:id="rId7" w:history="1">
        <w:r w:rsidR="00D11C14" w:rsidRPr="00E87BC5">
          <w:rPr>
            <w:rStyle w:val="Hyperlink"/>
            <w:sz w:val="28"/>
            <w:szCs w:val="28"/>
          </w:rPr>
          <w:t>madetric@hotmail.com</w:t>
        </w:r>
      </w:hyperlink>
      <w:r w:rsidR="00D11C14">
        <w:rPr>
          <w:sz w:val="28"/>
          <w:szCs w:val="28"/>
        </w:rPr>
        <w:t xml:space="preserve"> or </w:t>
      </w:r>
      <w:r>
        <w:rPr>
          <w:sz w:val="28"/>
          <w:szCs w:val="28"/>
        </w:rPr>
        <w:t xml:space="preserve"> </w:t>
      </w:r>
      <w:hyperlink r:id="rId8" w:history="1">
        <w:r w:rsidR="00D11C14" w:rsidRPr="00626058">
          <w:rPr>
            <w:rStyle w:val="Hyperlink"/>
            <w:sz w:val="28"/>
            <w:szCs w:val="28"/>
          </w:rPr>
          <w:t>fisherjoann81@gmail.com</w:t>
        </w:r>
      </w:hyperlink>
      <w:r>
        <w:rPr>
          <w:sz w:val="28"/>
          <w:szCs w:val="28"/>
        </w:rPr>
        <w:t xml:space="preserve"> by </w:t>
      </w:r>
      <w:r w:rsidR="00D11C14">
        <w:rPr>
          <w:sz w:val="28"/>
          <w:szCs w:val="28"/>
        </w:rPr>
        <w:t>Saturday June 4th</w:t>
      </w:r>
      <w:r>
        <w:rPr>
          <w:sz w:val="28"/>
          <w:szCs w:val="28"/>
        </w:rPr>
        <w:t xml:space="preserve"> at 5pm. </w:t>
      </w:r>
    </w:p>
    <w:sectPr w:rsidR="00EC3271" w:rsidRPr="00FA32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09F"/>
    <w:rsid w:val="00006954"/>
    <w:rsid w:val="000072BE"/>
    <w:rsid w:val="00012AB7"/>
    <w:rsid w:val="0001373D"/>
    <w:rsid w:val="00014EDE"/>
    <w:rsid w:val="00022C72"/>
    <w:rsid w:val="00025433"/>
    <w:rsid w:val="00030844"/>
    <w:rsid w:val="0003605F"/>
    <w:rsid w:val="0004065F"/>
    <w:rsid w:val="00067C1E"/>
    <w:rsid w:val="000A253B"/>
    <w:rsid w:val="000A326F"/>
    <w:rsid w:val="000A55DD"/>
    <w:rsid w:val="000B428C"/>
    <w:rsid w:val="000B5763"/>
    <w:rsid w:val="000C0AF0"/>
    <w:rsid w:val="000D3CD8"/>
    <w:rsid w:val="000D492A"/>
    <w:rsid w:val="000D6EAC"/>
    <w:rsid w:val="000E47AE"/>
    <w:rsid w:val="000E53F5"/>
    <w:rsid w:val="000F30DA"/>
    <w:rsid w:val="000F4AFF"/>
    <w:rsid w:val="0013222F"/>
    <w:rsid w:val="00132F08"/>
    <w:rsid w:val="00136550"/>
    <w:rsid w:val="00151F58"/>
    <w:rsid w:val="00166EA6"/>
    <w:rsid w:val="00167768"/>
    <w:rsid w:val="00183F6B"/>
    <w:rsid w:val="0018577B"/>
    <w:rsid w:val="001954C9"/>
    <w:rsid w:val="001B4E99"/>
    <w:rsid w:val="001E7D65"/>
    <w:rsid w:val="001F18BD"/>
    <w:rsid w:val="0020275E"/>
    <w:rsid w:val="00202FCF"/>
    <w:rsid w:val="002062E7"/>
    <w:rsid w:val="00225DDE"/>
    <w:rsid w:val="00250A00"/>
    <w:rsid w:val="002529D5"/>
    <w:rsid w:val="002616FB"/>
    <w:rsid w:val="00280572"/>
    <w:rsid w:val="00286DC3"/>
    <w:rsid w:val="002A3ACA"/>
    <w:rsid w:val="002B20EC"/>
    <w:rsid w:val="002B37F9"/>
    <w:rsid w:val="002C7AEC"/>
    <w:rsid w:val="002E35D0"/>
    <w:rsid w:val="003065BA"/>
    <w:rsid w:val="00313893"/>
    <w:rsid w:val="00323617"/>
    <w:rsid w:val="003357D7"/>
    <w:rsid w:val="003375BE"/>
    <w:rsid w:val="003416DC"/>
    <w:rsid w:val="00342057"/>
    <w:rsid w:val="003549FA"/>
    <w:rsid w:val="003614EC"/>
    <w:rsid w:val="00361EB8"/>
    <w:rsid w:val="00392484"/>
    <w:rsid w:val="00395661"/>
    <w:rsid w:val="003A109F"/>
    <w:rsid w:val="003B7D36"/>
    <w:rsid w:val="003C592D"/>
    <w:rsid w:val="003D4339"/>
    <w:rsid w:val="003D5FA9"/>
    <w:rsid w:val="00404EC1"/>
    <w:rsid w:val="0040673E"/>
    <w:rsid w:val="00415F84"/>
    <w:rsid w:val="00444DB2"/>
    <w:rsid w:val="004460B1"/>
    <w:rsid w:val="004502D8"/>
    <w:rsid w:val="00453B43"/>
    <w:rsid w:val="00453D83"/>
    <w:rsid w:val="00461CA9"/>
    <w:rsid w:val="0046690E"/>
    <w:rsid w:val="004729BA"/>
    <w:rsid w:val="004729D3"/>
    <w:rsid w:val="004740B9"/>
    <w:rsid w:val="00481091"/>
    <w:rsid w:val="004823B4"/>
    <w:rsid w:val="00493151"/>
    <w:rsid w:val="0049365C"/>
    <w:rsid w:val="004973F3"/>
    <w:rsid w:val="004B0815"/>
    <w:rsid w:val="004B4AD5"/>
    <w:rsid w:val="004B7B2D"/>
    <w:rsid w:val="004C14EF"/>
    <w:rsid w:val="004C4F85"/>
    <w:rsid w:val="004D1EB5"/>
    <w:rsid w:val="004E665E"/>
    <w:rsid w:val="004F7249"/>
    <w:rsid w:val="004F7EBD"/>
    <w:rsid w:val="0050726F"/>
    <w:rsid w:val="0051582C"/>
    <w:rsid w:val="00521D06"/>
    <w:rsid w:val="00522B55"/>
    <w:rsid w:val="00526DE4"/>
    <w:rsid w:val="00533612"/>
    <w:rsid w:val="00545E5B"/>
    <w:rsid w:val="00553E04"/>
    <w:rsid w:val="00574458"/>
    <w:rsid w:val="00580231"/>
    <w:rsid w:val="0058678B"/>
    <w:rsid w:val="00592ECA"/>
    <w:rsid w:val="005B4C61"/>
    <w:rsid w:val="005B603C"/>
    <w:rsid w:val="005E18EC"/>
    <w:rsid w:val="005E4B4B"/>
    <w:rsid w:val="005F451A"/>
    <w:rsid w:val="00621B5C"/>
    <w:rsid w:val="0063211F"/>
    <w:rsid w:val="006465F5"/>
    <w:rsid w:val="00666144"/>
    <w:rsid w:val="00673E17"/>
    <w:rsid w:val="00681830"/>
    <w:rsid w:val="00697AA9"/>
    <w:rsid w:val="006A480E"/>
    <w:rsid w:val="006B227D"/>
    <w:rsid w:val="006C77CA"/>
    <w:rsid w:val="006D523D"/>
    <w:rsid w:val="006D58C5"/>
    <w:rsid w:val="006E4EE3"/>
    <w:rsid w:val="006E521E"/>
    <w:rsid w:val="006F4660"/>
    <w:rsid w:val="00700868"/>
    <w:rsid w:val="007248DC"/>
    <w:rsid w:val="00735CDB"/>
    <w:rsid w:val="00744217"/>
    <w:rsid w:val="0076235D"/>
    <w:rsid w:val="00774BEA"/>
    <w:rsid w:val="007A1111"/>
    <w:rsid w:val="007A18E0"/>
    <w:rsid w:val="007A6196"/>
    <w:rsid w:val="007B1BE0"/>
    <w:rsid w:val="007B6406"/>
    <w:rsid w:val="007C6EE3"/>
    <w:rsid w:val="007D52CE"/>
    <w:rsid w:val="007E7FCF"/>
    <w:rsid w:val="007F3C78"/>
    <w:rsid w:val="008012F5"/>
    <w:rsid w:val="0080188E"/>
    <w:rsid w:val="00806F9E"/>
    <w:rsid w:val="00817AAA"/>
    <w:rsid w:val="0082265C"/>
    <w:rsid w:val="008240C7"/>
    <w:rsid w:val="00836A3F"/>
    <w:rsid w:val="00847CD4"/>
    <w:rsid w:val="00855002"/>
    <w:rsid w:val="0085512C"/>
    <w:rsid w:val="008656D2"/>
    <w:rsid w:val="00873276"/>
    <w:rsid w:val="008803ED"/>
    <w:rsid w:val="00881943"/>
    <w:rsid w:val="00882053"/>
    <w:rsid w:val="00882F77"/>
    <w:rsid w:val="00891271"/>
    <w:rsid w:val="00897C16"/>
    <w:rsid w:val="008A7DA1"/>
    <w:rsid w:val="008C166F"/>
    <w:rsid w:val="008D3AE3"/>
    <w:rsid w:val="00905768"/>
    <w:rsid w:val="00917101"/>
    <w:rsid w:val="0094338C"/>
    <w:rsid w:val="00943D17"/>
    <w:rsid w:val="00954D1E"/>
    <w:rsid w:val="009577B6"/>
    <w:rsid w:val="00960398"/>
    <w:rsid w:val="009673FD"/>
    <w:rsid w:val="00990D7A"/>
    <w:rsid w:val="00992E15"/>
    <w:rsid w:val="009C725B"/>
    <w:rsid w:val="009C72BF"/>
    <w:rsid w:val="009E2925"/>
    <w:rsid w:val="00A04565"/>
    <w:rsid w:val="00A14464"/>
    <w:rsid w:val="00A42DE9"/>
    <w:rsid w:val="00A61BD7"/>
    <w:rsid w:val="00A65536"/>
    <w:rsid w:val="00A65748"/>
    <w:rsid w:val="00A90DD9"/>
    <w:rsid w:val="00AA37CD"/>
    <w:rsid w:val="00AB0506"/>
    <w:rsid w:val="00AB18A5"/>
    <w:rsid w:val="00AC031C"/>
    <w:rsid w:val="00AC409F"/>
    <w:rsid w:val="00AC71BE"/>
    <w:rsid w:val="00AE5459"/>
    <w:rsid w:val="00AF0C71"/>
    <w:rsid w:val="00B0387B"/>
    <w:rsid w:val="00B13898"/>
    <w:rsid w:val="00B31AFD"/>
    <w:rsid w:val="00BB79D5"/>
    <w:rsid w:val="00BC46C2"/>
    <w:rsid w:val="00BC6299"/>
    <w:rsid w:val="00BD2D9B"/>
    <w:rsid w:val="00BE56DA"/>
    <w:rsid w:val="00C01E1B"/>
    <w:rsid w:val="00C02390"/>
    <w:rsid w:val="00C13E32"/>
    <w:rsid w:val="00C23F56"/>
    <w:rsid w:val="00C5144F"/>
    <w:rsid w:val="00C632B7"/>
    <w:rsid w:val="00C826C6"/>
    <w:rsid w:val="00C94633"/>
    <w:rsid w:val="00CA3423"/>
    <w:rsid w:val="00CA47E0"/>
    <w:rsid w:val="00CB4931"/>
    <w:rsid w:val="00CB591A"/>
    <w:rsid w:val="00CB7EE2"/>
    <w:rsid w:val="00CC1289"/>
    <w:rsid w:val="00CC2C4B"/>
    <w:rsid w:val="00CE0D45"/>
    <w:rsid w:val="00CE12C4"/>
    <w:rsid w:val="00D0211C"/>
    <w:rsid w:val="00D07893"/>
    <w:rsid w:val="00D10C39"/>
    <w:rsid w:val="00D11C14"/>
    <w:rsid w:val="00D12A50"/>
    <w:rsid w:val="00D13F46"/>
    <w:rsid w:val="00D14A3F"/>
    <w:rsid w:val="00D1729E"/>
    <w:rsid w:val="00D47218"/>
    <w:rsid w:val="00D537D3"/>
    <w:rsid w:val="00D54B6D"/>
    <w:rsid w:val="00D749D6"/>
    <w:rsid w:val="00D85510"/>
    <w:rsid w:val="00D85E88"/>
    <w:rsid w:val="00D87EB3"/>
    <w:rsid w:val="00D9302D"/>
    <w:rsid w:val="00DA4D86"/>
    <w:rsid w:val="00DB033E"/>
    <w:rsid w:val="00DE6E9E"/>
    <w:rsid w:val="00DF6866"/>
    <w:rsid w:val="00E07782"/>
    <w:rsid w:val="00E21D7F"/>
    <w:rsid w:val="00E440EB"/>
    <w:rsid w:val="00E67219"/>
    <w:rsid w:val="00E81753"/>
    <w:rsid w:val="00E928D4"/>
    <w:rsid w:val="00E979A4"/>
    <w:rsid w:val="00E97A20"/>
    <w:rsid w:val="00EC3271"/>
    <w:rsid w:val="00EC3B65"/>
    <w:rsid w:val="00EC4897"/>
    <w:rsid w:val="00EC53B1"/>
    <w:rsid w:val="00EC58B4"/>
    <w:rsid w:val="00EC71B5"/>
    <w:rsid w:val="00EE41CB"/>
    <w:rsid w:val="00F038C8"/>
    <w:rsid w:val="00F106C4"/>
    <w:rsid w:val="00F26EC8"/>
    <w:rsid w:val="00F33E32"/>
    <w:rsid w:val="00F47427"/>
    <w:rsid w:val="00F56DD9"/>
    <w:rsid w:val="00F70D62"/>
    <w:rsid w:val="00F730BD"/>
    <w:rsid w:val="00F806A6"/>
    <w:rsid w:val="00F82330"/>
    <w:rsid w:val="00F83D47"/>
    <w:rsid w:val="00F96973"/>
    <w:rsid w:val="00FA3293"/>
    <w:rsid w:val="00FB6BCF"/>
    <w:rsid w:val="00FC3601"/>
    <w:rsid w:val="00FC4AF4"/>
    <w:rsid w:val="00FC5662"/>
    <w:rsid w:val="00FC57A2"/>
    <w:rsid w:val="00FD51E9"/>
    <w:rsid w:val="00FD6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A329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A329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40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409F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FA329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A329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FA32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A32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EC327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A329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A329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40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409F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FA329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A329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FA32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A32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EC327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sherjoann81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detric@hot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0D35A67F-DC5F-465B-8587-9F2DD2FDB74A@gateway.pace.com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643</Words>
  <Characters>3668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UnitedHealth Group</Company>
  <LinksUpToDate>false</LinksUpToDate>
  <CharactersWithSpaces>4303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Chapman, Stacey A</dc:creator>
  <cp:lastModifiedBy>JoAnn Fisher</cp:lastModifiedBy>
  <cp:revision>2</cp:revision>
  <cp:lastPrinted>2016-05-09T19:55:00Z</cp:lastPrinted>
  <dcterms:created xsi:type="dcterms:W3CDTF">2016-05-10T03:48:00Z</dcterms:created>
  <dcterms:modified xsi:type="dcterms:W3CDTF">2016-05-10T03:48:00Z</dcterms:modified>
</cp:coreProperties>
</file>