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66A7D" w14:textId="77777777" w:rsidR="00FC60B0" w:rsidRDefault="00FC60B0" w:rsidP="00986E12">
      <w:pPr>
        <w:ind w:firstLine="720"/>
        <w:jc w:val="center"/>
        <w:rPr>
          <w:sz w:val="36"/>
          <w:szCs w:val="36"/>
        </w:rPr>
      </w:pPr>
      <w:r w:rsidRPr="00EB3D89">
        <w:rPr>
          <w:sz w:val="36"/>
          <w:szCs w:val="36"/>
        </w:rPr>
        <w:t xml:space="preserve">Ohio Chapter of the Gerontological Advanced Practice Nurse </w:t>
      </w:r>
    </w:p>
    <w:p w14:paraId="43100292" w14:textId="77777777" w:rsidR="00FC60B0" w:rsidRDefault="00FC60B0" w:rsidP="00FC60B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12</w:t>
      </w:r>
      <w:r w:rsidRPr="00D07D5E">
        <w:rPr>
          <w:sz w:val="36"/>
          <w:szCs w:val="36"/>
          <w:u w:val="single"/>
        </w:rPr>
        <w:t xml:space="preserve">th Annual </w:t>
      </w:r>
      <w:r>
        <w:rPr>
          <w:sz w:val="36"/>
          <w:szCs w:val="36"/>
          <w:u w:val="single"/>
        </w:rPr>
        <w:t xml:space="preserve">Virtual </w:t>
      </w:r>
      <w:r w:rsidRPr="00D07D5E">
        <w:rPr>
          <w:sz w:val="36"/>
          <w:szCs w:val="36"/>
          <w:u w:val="single"/>
        </w:rPr>
        <w:t xml:space="preserve">Conference </w:t>
      </w:r>
    </w:p>
    <w:p w14:paraId="583F679D" w14:textId="77777777" w:rsidR="00FC60B0" w:rsidRPr="00EB3D89" w:rsidRDefault="00FC60B0" w:rsidP="00FC60B0">
      <w:pPr>
        <w:jc w:val="center"/>
        <w:rPr>
          <w:sz w:val="36"/>
          <w:szCs w:val="36"/>
        </w:rPr>
      </w:pPr>
    </w:p>
    <w:p w14:paraId="1376E44E" w14:textId="77777777" w:rsidR="00FC60B0" w:rsidRPr="00864319" w:rsidRDefault="00FC60B0" w:rsidP="00FC60B0">
      <w:pPr>
        <w:jc w:val="center"/>
        <w:rPr>
          <w:rFonts w:ascii="Consolas" w:hAnsi="Consolas" w:cs="Consolas"/>
          <w:sz w:val="32"/>
          <w:szCs w:val="32"/>
        </w:rPr>
      </w:pPr>
      <w:r w:rsidRPr="00864319">
        <w:rPr>
          <w:rFonts w:ascii="Consolas" w:hAnsi="Consolas" w:cs="Consolas"/>
          <w:sz w:val="32"/>
          <w:szCs w:val="32"/>
        </w:rPr>
        <w:t>Building Skills and Advancing Excellence in Geriatric Care</w:t>
      </w:r>
    </w:p>
    <w:p w14:paraId="3C69D81B" w14:textId="77777777" w:rsidR="00FC60B0" w:rsidRPr="00173327" w:rsidRDefault="00FC60B0" w:rsidP="00FC60B0">
      <w:pPr>
        <w:jc w:val="center"/>
        <w:rPr>
          <w:rFonts w:ascii="Consolas" w:hAnsi="Consolas" w:cs="Consolas"/>
          <w:b/>
          <w:sz w:val="40"/>
          <w:szCs w:val="40"/>
        </w:rPr>
      </w:pPr>
      <w:r w:rsidRPr="00173327">
        <w:rPr>
          <w:rFonts w:ascii="Consolas" w:hAnsi="Consolas" w:cs="Consolas"/>
          <w:b/>
          <w:sz w:val="40"/>
          <w:szCs w:val="40"/>
        </w:rPr>
        <w:t xml:space="preserve">Saturday, April </w:t>
      </w:r>
      <w:r>
        <w:rPr>
          <w:rFonts w:ascii="Consolas" w:hAnsi="Consolas" w:cs="Consolas"/>
          <w:b/>
          <w:sz w:val="40"/>
          <w:szCs w:val="40"/>
        </w:rPr>
        <w:t>24, 2021</w:t>
      </w:r>
    </w:p>
    <w:p w14:paraId="54305C0E" w14:textId="77777777" w:rsidR="00FC60B0" w:rsidRDefault="00FC60B0" w:rsidP="00FC60B0">
      <w:pPr>
        <w:rPr>
          <w:rFonts w:ascii="Courier New" w:hAnsi="Courier New" w:cs="Courier New"/>
        </w:rPr>
      </w:pPr>
    </w:p>
    <w:p w14:paraId="5E4864FE" w14:textId="3A7A0F0B" w:rsidR="00FC60B0" w:rsidRDefault="00FC60B0" w:rsidP="00FC60B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8:</w:t>
      </w:r>
      <w:r w:rsidR="00411D34">
        <w:rPr>
          <w:rFonts w:ascii="Courier New" w:hAnsi="Courier New" w:cs="Courier New"/>
        </w:rPr>
        <w:t>00</w:t>
      </w:r>
      <w:r>
        <w:rPr>
          <w:rFonts w:ascii="Courier New" w:hAnsi="Courier New" w:cs="Courier New"/>
        </w:rPr>
        <w:t>am – 8:</w:t>
      </w:r>
      <w:r w:rsidR="00820841">
        <w:rPr>
          <w:rFonts w:ascii="Courier New" w:hAnsi="Courier New" w:cs="Courier New"/>
        </w:rPr>
        <w:t>0</w:t>
      </w:r>
      <w:r w:rsidR="00411D34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am </w:t>
      </w:r>
      <w:r>
        <w:rPr>
          <w:rFonts w:ascii="Courier New" w:hAnsi="Courier New" w:cs="Courier New"/>
        </w:rPr>
        <w:tab/>
        <w:t>Ohio GAPNA Updates – Ohio Chapter President</w:t>
      </w:r>
    </w:p>
    <w:p w14:paraId="76A71543" w14:textId="02E7A8D9" w:rsidR="007A05AD" w:rsidRDefault="007A05AD" w:rsidP="00FC60B0">
      <w:pPr>
        <w:rPr>
          <w:rFonts w:ascii="Courier New" w:hAnsi="Courier New" w:cs="Courier New"/>
        </w:rPr>
      </w:pPr>
    </w:p>
    <w:p w14:paraId="0C4549E7" w14:textId="378075EF" w:rsidR="007A05AD" w:rsidRDefault="007A05AD" w:rsidP="00FC60B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8:</w:t>
      </w:r>
      <w:r w:rsidR="00820841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5am – 8:</w:t>
      </w:r>
      <w:r w:rsidR="00BC5961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>am</w:t>
      </w:r>
      <w:r>
        <w:rPr>
          <w:rFonts w:ascii="Courier New" w:hAnsi="Courier New" w:cs="Courier New"/>
        </w:rPr>
        <w:tab/>
        <w:t>Exhibitor</w:t>
      </w:r>
      <w:r w:rsidR="00BC5961">
        <w:rPr>
          <w:rFonts w:ascii="Courier New" w:hAnsi="Courier New" w:cs="Courier New"/>
        </w:rPr>
        <w:t xml:space="preserve">s </w:t>
      </w:r>
    </w:p>
    <w:p w14:paraId="1A57514C" w14:textId="77777777" w:rsidR="00FC60B0" w:rsidRPr="00591EA8" w:rsidRDefault="00FC60B0" w:rsidP="00FC60B0">
      <w:pPr>
        <w:rPr>
          <w:rFonts w:ascii="Courier New" w:hAnsi="Courier New" w:cs="Courier New"/>
        </w:rPr>
      </w:pPr>
    </w:p>
    <w:p w14:paraId="74423CEF" w14:textId="70290084" w:rsidR="00BC5961" w:rsidRDefault="00FC60B0" w:rsidP="00BC5961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411D34">
        <w:rPr>
          <w:rFonts w:ascii="Courier New" w:hAnsi="Courier New" w:cs="Courier New"/>
        </w:rPr>
        <w:t>:</w:t>
      </w:r>
      <w:r w:rsidR="005E7F9D">
        <w:rPr>
          <w:rFonts w:ascii="Courier New" w:hAnsi="Courier New" w:cs="Courier New"/>
        </w:rPr>
        <w:t>4</w:t>
      </w:r>
      <w:r w:rsidR="00BC596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 – 9:</w:t>
      </w:r>
      <w:r w:rsidR="005E7F9D">
        <w:rPr>
          <w:rFonts w:ascii="Courier New" w:hAnsi="Courier New" w:cs="Courier New"/>
        </w:rPr>
        <w:t>4</w:t>
      </w:r>
      <w:r w:rsidR="00BC596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</w:t>
      </w:r>
      <w:r>
        <w:rPr>
          <w:rFonts w:ascii="Courier New" w:hAnsi="Courier New" w:cs="Courier New"/>
        </w:rPr>
        <w:tab/>
      </w:r>
      <w:r w:rsidR="001D6C08">
        <w:rPr>
          <w:rFonts w:ascii="Courier New" w:hAnsi="Courier New" w:cs="Courier New"/>
        </w:rPr>
        <w:t xml:space="preserve">2021 </w:t>
      </w:r>
      <w:r w:rsidR="00990364">
        <w:rPr>
          <w:rFonts w:ascii="Courier New" w:hAnsi="Courier New" w:cs="Courier New"/>
        </w:rPr>
        <w:t xml:space="preserve">Ohio </w:t>
      </w:r>
      <w:r w:rsidR="001D6C08">
        <w:rPr>
          <w:rFonts w:ascii="Courier New" w:hAnsi="Courier New" w:cs="Courier New"/>
        </w:rPr>
        <w:t xml:space="preserve">APRN </w:t>
      </w:r>
      <w:r w:rsidR="00990364">
        <w:rPr>
          <w:rFonts w:ascii="Courier New" w:hAnsi="Courier New" w:cs="Courier New"/>
        </w:rPr>
        <w:t>Law Updates – Jeana Singleton, JD</w:t>
      </w:r>
    </w:p>
    <w:p w14:paraId="3589F56A" w14:textId="0898B3D6" w:rsidR="007A05AD" w:rsidRDefault="007A05AD" w:rsidP="00FC60B0">
      <w:pPr>
        <w:ind w:left="2880" w:hanging="2880"/>
        <w:rPr>
          <w:rFonts w:ascii="Courier New" w:hAnsi="Courier New" w:cs="Courier New"/>
        </w:rPr>
      </w:pPr>
    </w:p>
    <w:p w14:paraId="5C9F4E13" w14:textId="059A7A3D" w:rsidR="00FC60B0" w:rsidRDefault="00FC60B0" w:rsidP="00FC60B0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9:</w:t>
      </w:r>
      <w:r w:rsidR="005E7F9D">
        <w:rPr>
          <w:rFonts w:ascii="Courier New" w:hAnsi="Courier New" w:cs="Courier New"/>
        </w:rPr>
        <w:t>4</w:t>
      </w:r>
      <w:r w:rsidR="003268A0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 – 10:</w:t>
      </w:r>
      <w:r w:rsidR="005E7F9D">
        <w:rPr>
          <w:rFonts w:ascii="Courier New" w:hAnsi="Courier New" w:cs="Courier New"/>
        </w:rPr>
        <w:t>4</w:t>
      </w:r>
      <w:r w:rsidR="003268A0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</w:t>
      </w:r>
      <w:r w:rsidRPr="00591EA8">
        <w:rPr>
          <w:rFonts w:ascii="Courier New" w:hAnsi="Courier New" w:cs="Courier New"/>
        </w:rPr>
        <w:tab/>
      </w:r>
      <w:r w:rsidR="001D6C08">
        <w:rPr>
          <w:rFonts w:ascii="Courier New" w:hAnsi="Courier New" w:cs="Courier New"/>
        </w:rPr>
        <w:t>Essentials of Becoming an Age-Friendly System</w:t>
      </w:r>
      <w:r>
        <w:rPr>
          <w:rFonts w:ascii="Courier New" w:hAnsi="Courier New" w:cs="Courier New"/>
        </w:rPr>
        <w:t xml:space="preserve"> – Evelyn Duffy </w:t>
      </w:r>
      <w:r w:rsidR="003268A0">
        <w:rPr>
          <w:rFonts w:ascii="Courier New" w:hAnsi="Courier New" w:cs="Courier New"/>
        </w:rPr>
        <w:t>DNP</w:t>
      </w:r>
      <w:r w:rsidR="001D6C08">
        <w:rPr>
          <w:rFonts w:ascii="Courier New" w:hAnsi="Courier New" w:cs="Courier New"/>
        </w:rPr>
        <w:t>, AGPCNP-BC, FAANP</w:t>
      </w:r>
    </w:p>
    <w:p w14:paraId="2A03BDEC" w14:textId="6C99D9C1" w:rsidR="007A05AD" w:rsidRDefault="007A05AD" w:rsidP="00FC60B0">
      <w:pPr>
        <w:ind w:left="2880" w:hanging="2880"/>
        <w:rPr>
          <w:rFonts w:ascii="Courier New" w:hAnsi="Courier New" w:cs="Courier New"/>
        </w:rPr>
      </w:pPr>
    </w:p>
    <w:p w14:paraId="6543A4D7" w14:textId="02FC0770" w:rsidR="007A05AD" w:rsidRDefault="007A05AD" w:rsidP="00FC60B0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10:</w:t>
      </w:r>
      <w:r w:rsidR="005E7F9D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5am – 10:</w:t>
      </w:r>
      <w:r w:rsidR="005E7F9D">
        <w:rPr>
          <w:rFonts w:ascii="Courier New" w:hAnsi="Courier New" w:cs="Courier New"/>
        </w:rPr>
        <w:t>5</w:t>
      </w:r>
      <w:r w:rsidR="00BC596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</w:t>
      </w:r>
      <w:r>
        <w:rPr>
          <w:rFonts w:ascii="Courier New" w:hAnsi="Courier New" w:cs="Courier New"/>
        </w:rPr>
        <w:tab/>
      </w:r>
      <w:r w:rsidR="00BC5961">
        <w:rPr>
          <w:rFonts w:ascii="Courier New" w:hAnsi="Courier New" w:cs="Courier New"/>
        </w:rPr>
        <w:t>Break</w:t>
      </w:r>
    </w:p>
    <w:p w14:paraId="1D8405C4" w14:textId="6CDDF61C" w:rsidR="007A05AD" w:rsidRDefault="007A05AD" w:rsidP="00FC60B0">
      <w:pPr>
        <w:ind w:left="2880" w:hanging="2880"/>
        <w:rPr>
          <w:rFonts w:ascii="Courier New" w:hAnsi="Courier New" w:cs="Courier New"/>
        </w:rPr>
      </w:pPr>
    </w:p>
    <w:p w14:paraId="4CB6A9E7" w14:textId="4E6985D7" w:rsidR="00FC60B0" w:rsidRDefault="00FC60B0" w:rsidP="00FC60B0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10:</w:t>
      </w:r>
      <w:r w:rsidR="005E7F9D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5am – 11:</w:t>
      </w:r>
      <w:r w:rsidR="005E7F9D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5am</w:t>
      </w:r>
      <w:r>
        <w:rPr>
          <w:rFonts w:ascii="Courier New" w:hAnsi="Courier New" w:cs="Courier New"/>
        </w:rPr>
        <w:tab/>
      </w:r>
      <w:r w:rsidR="001D6C08">
        <w:rPr>
          <w:rFonts w:ascii="Courier New" w:hAnsi="Courier New" w:cs="Courier New"/>
        </w:rPr>
        <w:t xml:space="preserve">Updates from the </w:t>
      </w:r>
      <w:r>
        <w:rPr>
          <w:rFonts w:ascii="Courier New" w:hAnsi="Courier New" w:cs="Courier New"/>
        </w:rPr>
        <w:t>Pharmac</w:t>
      </w:r>
      <w:r w:rsidR="001D6C08">
        <w:rPr>
          <w:rFonts w:ascii="Courier New" w:hAnsi="Courier New" w:cs="Courier New"/>
        </w:rPr>
        <w:t>y World</w:t>
      </w:r>
      <w:r>
        <w:rPr>
          <w:rFonts w:ascii="Courier New" w:hAnsi="Courier New" w:cs="Courier New"/>
        </w:rPr>
        <w:t xml:space="preserve">– Rob Shulman, RPh, BCGP, FASCP  </w:t>
      </w:r>
    </w:p>
    <w:p w14:paraId="16A0D09F" w14:textId="2167B65C" w:rsidR="00FC60B0" w:rsidRDefault="00FC60B0" w:rsidP="00FC60B0">
      <w:pPr>
        <w:ind w:left="2880" w:hanging="2880"/>
        <w:rPr>
          <w:rFonts w:ascii="Courier New" w:hAnsi="Courier New" w:cs="Courier New"/>
        </w:rPr>
      </w:pPr>
    </w:p>
    <w:p w14:paraId="10D91A59" w14:textId="625BE3A2" w:rsidR="00990364" w:rsidRDefault="00FC60B0" w:rsidP="00990364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11:</w:t>
      </w:r>
      <w:r w:rsidR="005E7F9D">
        <w:rPr>
          <w:rFonts w:ascii="Courier New" w:hAnsi="Courier New" w:cs="Courier New"/>
        </w:rPr>
        <w:t>5</w:t>
      </w:r>
      <w:r w:rsidR="00BC596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am – 12:</w:t>
      </w:r>
      <w:r w:rsidR="005E7F9D">
        <w:rPr>
          <w:rFonts w:ascii="Courier New" w:hAnsi="Courier New" w:cs="Courier New"/>
        </w:rPr>
        <w:t>5</w:t>
      </w:r>
      <w:r w:rsidR="00BC596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pm</w:t>
      </w:r>
      <w:r>
        <w:rPr>
          <w:rFonts w:ascii="Courier New" w:hAnsi="Courier New" w:cs="Courier New"/>
        </w:rPr>
        <w:tab/>
      </w:r>
      <w:r w:rsidR="004B10B1">
        <w:rPr>
          <w:rFonts w:ascii="Courier New" w:hAnsi="Courier New" w:cs="Courier New"/>
        </w:rPr>
        <w:t xml:space="preserve">COVID-19 Updates – David </w:t>
      </w:r>
      <w:proofErr w:type="spellStart"/>
      <w:r w:rsidR="004B10B1">
        <w:rPr>
          <w:rFonts w:ascii="Courier New" w:hAnsi="Courier New" w:cs="Courier New"/>
        </w:rPr>
        <w:t>Canaday</w:t>
      </w:r>
      <w:proofErr w:type="spellEnd"/>
      <w:r w:rsidR="004B10B1">
        <w:rPr>
          <w:rFonts w:ascii="Courier New" w:hAnsi="Courier New" w:cs="Courier New"/>
        </w:rPr>
        <w:t>, MD</w:t>
      </w:r>
    </w:p>
    <w:p w14:paraId="28B33116" w14:textId="7D6EF24E" w:rsidR="007A05AD" w:rsidRDefault="007A05AD" w:rsidP="00990364">
      <w:pPr>
        <w:ind w:left="2880" w:hanging="2880"/>
        <w:rPr>
          <w:rFonts w:ascii="Courier New" w:hAnsi="Courier New" w:cs="Courier New"/>
        </w:rPr>
      </w:pPr>
    </w:p>
    <w:p w14:paraId="33237982" w14:textId="240DBED1" w:rsidR="007A05AD" w:rsidRDefault="007A05AD" w:rsidP="00990364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12:</w:t>
      </w:r>
      <w:r w:rsidR="005E7F9D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5pm – 1:</w:t>
      </w:r>
      <w:r w:rsidR="00BC5961">
        <w:rPr>
          <w:rFonts w:ascii="Courier New" w:hAnsi="Courier New" w:cs="Courier New"/>
        </w:rPr>
        <w:t>0</w:t>
      </w:r>
      <w:r w:rsidR="005E7F9D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pm</w:t>
      </w:r>
      <w:r>
        <w:rPr>
          <w:rFonts w:ascii="Courier New" w:hAnsi="Courier New" w:cs="Courier New"/>
        </w:rPr>
        <w:tab/>
        <w:t>Break</w:t>
      </w:r>
    </w:p>
    <w:p w14:paraId="134C18E9" w14:textId="461A728F" w:rsidR="00FC60B0" w:rsidRDefault="00FC60B0" w:rsidP="00FC60B0">
      <w:pPr>
        <w:ind w:left="2880" w:hanging="2880"/>
        <w:rPr>
          <w:rFonts w:ascii="Courier New" w:hAnsi="Courier New" w:cs="Courier New"/>
        </w:rPr>
      </w:pPr>
    </w:p>
    <w:p w14:paraId="69645A8A" w14:textId="594F099C" w:rsidR="00FC60B0" w:rsidRDefault="007A05AD" w:rsidP="00FC60B0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1:</w:t>
      </w:r>
      <w:r w:rsidR="00BC5961">
        <w:rPr>
          <w:rFonts w:ascii="Courier New" w:hAnsi="Courier New" w:cs="Courier New"/>
        </w:rPr>
        <w:t>0</w:t>
      </w:r>
      <w:r w:rsidR="005E7F9D">
        <w:rPr>
          <w:rFonts w:ascii="Courier New" w:hAnsi="Courier New" w:cs="Courier New"/>
        </w:rPr>
        <w:t>5</w:t>
      </w:r>
      <w:r w:rsidR="00FC60B0">
        <w:rPr>
          <w:rFonts w:ascii="Courier New" w:hAnsi="Courier New" w:cs="Courier New"/>
        </w:rPr>
        <w:t>pm –</w:t>
      </w:r>
      <w:r>
        <w:rPr>
          <w:rFonts w:ascii="Courier New" w:hAnsi="Courier New" w:cs="Courier New"/>
        </w:rPr>
        <w:t xml:space="preserve"> 2:</w:t>
      </w:r>
      <w:r w:rsidR="00BC5961">
        <w:rPr>
          <w:rFonts w:ascii="Courier New" w:hAnsi="Courier New" w:cs="Courier New"/>
        </w:rPr>
        <w:t>0</w:t>
      </w:r>
      <w:r w:rsidR="005E7F9D">
        <w:rPr>
          <w:rFonts w:ascii="Courier New" w:hAnsi="Courier New" w:cs="Courier New"/>
        </w:rPr>
        <w:t>5</w:t>
      </w:r>
      <w:r w:rsidR="00FC60B0">
        <w:rPr>
          <w:rFonts w:ascii="Courier New" w:hAnsi="Courier New" w:cs="Courier New"/>
        </w:rPr>
        <w:t>pm</w:t>
      </w:r>
      <w:r w:rsidR="00FC60B0" w:rsidRPr="00591EA8">
        <w:rPr>
          <w:rFonts w:ascii="Courier New" w:hAnsi="Courier New" w:cs="Courier New"/>
        </w:rPr>
        <w:tab/>
      </w:r>
      <w:r w:rsidR="004B10B1">
        <w:rPr>
          <w:rFonts w:ascii="Courier New" w:hAnsi="Courier New" w:cs="Courier New"/>
        </w:rPr>
        <w:t>The Power of Self Care – Tami White, CNP/RYT &amp; Kelly Richey, Certified Wellness Coach &amp; Spiritual Director</w:t>
      </w:r>
    </w:p>
    <w:p w14:paraId="0BAC491A" w14:textId="77777777" w:rsidR="00D513D3" w:rsidRDefault="00D513D3" w:rsidP="00FC60B0">
      <w:pPr>
        <w:ind w:left="2880" w:hanging="2880"/>
        <w:rPr>
          <w:rFonts w:ascii="Courier New" w:hAnsi="Courier New" w:cs="Courier New"/>
        </w:rPr>
      </w:pPr>
    </w:p>
    <w:p w14:paraId="7EACD162" w14:textId="0C27A1C2" w:rsidR="007A05AD" w:rsidRDefault="007A05AD" w:rsidP="00FC60B0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2:</w:t>
      </w:r>
      <w:r w:rsidR="00BC5961">
        <w:rPr>
          <w:rFonts w:ascii="Courier New" w:hAnsi="Courier New" w:cs="Courier New"/>
        </w:rPr>
        <w:t>0</w:t>
      </w:r>
      <w:r w:rsidR="005E7F9D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pm</w:t>
      </w:r>
      <w:r>
        <w:rPr>
          <w:rFonts w:ascii="Courier New" w:hAnsi="Courier New" w:cs="Courier New"/>
        </w:rPr>
        <w:tab/>
        <w:t>Closing Remarks</w:t>
      </w:r>
    </w:p>
    <w:p w14:paraId="49F24D4E" w14:textId="77777777" w:rsidR="00FC60B0" w:rsidRDefault="00FC60B0" w:rsidP="00FC60B0">
      <w:pPr>
        <w:ind w:left="2880" w:hanging="2880"/>
        <w:rPr>
          <w:rFonts w:ascii="Courier New" w:hAnsi="Courier New" w:cs="Courier New"/>
        </w:rPr>
      </w:pPr>
    </w:p>
    <w:p w14:paraId="3624BF21" w14:textId="77777777" w:rsidR="00FC60B0" w:rsidRDefault="00FC60B0" w:rsidP="00FC60B0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Sponsors</w:t>
      </w:r>
    </w:p>
    <w:p w14:paraId="476F26B2" w14:textId="77777777" w:rsidR="008F01F6" w:rsidRDefault="008F01F6">
      <w:pPr>
        <w:sectPr w:rsidR="008F01F6" w:rsidSect="008F01F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1B472F" w14:textId="542C6D6F" w:rsidR="008D79F5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Acadia Pharmaceuticals</w:t>
      </w:r>
    </w:p>
    <w:p w14:paraId="37D37C6D" w14:textId="6FF3CDD0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 xml:space="preserve">Denise </w:t>
      </w:r>
      <w:proofErr w:type="spellStart"/>
      <w:r w:rsidRPr="008F01F6">
        <w:rPr>
          <w:sz w:val="22"/>
          <w:szCs w:val="22"/>
        </w:rPr>
        <w:t>Sinito</w:t>
      </w:r>
      <w:proofErr w:type="spellEnd"/>
    </w:p>
    <w:p w14:paraId="772BA74F" w14:textId="01D58E9C" w:rsidR="00820841" w:rsidRPr="008F01F6" w:rsidRDefault="00567F9C" w:rsidP="008F01F6">
      <w:pPr>
        <w:jc w:val="center"/>
        <w:rPr>
          <w:sz w:val="22"/>
          <w:szCs w:val="22"/>
        </w:rPr>
      </w:pPr>
      <w:hyperlink r:id="rId12" w:history="1">
        <w:r w:rsidR="00820841" w:rsidRPr="008F01F6">
          <w:rPr>
            <w:rStyle w:val="Hyperlink"/>
            <w:sz w:val="22"/>
            <w:szCs w:val="22"/>
          </w:rPr>
          <w:t>djsinito@acadia-pharm.com</w:t>
        </w:r>
      </w:hyperlink>
    </w:p>
    <w:p w14:paraId="0A475E18" w14:textId="78CCA02E" w:rsidR="00820841" w:rsidRPr="008F01F6" w:rsidRDefault="00820841" w:rsidP="008F01F6">
      <w:pPr>
        <w:jc w:val="center"/>
        <w:rPr>
          <w:sz w:val="22"/>
          <w:szCs w:val="22"/>
        </w:rPr>
      </w:pPr>
    </w:p>
    <w:p w14:paraId="5D29F6AE" w14:textId="70E5A57F" w:rsidR="00820841" w:rsidRPr="008F01F6" w:rsidRDefault="00820841" w:rsidP="008F01F6">
      <w:pPr>
        <w:jc w:val="center"/>
        <w:rPr>
          <w:sz w:val="22"/>
          <w:szCs w:val="22"/>
        </w:rPr>
      </w:pPr>
      <w:proofErr w:type="spellStart"/>
      <w:r w:rsidRPr="008F01F6">
        <w:rPr>
          <w:sz w:val="22"/>
          <w:szCs w:val="22"/>
        </w:rPr>
        <w:t>CarePatrol</w:t>
      </w:r>
      <w:proofErr w:type="spellEnd"/>
    </w:p>
    <w:p w14:paraId="350ADC31" w14:textId="75983A93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Eric Sailor</w:t>
      </w:r>
    </w:p>
    <w:p w14:paraId="6C0C20F2" w14:textId="39A6106D" w:rsidR="00820841" w:rsidRPr="008F01F6" w:rsidRDefault="00567F9C" w:rsidP="008F01F6">
      <w:pPr>
        <w:jc w:val="center"/>
        <w:rPr>
          <w:sz w:val="22"/>
          <w:szCs w:val="22"/>
        </w:rPr>
      </w:pPr>
      <w:hyperlink r:id="rId13" w:history="1">
        <w:r w:rsidR="00820841" w:rsidRPr="008F01F6">
          <w:rPr>
            <w:rStyle w:val="Hyperlink"/>
            <w:sz w:val="22"/>
            <w:szCs w:val="22"/>
          </w:rPr>
          <w:t>esailor@carepatrol.com</w:t>
        </w:r>
      </w:hyperlink>
    </w:p>
    <w:p w14:paraId="3A133F1D" w14:textId="32D10821" w:rsidR="00820841" w:rsidRPr="008F01F6" w:rsidRDefault="00820841" w:rsidP="008F01F6">
      <w:pPr>
        <w:jc w:val="center"/>
        <w:rPr>
          <w:sz w:val="22"/>
          <w:szCs w:val="22"/>
        </w:rPr>
      </w:pPr>
    </w:p>
    <w:p w14:paraId="644DFBFE" w14:textId="010B3BDA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 xml:space="preserve">Myriad Neuroscience - </w:t>
      </w:r>
      <w:proofErr w:type="spellStart"/>
      <w:r w:rsidRPr="008F01F6">
        <w:rPr>
          <w:sz w:val="22"/>
          <w:szCs w:val="22"/>
        </w:rPr>
        <w:t>GeneSight</w:t>
      </w:r>
      <w:proofErr w:type="spellEnd"/>
    </w:p>
    <w:p w14:paraId="1831AE5C" w14:textId="2703BE16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 xml:space="preserve">Leanne </w:t>
      </w:r>
      <w:proofErr w:type="spellStart"/>
      <w:r w:rsidRPr="008F01F6">
        <w:rPr>
          <w:sz w:val="22"/>
          <w:szCs w:val="22"/>
        </w:rPr>
        <w:t>LaPinta</w:t>
      </w:r>
      <w:proofErr w:type="spellEnd"/>
    </w:p>
    <w:p w14:paraId="55A02C0E" w14:textId="66FC2185" w:rsidR="00820841" w:rsidRPr="008F01F6" w:rsidRDefault="00567F9C" w:rsidP="008F01F6">
      <w:pPr>
        <w:jc w:val="center"/>
        <w:rPr>
          <w:sz w:val="22"/>
          <w:szCs w:val="22"/>
        </w:rPr>
      </w:pPr>
      <w:hyperlink r:id="rId14" w:history="1">
        <w:r w:rsidR="00820841" w:rsidRPr="008F01F6">
          <w:rPr>
            <w:rStyle w:val="Hyperlink"/>
            <w:sz w:val="22"/>
            <w:szCs w:val="22"/>
          </w:rPr>
          <w:t>Leanne.lapinta@myriad.com</w:t>
        </w:r>
      </w:hyperlink>
    </w:p>
    <w:p w14:paraId="38A35E1D" w14:textId="719ED423" w:rsidR="00820841" w:rsidRPr="008F01F6" w:rsidRDefault="00820841" w:rsidP="008F01F6">
      <w:pPr>
        <w:jc w:val="center"/>
        <w:rPr>
          <w:sz w:val="22"/>
          <w:szCs w:val="22"/>
        </w:rPr>
      </w:pPr>
    </w:p>
    <w:p w14:paraId="753D4756" w14:textId="54096E7F" w:rsidR="00820841" w:rsidRPr="008F01F6" w:rsidRDefault="00820841" w:rsidP="008F01F6">
      <w:pPr>
        <w:jc w:val="center"/>
        <w:rPr>
          <w:sz w:val="22"/>
          <w:szCs w:val="22"/>
        </w:rPr>
      </w:pPr>
      <w:proofErr w:type="spellStart"/>
      <w:r w:rsidRPr="008F01F6">
        <w:rPr>
          <w:sz w:val="22"/>
          <w:szCs w:val="22"/>
        </w:rPr>
        <w:t>Neurocrine</w:t>
      </w:r>
      <w:proofErr w:type="spellEnd"/>
      <w:r w:rsidRPr="008F01F6">
        <w:rPr>
          <w:sz w:val="22"/>
          <w:szCs w:val="22"/>
        </w:rPr>
        <w:t xml:space="preserve"> Biosciences, Inc.</w:t>
      </w:r>
    </w:p>
    <w:p w14:paraId="515B896C" w14:textId="77777777" w:rsidR="008F01F6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Katelyn Brennan</w:t>
      </w:r>
    </w:p>
    <w:p w14:paraId="70553978" w14:textId="68A65D70" w:rsidR="00820841" w:rsidRPr="008F01F6" w:rsidRDefault="00567F9C" w:rsidP="008F01F6">
      <w:pPr>
        <w:jc w:val="center"/>
        <w:rPr>
          <w:sz w:val="22"/>
          <w:szCs w:val="22"/>
        </w:rPr>
      </w:pPr>
      <w:hyperlink r:id="rId15" w:history="1">
        <w:r w:rsidR="00820841" w:rsidRPr="008F01F6">
          <w:rPr>
            <w:rStyle w:val="Hyperlink"/>
            <w:sz w:val="22"/>
            <w:szCs w:val="22"/>
          </w:rPr>
          <w:t>kbrennan@neurocrine.com</w:t>
        </w:r>
      </w:hyperlink>
    </w:p>
    <w:p w14:paraId="3DD0B426" w14:textId="6795D9AE" w:rsidR="00820841" w:rsidRPr="008F01F6" w:rsidRDefault="00820841" w:rsidP="008F01F6">
      <w:pPr>
        <w:jc w:val="center"/>
        <w:rPr>
          <w:sz w:val="22"/>
          <w:szCs w:val="22"/>
        </w:rPr>
      </w:pPr>
    </w:p>
    <w:p w14:paraId="7ACCC605" w14:textId="0717B9A3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Ramey Management Solutions</w:t>
      </w:r>
    </w:p>
    <w:p w14:paraId="3439474E" w14:textId="0A0B56F5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Shawna Ramey</w:t>
      </w:r>
    </w:p>
    <w:p w14:paraId="7013AEEC" w14:textId="4E2445E0" w:rsidR="00820841" w:rsidRPr="008F01F6" w:rsidRDefault="00567F9C" w:rsidP="008F01F6">
      <w:pPr>
        <w:jc w:val="center"/>
        <w:rPr>
          <w:sz w:val="22"/>
          <w:szCs w:val="22"/>
        </w:rPr>
      </w:pPr>
      <w:hyperlink r:id="rId16" w:history="1">
        <w:r w:rsidR="00820841" w:rsidRPr="008F01F6">
          <w:rPr>
            <w:rStyle w:val="Hyperlink"/>
            <w:sz w:val="22"/>
            <w:szCs w:val="22"/>
          </w:rPr>
          <w:t>shawna@rameymanagementsolutions.com</w:t>
        </w:r>
      </w:hyperlink>
    </w:p>
    <w:p w14:paraId="65AE1550" w14:textId="60998CEC" w:rsidR="00820841" w:rsidRPr="008F01F6" w:rsidRDefault="00820841" w:rsidP="008F01F6">
      <w:pPr>
        <w:jc w:val="center"/>
        <w:rPr>
          <w:sz w:val="22"/>
          <w:szCs w:val="22"/>
        </w:rPr>
      </w:pPr>
    </w:p>
    <w:p w14:paraId="7DC01ECF" w14:textId="2B6D65EC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Sun Pharma</w:t>
      </w:r>
    </w:p>
    <w:p w14:paraId="1EEBE07C" w14:textId="07E70AB7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 xml:space="preserve">Tania </w:t>
      </w:r>
      <w:proofErr w:type="spellStart"/>
      <w:r w:rsidRPr="008F01F6">
        <w:rPr>
          <w:sz w:val="22"/>
          <w:szCs w:val="22"/>
        </w:rPr>
        <w:t>Stennett</w:t>
      </w:r>
      <w:proofErr w:type="spellEnd"/>
    </w:p>
    <w:p w14:paraId="4592C76D" w14:textId="72AFD809" w:rsidR="00820841" w:rsidRPr="008F01F6" w:rsidRDefault="00567F9C" w:rsidP="008F01F6">
      <w:pPr>
        <w:jc w:val="center"/>
        <w:rPr>
          <w:sz w:val="22"/>
          <w:szCs w:val="22"/>
        </w:rPr>
      </w:pPr>
      <w:hyperlink r:id="rId17" w:history="1">
        <w:r w:rsidR="00820841" w:rsidRPr="008F01F6">
          <w:rPr>
            <w:rStyle w:val="Hyperlink"/>
            <w:sz w:val="22"/>
            <w:szCs w:val="22"/>
          </w:rPr>
          <w:t>Tania.stennett@sunpharma.com</w:t>
        </w:r>
      </w:hyperlink>
    </w:p>
    <w:p w14:paraId="010E1256" w14:textId="5EFFC269" w:rsidR="00820841" w:rsidRPr="008F01F6" w:rsidRDefault="00820841" w:rsidP="008F01F6">
      <w:pPr>
        <w:jc w:val="center"/>
        <w:rPr>
          <w:sz w:val="22"/>
          <w:szCs w:val="22"/>
        </w:rPr>
      </w:pPr>
    </w:p>
    <w:p w14:paraId="14D21AC7" w14:textId="48FE5573" w:rsidR="00820841" w:rsidRPr="008F01F6" w:rsidRDefault="00820841" w:rsidP="008F01F6">
      <w:pPr>
        <w:jc w:val="center"/>
        <w:rPr>
          <w:sz w:val="22"/>
          <w:szCs w:val="22"/>
        </w:rPr>
      </w:pPr>
      <w:proofErr w:type="spellStart"/>
      <w:r w:rsidRPr="008F01F6">
        <w:rPr>
          <w:sz w:val="22"/>
          <w:szCs w:val="22"/>
        </w:rPr>
        <w:t>Urovant</w:t>
      </w:r>
      <w:proofErr w:type="spellEnd"/>
      <w:r w:rsidRPr="008F01F6">
        <w:rPr>
          <w:sz w:val="22"/>
          <w:szCs w:val="22"/>
        </w:rPr>
        <w:t xml:space="preserve"> Sciences</w:t>
      </w:r>
    </w:p>
    <w:p w14:paraId="6020E8AE" w14:textId="2D606387" w:rsidR="00820841" w:rsidRPr="008F01F6" w:rsidRDefault="00820841" w:rsidP="008F01F6">
      <w:pPr>
        <w:jc w:val="center"/>
        <w:rPr>
          <w:sz w:val="22"/>
          <w:szCs w:val="22"/>
        </w:rPr>
      </w:pPr>
      <w:r w:rsidRPr="008F01F6">
        <w:rPr>
          <w:sz w:val="22"/>
          <w:szCs w:val="22"/>
        </w:rPr>
        <w:t>David Sabol</w:t>
      </w:r>
    </w:p>
    <w:p w14:paraId="65D6ED4F" w14:textId="2E9D9119" w:rsidR="00820841" w:rsidRPr="008A43E5" w:rsidRDefault="00820841" w:rsidP="008F01F6">
      <w:pPr>
        <w:jc w:val="center"/>
        <w:rPr>
          <w:color w:val="5B9BD5" w:themeColor="accent5"/>
          <w:sz w:val="22"/>
          <w:szCs w:val="22"/>
          <w:u w:val="single"/>
        </w:rPr>
      </w:pPr>
      <w:r w:rsidRPr="008A43E5">
        <w:rPr>
          <w:color w:val="5B9BD5" w:themeColor="accent5"/>
          <w:sz w:val="22"/>
          <w:szCs w:val="22"/>
          <w:u w:val="single"/>
        </w:rPr>
        <w:t>David.sabol@urovant.com</w:t>
      </w:r>
    </w:p>
    <w:p w14:paraId="1E0AFA95" w14:textId="77777777" w:rsidR="00820841" w:rsidRPr="008A43E5" w:rsidRDefault="00820841" w:rsidP="008F01F6">
      <w:pPr>
        <w:jc w:val="center"/>
        <w:rPr>
          <w:color w:val="5B9BD5" w:themeColor="accent5"/>
          <w:sz w:val="22"/>
          <w:szCs w:val="22"/>
          <w:u w:val="single"/>
        </w:rPr>
      </w:pPr>
    </w:p>
    <w:sectPr w:rsidR="00820841" w:rsidRPr="008A43E5" w:rsidSect="008F01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E3C7D" w14:textId="77777777" w:rsidR="00567F9C" w:rsidRDefault="00567F9C">
      <w:r>
        <w:separator/>
      </w:r>
    </w:p>
  </w:endnote>
  <w:endnote w:type="continuationSeparator" w:id="0">
    <w:p w14:paraId="130732DC" w14:textId="77777777" w:rsidR="00567F9C" w:rsidRDefault="0056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1539" w14:textId="77777777" w:rsidR="008F01F6" w:rsidRDefault="008F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FFD2" w14:textId="77777777" w:rsidR="008F01F6" w:rsidRDefault="008F0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46CB" w14:textId="77777777" w:rsidR="008F01F6" w:rsidRDefault="008F0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C7AA4" w14:textId="77777777" w:rsidR="00567F9C" w:rsidRDefault="00567F9C">
      <w:r>
        <w:separator/>
      </w:r>
    </w:p>
  </w:footnote>
  <w:footnote w:type="continuationSeparator" w:id="0">
    <w:p w14:paraId="4E7E219C" w14:textId="77777777" w:rsidR="00567F9C" w:rsidRDefault="0056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AF3E" w14:textId="77777777" w:rsidR="008F01F6" w:rsidRDefault="008F0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6382" w14:textId="54277B53" w:rsidR="00EA4064" w:rsidRPr="008F01F6" w:rsidRDefault="008F01F6" w:rsidP="008F01F6">
    <w:pPr>
      <w:pStyle w:val="Header"/>
      <w:jc w:val="center"/>
    </w:pPr>
    <w:r>
      <w:rPr>
        <w:noProof/>
      </w:rPr>
      <w:drawing>
        <wp:inline distT="0" distB="0" distL="0" distR="0" wp14:anchorId="09B2F819" wp14:editId="011AAFFF">
          <wp:extent cx="1956121" cy="604496"/>
          <wp:effectExtent l="0" t="0" r="0" b="5715"/>
          <wp:docPr id="2" name="Picture 2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8" cy="622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99D3B" w14:textId="77777777" w:rsidR="008F01F6" w:rsidRDefault="008F0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0"/>
    <w:rsid w:val="000D1CCC"/>
    <w:rsid w:val="000F2DFC"/>
    <w:rsid w:val="001D6C08"/>
    <w:rsid w:val="002004A0"/>
    <w:rsid w:val="002B263A"/>
    <w:rsid w:val="002D1D43"/>
    <w:rsid w:val="00316BCF"/>
    <w:rsid w:val="003268A0"/>
    <w:rsid w:val="003C1156"/>
    <w:rsid w:val="003E5913"/>
    <w:rsid w:val="00411D34"/>
    <w:rsid w:val="004763DA"/>
    <w:rsid w:val="004B10B1"/>
    <w:rsid w:val="004B5702"/>
    <w:rsid w:val="004B6507"/>
    <w:rsid w:val="00567F9C"/>
    <w:rsid w:val="005E7F9D"/>
    <w:rsid w:val="0072552D"/>
    <w:rsid w:val="007A05AD"/>
    <w:rsid w:val="00820841"/>
    <w:rsid w:val="008A43E5"/>
    <w:rsid w:val="008F01F6"/>
    <w:rsid w:val="00986E12"/>
    <w:rsid w:val="00990364"/>
    <w:rsid w:val="009B7695"/>
    <w:rsid w:val="00A877FE"/>
    <w:rsid w:val="00AE1DD8"/>
    <w:rsid w:val="00B12646"/>
    <w:rsid w:val="00BC5961"/>
    <w:rsid w:val="00D513D3"/>
    <w:rsid w:val="00EC67E8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79C3"/>
  <w15:chartTrackingRefBased/>
  <w15:docId w15:val="{5ADC7B13-FD15-FD4E-8EE5-958DCD3A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60B0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FC60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20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F0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F6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F0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sailor@carepatro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djsinito@acadia-pharm.com" TargetMode="External"/><Relationship Id="rId17" Type="http://schemas.openxmlformats.org/officeDocument/2006/relationships/hyperlink" Target="mailto:Tania.stennett@sunpharm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awna@rameymanagementsolutions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kbrennan@neurocrine.com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Leanne.lapinta@myria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Wolf</dc:creator>
  <cp:keywords/>
  <dc:description/>
  <cp:lastModifiedBy>Alicia Wolf</cp:lastModifiedBy>
  <cp:revision>3</cp:revision>
  <cp:lastPrinted>2021-04-11T17:26:00Z</cp:lastPrinted>
  <dcterms:created xsi:type="dcterms:W3CDTF">2021-04-11T17:26:00Z</dcterms:created>
  <dcterms:modified xsi:type="dcterms:W3CDTF">2021-04-17T17:45:00Z</dcterms:modified>
</cp:coreProperties>
</file>