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A1" w:rsidRPr="00941BC0" w:rsidRDefault="00AA6FA1" w:rsidP="002E5917">
      <w:pPr>
        <w:spacing w:after="0" w:line="240" w:lineRule="auto"/>
        <w:jc w:val="center"/>
        <w:rPr>
          <w:rFonts w:ascii="Arial" w:eastAsia="Times New Roman" w:hAnsi="Arial" w:cs="Arial"/>
          <w:b/>
          <w:sz w:val="20"/>
          <w:szCs w:val="20"/>
        </w:rPr>
      </w:pPr>
      <w:r w:rsidRPr="00941BC0">
        <w:rPr>
          <w:rFonts w:ascii="Arial" w:eastAsia="Times New Roman" w:hAnsi="Arial" w:cs="Arial"/>
          <w:b/>
          <w:sz w:val="20"/>
          <w:szCs w:val="20"/>
        </w:rPr>
        <w:t>Hill Country APN and PA Association</w:t>
      </w:r>
    </w:p>
    <w:p w:rsidR="009A2A3C" w:rsidRPr="00941BC0" w:rsidRDefault="009A2A3C" w:rsidP="009A2A3C">
      <w:pPr>
        <w:spacing w:after="0" w:line="240" w:lineRule="auto"/>
        <w:jc w:val="center"/>
        <w:rPr>
          <w:rFonts w:ascii="Arial" w:eastAsia="Times New Roman" w:hAnsi="Arial" w:cs="Arial"/>
          <w:sz w:val="20"/>
          <w:szCs w:val="20"/>
        </w:rPr>
      </w:pPr>
      <w:r w:rsidRPr="00941BC0">
        <w:rPr>
          <w:rFonts w:ascii="Arial" w:eastAsia="Times New Roman" w:hAnsi="Arial" w:cs="Arial"/>
          <w:sz w:val="20"/>
          <w:szCs w:val="20"/>
        </w:rPr>
        <w:t>http://hcapnpaa.enpnetwork.com</w:t>
      </w:r>
    </w:p>
    <w:p w:rsidR="009A2A3C" w:rsidRPr="00941BC0" w:rsidRDefault="00714352" w:rsidP="00AA6FA1">
      <w:pPr>
        <w:spacing w:after="0" w:line="240" w:lineRule="auto"/>
        <w:jc w:val="center"/>
        <w:rPr>
          <w:rFonts w:ascii="Arial" w:eastAsia="Times New Roman" w:hAnsi="Arial" w:cs="Arial"/>
          <w:b/>
          <w:sz w:val="20"/>
          <w:szCs w:val="20"/>
        </w:rPr>
      </w:pPr>
      <w:bookmarkStart w:id="0" w:name="_GoBack"/>
      <w:bookmarkEnd w:id="0"/>
      <w:r w:rsidRPr="00941BC0">
        <w:rPr>
          <w:rFonts w:ascii="Arial" w:eastAsia="Times New Roman" w:hAnsi="Arial" w:cs="Arial"/>
          <w:b/>
          <w:sz w:val="20"/>
          <w:szCs w:val="20"/>
        </w:rPr>
        <w:t>Minutes</w:t>
      </w:r>
    </w:p>
    <w:p w:rsidR="009A2A3C" w:rsidRPr="00941BC0" w:rsidRDefault="00DF4E7A" w:rsidP="009A2A3C">
      <w:pPr>
        <w:spacing w:after="0" w:line="240" w:lineRule="auto"/>
        <w:jc w:val="center"/>
        <w:rPr>
          <w:rFonts w:ascii="Arial" w:eastAsia="Times New Roman" w:hAnsi="Arial" w:cs="Arial"/>
          <w:b/>
          <w:sz w:val="24"/>
          <w:szCs w:val="24"/>
        </w:rPr>
      </w:pPr>
      <w:r w:rsidRPr="00941BC0">
        <w:rPr>
          <w:rFonts w:ascii="Arial" w:eastAsia="Times New Roman" w:hAnsi="Arial" w:cs="Arial"/>
          <w:b/>
          <w:sz w:val="20"/>
          <w:szCs w:val="20"/>
        </w:rPr>
        <w:t>May 13</w:t>
      </w:r>
      <w:r w:rsidR="00A90C2F" w:rsidRPr="00941BC0">
        <w:rPr>
          <w:rFonts w:ascii="Arial" w:eastAsia="Times New Roman" w:hAnsi="Arial" w:cs="Arial"/>
          <w:b/>
          <w:sz w:val="20"/>
          <w:szCs w:val="20"/>
        </w:rPr>
        <w:t>, 2015</w:t>
      </w:r>
    </w:p>
    <w:p w:rsidR="00AA6FA1" w:rsidRPr="00941BC0" w:rsidRDefault="00DF4E7A" w:rsidP="00AA6FA1">
      <w:pPr>
        <w:spacing w:after="0" w:line="240" w:lineRule="auto"/>
        <w:jc w:val="center"/>
        <w:rPr>
          <w:rFonts w:ascii="Arial" w:eastAsia="Times New Roman" w:hAnsi="Arial" w:cs="Arial"/>
          <w:sz w:val="20"/>
          <w:szCs w:val="20"/>
        </w:rPr>
      </w:pPr>
      <w:r w:rsidRPr="00941BC0">
        <w:rPr>
          <w:rFonts w:ascii="Arial" w:eastAsia="Times New Roman" w:hAnsi="Arial" w:cs="Arial"/>
          <w:sz w:val="20"/>
          <w:szCs w:val="20"/>
        </w:rPr>
        <w:t>Salt Grass Steakhouse</w:t>
      </w:r>
    </w:p>
    <w:p w:rsidR="009F0292" w:rsidRPr="00941BC0" w:rsidRDefault="00DF4E7A" w:rsidP="00AA6FA1">
      <w:pPr>
        <w:spacing w:after="0" w:line="240" w:lineRule="auto"/>
        <w:jc w:val="center"/>
        <w:rPr>
          <w:rFonts w:ascii="Arial" w:eastAsia="Times New Roman" w:hAnsi="Arial" w:cs="Arial"/>
          <w:sz w:val="20"/>
          <w:szCs w:val="20"/>
        </w:rPr>
      </w:pPr>
      <w:r w:rsidRPr="00941BC0">
        <w:rPr>
          <w:rFonts w:ascii="Arial" w:eastAsia="Times New Roman" w:hAnsi="Arial" w:cs="Arial"/>
          <w:sz w:val="20"/>
          <w:szCs w:val="20"/>
        </w:rPr>
        <w:t>San Marcos</w:t>
      </w:r>
      <w:r w:rsidR="00A90C2F" w:rsidRPr="00941BC0">
        <w:rPr>
          <w:rFonts w:ascii="Arial" w:eastAsia="Times New Roman" w:hAnsi="Arial" w:cs="Arial"/>
          <w:sz w:val="20"/>
          <w:szCs w:val="20"/>
        </w:rPr>
        <w:t>,</w:t>
      </w:r>
      <w:r w:rsidR="009F0292" w:rsidRPr="00941BC0">
        <w:rPr>
          <w:rFonts w:ascii="Arial" w:eastAsia="Times New Roman" w:hAnsi="Arial" w:cs="Arial"/>
          <w:sz w:val="20"/>
          <w:szCs w:val="20"/>
        </w:rPr>
        <w:t xml:space="preserve"> TX</w:t>
      </w:r>
    </w:p>
    <w:p w:rsidR="00AA6FA1" w:rsidRPr="00941BC0" w:rsidRDefault="00AA6FA1" w:rsidP="00AA6FA1">
      <w:pPr>
        <w:spacing w:after="0" w:line="240" w:lineRule="auto"/>
        <w:rPr>
          <w:rFonts w:ascii="Arial" w:eastAsia="Times New Roman" w:hAnsi="Arial" w:cs="Arial"/>
          <w:sz w:val="20"/>
          <w:szCs w:val="20"/>
        </w:rPr>
      </w:pPr>
    </w:p>
    <w:p w:rsidR="00AA6FA1" w:rsidRPr="00941BC0" w:rsidRDefault="00AA6FA1" w:rsidP="00AA6FA1">
      <w:pPr>
        <w:spacing w:after="0" w:line="240" w:lineRule="auto"/>
        <w:rPr>
          <w:rFonts w:ascii="Arial" w:eastAsia="Times New Roman" w:hAnsi="Arial" w:cs="Arial"/>
          <w:sz w:val="20"/>
          <w:szCs w:val="20"/>
        </w:rPr>
      </w:pPr>
      <w:r w:rsidRPr="00941BC0">
        <w:rPr>
          <w:rFonts w:ascii="Arial" w:eastAsia="Times New Roman" w:hAnsi="Arial" w:cs="Arial"/>
          <w:sz w:val="20"/>
          <w:szCs w:val="20"/>
        </w:rPr>
        <w:t>Meet and Greet: 6:00 - 6:30 pm</w:t>
      </w:r>
    </w:p>
    <w:p w:rsidR="00AA6FA1" w:rsidRPr="00941BC0" w:rsidRDefault="00AA6FA1" w:rsidP="00AA6FA1">
      <w:pPr>
        <w:spacing w:after="0" w:line="240" w:lineRule="auto"/>
        <w:rPr>
          <w:rFonts w:ascii="Arial" w:eastAsia="Times New Roman" w:hAnsi="Arial" w:cs="Arial"/>
          <w:sz w:val="20"/>
          <w:szCs w:val="20"/>
        </w:rPr>
      </w:pPr>
    </w:p>
    <w:p w:rsidR="00885660" w:rsidRPr="00941BC0" w:rsidRDefault="008735BB" w:rsidP="00AA6FA1">
      <w:pPr>
        <w:spacing w:after="0" w:line="240" w:lineRule="auto"/>
        <w:rPr>
          <w:rFonts w:ascii="Arial" w:eastAsia="Times New Roman" w:hAnsi="Arial" w:cs="Arial"/>
          <w:sz w:val="20"/>
          <w:szCs w:val="20"/>
        </w:rPr>
      </w:pPr>
      <w:r w:rsidRPr="00941BC0">
        <w:rPr>
          <w:rFonts w:ascii="Arial" w:eastAsia="Times New Roman" w:hAnsi="Arial" w:cs="Arial"/>
          <w:sz w:val="20"/>
          <w:szCs w:val="20"/>
        </w:rPr>
        <w:t>Sign-in, p</w:t>
      </w:r>
      <w:r w:rsidR="00885660" w:rsidRPr="00941BC0">
        <w:rPr>
          <w:rFonts w:ascii="Arial" w:eastAsia="Times New Roman" w:hAnsi="Arial" w:cs="Arial"/>
          <w:sz w:val="20"/>
          <w:szCs w:val="20"/>
        </w:rPr>
        <w:t xml:space="preserve">ay </w:t>
      </w:r>
      <w:r w:rsidRPr="00941BC0">
        <w:rPr>
          <w:rFonts w:ascii="Arial" w:eastAsia="Times New Roman" w:hAnsi="Arial" w:cs="Arial"/>
          <w:sz w:val="20"/>
          <w:szCs w:val="20"/>
        </w:rPr>
        <w:t xml:space="preserve">membership dues, purchase t-shirts, complete Job/CME cards, </w:t>
      </w:r>
      <w:proofErr w:type="gramStart"/>
      <w:r w:rsidRPr="00941BC0">
        <w:rPr>
          <w:rFonts w:ascii="Arial" w:eastAsia="Times New Roman" w:hAnsi="Arial" w:cs="Arial"/>
          <w:sz w:val="20"/>
          <w:szCs w:val="20"/>
        </w:rPr>
        <w:t>n</w:t>
      </w:r>
      <w:r w:rsidR="00885660" w:rsidRPr="00941BC0">
        <w:rPr>
          <w:rFonts w:ascii="Arial" w:eastAsia="Times New Roman" w:hAnsi="Arial" w:cs="Arial"/>
          <w:sz w:val="20"/>
          <w:szCs w:val="20"/>
        </w:rPr>
        <w:t>etwork</w:t>
      </w:r>
      <w:proofErr w:type="gramEnd"/>
    </w:p>
    <w:p w:rsidR="0040392A" w:rsidRPr="00941BC0" w:rsidRDefault="00256087" w:rsidP="0040392A">
      <w:pPr>
        <w:spacing w:after="0" w:line="240" w:lineRule="auto"/>
        <w:rPr>
          <w:rFonts w:ascii="Arial" w:eastAsia="Times New Roman" w:hAnsi="Arial" w:cs="Arial"/>
          <w:b/>
          <w:sz w:val="20"/>
          <w:szCs w:val="20"/>
        </w:rPr>
      </w:pPr>
      <w:r w:rsidRPr="00941BC0">
        <w:rPr>
          <w:rFonts w:ascii="Arial" w:eastAsia="Times New Roman" w:hAnsi="Arial" w:cs="Arial"/>
          <w:b/>
          <w:i/>
          <w:sz w:val="20"/>
          <w:szCs w:val="20"/>
        </w:rPr>
        <w:t>Please be seated and order dinner by</w:t>
      </w:r>
      <w:r w:rsidR="00EF3908" w:rsidRPr="00941BC0">
        <w:rPr>
          <w:rFonts w:ascii="Arial" w:eastAsia="Times New Roman" w:hAnsi="Arial" w:cs="Arial"/>
          <w:b/>
          <w:i/>
          <w:sz w:val="20"/>
          <w:szCs w:val="20"/>
        </w:rPr>
        <w:t xml:space="preserve"> 6:30</w:t>
      </w:r>
      <w:r w:rsidR="000F22F3" w:rsidRPr="00941BC0">
        <w:rPr>
          <w:rFonts w:ascii="Arial" w:eastAsia="Times New Roman" w:hAnsi="Arial" w:cs="Arial"/>
          <w:b/>
          <w:i/>
          <w:sz w:val="20"/>
          <w:szCs w:val="20"/>
        </w:rPr>
        <w:t xml:space="preserve"> pm to minimize</w:t>
      </w:r>
      <w:r w:rsidR="00AA6FA1" w:rsidRPr="00941BC0">
        <w:rPr>
          <w:rFonts w:ascii="Arial" w:eastAsia="Times New Roman" w:hAnsi="Arial" w:cs="Arial"/>
          <w:b/>
          <w:i/>
          <w:sz w:val="20"/>
          <w:szCs w:val="20"/>
        </w:rPr>
        <w:t xml:space="preserve"> interruptions during the business </w:t>
      </w:r>
      <w:proofErr w:type="spellStart"/>
      <w:proofErr w:type="gramStart"/>
      <w:r w:rsidR="00AA6FA1" w:rsidRPr="00941BC0">
        <w:rPr>
          <w:rFonts w:ascii="Arial" w:eastAsia="Times New Roman" w:hAnsi="Arial" w:cs="Arial"/>
          <w:b/>
          <w:i/>
          <w:sz w:val="20"/>
          <w:szCs w:val="20"/>
        </w:rPr>
        <w:t>meeting</w:t>
      </w:r>
      <w:r w:rsidR="00885660" w:rsidRPr="00941BC0">
        <w:rPr>
          <w:rFonts w:ascii="Arial" w:eastAsia="Times New Roman" w:hAnsi="Arial" w:cs="Arial"/>
          <w:b/>
          <w:i/>
          <w:sz w:val="20"/>
          <w:szCs w:val="20"/>
        </w:rPr>
        <w:t>.</w:t>
      </w:r>
      <w:r w:rsidR="0040392A" w:rsidRPr="00941BC0">
        <w:rPr>
          <w:rFonts w:ascii="Arial" w:eastAsia="Times New Roman" w:hAnsi="Arial" w:cs="Arial"/>
          <w:b/>
          <w:i/>
          <w:iCs/>
          <w:sz w:val="20"/>
          <w:szCs w:val="20"/>
        </w:rPr>
        <w:t>As</w:t>
      </w:r>
      <w:proofErr w:type="spellEnd"/>
      <w:proofErr w:type="gramEnd"/>
      <w:r w:rsidR="0040392A" w:rsidRPr="00941BC0">
        <w:rPr>
          <w:rFonts w:ascii="Arial" w:eastAsia="Times New Roman" w:hAnsi="Arial" w:cs="Arial"/>
          <w:b/>
          <w:i/>
          <w:iCs/>
          <w:sz w:val="20"/>
          <w:szCs w:val="20"/>
        </w:rPr>
        <w:t xml:space="preserve"> a courtesy to your fellow attendees and speakers, please silence all electronic devices, take urgent calls outside the meeting area, and refrain from sidebar conversations. </w:t>
      </w:r>
    </w:p>
    <w:p w:rsidR="00AA6FA1" w:rsidRPr="00941BC0" w:rsidRDefault="00AA6FA1" w:rsidP="00AA6FA1">
      <w:pPr>
        <w:spacing w:after="0" w:line="240" w:lineRule="auto"/>
        <w:rPr>
          <w:rFonts w:ascii="Arial" w:eastAsia="Times New Roman" w:hAnsi="Arial" w:cs="Arial"/>
          <w:sz w:val="20"/>
          <w:szCs w:val="20"/>
        </w:rPr>
      </w:pPr>
    </w:p>
    <w:p w:rsidR="00AA6FA1" w:rsidRPr="00941BC0" w:rsidRDefault="00AA6FA1" w:rsidP="00AA6FA1">
      <w:pPr>
        <w:spacing w:after="0" w:line="240" w:lineRule="auto"/>
        <w:rPr>
          <w:rFonts w:ascii="Arial" w:eastAsia="Times New Roman" w:hAnsi="Arial" w:cs="Arial"/>
          <w:sz w:val="20"/>
          <w:szCs w:val="20"/>
        </w:rPr>
      </w:pPr>
      <w:r w:rsidRPr="00941BC0">
        <w:rPr>
          <w:rFonts w:ascii="Arial" w:eastAsia="Times New Roman" w:hAnsi="Arial" w:cs="Arial"/>
          <w:sz w:val="20"/>
          <w:szCs w:val="20"/>
        </w:rPr>
        <w:t>Bus</w:t>
      </w:r>
      <w:r w:rsidR="00CB619C" w:rsidRPr="00941BC0">
        <w:rPr>
          <w:rFonts w:ascii="Arial" w:eastAsia="Times New Roman" w:hAnsi="Arial" w:cs="Arial"/>
          <w:sz w:val="20"/>
          <w:szCs w:val="20"/>
        </w:rPr>
        <w:t>iness Meeting: 6:30 - 7:00</w:t>
      </w:r>
      <w:r w:rsidRPr="00941BC0">
        <w:rPr>
          <w:rFonts w:ascii="Arial" w:eastAsia="Times New Roman" w:hAnsi="Arial" w:cs="Arial"/>
          <w:sz w:val="20"/>
          <w:szCs w:val="20"/>
        </w:rPr>
        <w:t xml:space="preserve">pm, </w:t>
      </w:r>
      <w:r w:rsidR="00CB619C" w:rsidRPr="00941BC0">
        <w:rPr>
          <w:rFonts w:ascii="Arial" w:eastAsia="Times New Roman" w:hAnsi="Arial" w:cs="Arial"/>
          <w:sz w:val="20"/>
          <w:szCs w:val="20"/>
        </w:rPr>
        <w:t>Mia Painter</w:t>
      </w:r>
      <w:r w:rsidR="007863F2" w:rsidRPr="00941BC0">
        <w:rPr>
          <w:rFonts w:ascii="Arial" w:eastAsia="Times New Roman" w:hAnsi="Arial" w:cs="Arial"/>
          <w:sz w:val="20"/>
          <w:szCs w:val="20"/>
        </w:rPr>
        <w:t xml:space="preserve">, </w:t>
      </w:r>
      <w:r w:rsidR="00DC4C07" w:rsidRPr="00941BC0">
        <w:rPr>
          <w:rFonts w:ascii="Arial" w:eastAsia="Times New Roman" w:hAnsi="Arial" w:cs="Arial"/>
          <w:sz w:val="20"/>
          <w:szCs w:val="20"/>
        </w:rPr>
        <w:t xml:space="preserve">President, </w:t>
      </w:r>
      <w:r w:rsidRPr="00941BC0">
        <w:rPr>
          <w:rFonts w:ascii="Arial" w:eastAsia="Times New Roman" w:hAnsi="Arial" w:cs="Arial"/>
          <w:sz w:val="20"/>
          <w:szCs w:val="20"/>
        </w:rPr>
        <w:t>presiding</w:t>
      </w:r>
    </w:p>
    <w:p w:rsidR="006C4FE7" w:rsidRPr="00941BC0" w:rsidRDefault="006C4FE7" w:rsidP="006C4FE7">
      <w:pPr>
        <w:pStyle w:val="ListParagraph"/>
        <w:numPr>
          <w:ilvl w:val="0"/>
          <w:numId w:val="4"/>
        </w:numPr>
        <w:spacing w:after="0" w:line="240" w:lineRule="auto"/>
        <w:rPr>
          <w:rFonts w:ascii="Arial" w:eastAsia="Times New Roman" w:hAnsi="Arial" w:cs="Arial"/>
          <w:sz w:val="20"/>
          <w:szCs w:val="20"/>
        </w:rPr>
      </w:pPr>
      <w:r w:rsidRPr="00941BC0">
        <w:rPr>
          <w:rFonts w:ascii="Arial" w:eastAsia="Times New Roman" w:hAnsi="Arial" w:cs="Arial"/>
          <w:sz w:val="20"/>
          <w:szCs w:val="20"/>
        </w:rPr>
        <w:t>Call to order, silence cell phones</w:t>
      </w:r>
      <w:r w:rsidR="0075216C" w:rsidRPr="00941BC0">
        <w:rPr>
          <w:rFonts w:ascii="Arial" w:eastAsia="Times New Roman" w:hAnsi="Arial" w:cs="Arial"/>
          <w:sz w:val="20"/>
          <w:szCs w:val="20"/>
        </w:rPr>
        <w:t xml:space="preserve">- Mia thanks our sponsors </w:t>
      </w:r>
    </w:p>
    <w:p w:rsidR="0075216C" w:rsidRPr="00941BC0" w:rsidRDefault="000D0864" w:rsidP="00DD5CF6">
      <w:pPr>
        <w:pStyle w:val="ListParagraph"/>
        <w:numPr>
          <w:ilvl w:val="0"/>
          <w:numId w:val="4"/>
        </w:numPr>
        <w:spacing w:after="0" w:line="240" w:lineRule="auto"/>
        <w:rPr>
          <w:rFonts w:ascii="Arial" w:eastAsia="Times New Roman" w:hAnsi="Arial" w:cs="Arial"/>
          <w:sz w:val="20"/>
          <w:szCs w:val="20"/>
        </w:rPr>
      </w:pPr>
      <w:r w:rsidRPr="00941BC0">
        <w:rPr>
          <w:rFonts w:ascii="Arial" w:eastAsia="Times New Roman" w:hAnsi="Arial" w:cs="Arial"/>
          <w:sz w:val="20"/>
          <w:szCs w:val="20"/>
        </w:rPr>
        <w:t>Introduction of</w:t>
      </w:r>
      <w:r w:rsidR="00AA6FA1" w:rsidRPr="00941BC0">
        <w:rPr>
          <w:rFonts w:ascii="Arial" w:eastAsia="Times New Roman" w:hAnsi="Arial" w:cs="Arial"/>
          <w:sz w:val="20"/>
          <w:szCs w:val="20"/>
        </w:rPr>
        <w:t xml:space="preserve"> Officers</w:t>
      </w:r>
      <w:r w:rsidR="0075216C" w:rsidRPr="00941BC0">
        <w:rPr>
          <w:rFonts w:ascii="Arial" w:eastAsia="Times New Roman" w:hAnsi="Arial" w:cs="Arial"/>
          <w:sz w:val="20"/>
          <w:szCs w:val="20"/>
        </w:rPr>
        <w:t>: Mia Painter,</w:t>
      </w:r>
      <w:r w:rsidR="00AA7104" w:rsidRPr="00941BC0">
        <w:rPr>
          <w:rFonts w:ascii="Arial" w:eastAsia="Times New Roman" w:hAnsi="Arial" w:cs="Arial"/>
          <w:sz w:val="20"/>
          <w:szCs w:val="20"/>
        </w:rPr>
        <w:t xml:space="preserve"> </w:t>
      </w:r>
      <w:r w:rsidR="0075216C" w:rsidRPr="00941BC0">
        <w:rPr>
          <w:rFonts w:ascii="Arial" w:eastAsia="Times New Roman" w:hAnsi="Arial" w:cs="Arial"/>
          <w:sz w:val="20"/>
          <w:szCs w:val="20"/>
        </w:rPr>
        <w:t xml:space="preserve">Laura Greek, Sharon Wright, Michelle Cole, </w:t>
      </w:r>
    </w:p>
    <w:p w:rsidR="00AA6FA1" w:rsidRPr="00941BC0" w:rsidRDefault="0075216C" w:rsidP="005123DF">
      <w:pPr>
        <w:pStyle w:val="ListParagraph"/>
        <w:spacing w:after="0" w:line="240" w:lineRule="auto"/>
        <w:rPr>
          <w:rFonts w:ascii="Arial" w:eastAsia="Times New Roman" w:hAnsi="Arial" w:cs="Arial"/>
          <w:sz w:val="20"/>
          <w:szCs w:val="20"/>
        </w:rPr>
      </w:pPr>
      <w:r w:rsidRPr="00941BC0">
        <w:rPr>
          <w:rFonts w:ascii="Arial" w:eastAsia="Times New Roman" w:hAnsi="Arial" w:cs="Arial"/>
          <w:sz w:val="20"/>
          <w:szCs w:val="20"/>
        </w:rPr>
        <w:t xml:space="preserve">Scott </w:t>
      </w:r>
      <w:proofErr w:type="spellStart"/>
      <w:r w:rsidRPr="00941BC0">
        <w:rPr>
          <w:rFonts w:ascii="Arial" w:eastAsia="Times New Roman" w:hAnsi="Arial" w:cs="Arial"/>
          <w:sz w:val="20"/>
          <w:szCs w:val="20"/>
        </w:rPr>
        <w:t>Hudnall</w:t>
      </w:r>
      <w:proofErr w:type="spellEnd"/>
    </w:p>
    <w:p w:rsidR="00DD5CF6" w:rsidRPr="00941BC0" w:rsidRDefault="00DD5CF6" w:rsidP="00DD5CF6">
      <w:pPr>
        <w:pStyle w:val="ListParagraph"/>
        <w:numPr>
          <w:ilvl w:val="0"/>
          <w:numId w:val="4"/>
        </w:numPr>
        <w:spacing w:after="0" w:line="240" w:lineRule="auto"/>
        <w:rPr>
          <w:rFonts w:ascii="Arial" w:eastAsia="Times New Roman" w:hAnsi="Arial" w:cs="Arial"/>
          <w:sz w:val="20"/>
          <w:szCs w:val="20"/>
        </w:rPr>
      </w:pPr>
      <w:r w:rsidRPr="00941BC0">
        <w:rPr>
          <w:rFonts w:ascii="Arial" w:eastAsia="Times New Roman" w:hAnsi="Arial" w:cs="Arial"/>
          <w:sz w:val="20"/>
          <w:szCs w:val="20"/>
        </w:rPr>
        <w:t xml:space="preserve">Not present: </w:t>
      </w:r>
      <w:proofErr w:type="spellStart"/>
      <w:r w:rsidRPr="00941BC0">
        <w:rPr>
          <w:rFonts w:ascii="Arial" w:eastAsia="Times New Roman" w:hAnsi="Arial" w:cs="Arial"/>
          <w:sz w:val="20"/>
          <w:szCs w:val="20"/>
        </w:rPr>
        <w:t>Jini</w:t>
      </w:r>
      <w:proofErr w:type="spellEnd"/>
      <w:r w:rsidRPr="00941BC0">
        <w:rPr>
          <w:rFonts w:ascii="Arial" w:eastAsia="Times New Roman" w:hAnsi="Arial" w:cs="Arial"/>
          <w:sz w:val="20"/>
          <w:szCs w:val="20"/>
        </w:rPr>
        <w:t xml:space="preserve"> Miller due to illness</w:t>
      </w:r>
    </w:p>
    <w:p w:rsidR="009F0292" w:rsidRPr="00941BC0" w:rsidRDefault="00DF4E7A" w:rsidP="006C4FE7">
      <w:pPr>
        <w:pStyle w:val="ListParagraph"/>
        <w:numPr>
          <w:ilvl w:val="0"/>
          <w:numId w:val="4"/>
        </w:numPr>
        <w:spacing w:after="0" w:line="240" w:lineRule="auto"/>
        <w:rPr>
          <w:rFonts w:ascii="Arial" w:eastAsia="Times New Roman" w:hAnsi="Arial" w:cs="Arial"/>
          <w:sz w:val="20"/>
          <w:szCs w:val="20"/>
        </w:rPr>
      </w:pPr>
      <w:r w:rsidRPr="00941BC0">
        <w:rPr>
          <w:rFonts w:ascii="Arial" w:eastAsia="Times New Roman" w:hAnsi="Arial" w:cs="Arial"/>
          <w:sz w:val="20"/>
          <w:szCs w:val="20"/>
        </w:rPr>
        <w:t>April</w:t>
      </w:r>
      <w:r w:rsidR="00CB619C" w:rsidRPr="00941BC0">
        <w:rPr>
          <w:rFonts w:ascii="Arial" w:eastAsia="Times New Roman" w:hAnsi="Arial" w:cs="Arial"/>
          <w:sz w:val="20"/>
          <w:szCs w:val="20"/>
        </w:rPr>
        <w:t xml:space="preserve"> 2015</w:t>
      </w:r>
      <w:r w:rsidR="009F0292" w:rsidRPr="00941BC0">
        <w:rPr>
          <w:rFonts w:ascii="Arial" w:eastAsia="Times New Roman" w:hAnsi="Arial" w:cs="Arial"/>
          <w:sz w:val="20"/>
          <w:szCs w:val="20"/>
        </w:rPr>
        <w:t xml:space="preserve"> meeting</w:t>
      </w:r>
      <w:r w:rsidR="002A247A" w:rsidRPr="00941BC0">
        <w:rPr>
          <w:rFonts w:ascii="Arial" w:eastAsia="Times New Roman" w:hAnsi="Arial" w:cs="Arial"/>
          <w:sz w:val="20"/>
          <w:szCs w:val="20"/>
        </w:rPr>
        <w:t xml:space="preserve"> minutes – to review</w:t>
      </w:r>
      <w:r w:rsidR="00DD5CF6" w:rsidRPr="00941BC0">
        <w:rPr>
          <w:rFonts w:ascii="Arial" w:eastAsia="Times New Roman" w:hAnsi="Arial" w:cs="Arial"/>
          <w:sz w:val="20"/>
          <w:szCs w:val="20"/>
        </w:rPr>
        <w:t xml:space="preserve"> and approve at next meeting due to </w:t>
      </w:r>
      <w:r w:rsidR="00714352" w:rsidRPr="00941BC0">
        <w:rPr>
          <w:rFonts w:ascii="Arial" w:eastAsia="Times New Roman" w:hAnsi="Arial" w:cs="Arial"/>
          <w:sz w:val="20"/>
          <w:szCs w:val="20"/>
        </w:rPr>
        <w:t xml:space="preserve">an insufficient number of members in </w:t>
      </w:r>
      <w:r w:rsidR="00DD5CF6" w:rsidRPr="00941BC0">
        <w:rPr>
          <w:rFonts w:ascii="Arial" w:eastAsia="Times New Roman" w:hAnsi="Arial" w:cs="Arial"/>
          <w:sz w:val="20"/>
          <w:szCs w:val="20"/>
        </w:rPr>
        <w:t>attendance</w:t>
      </w:r>
    </w:p>
    <w:p w:rsidR="009F0292" w:rsidRPr="00941BC0" w:rsidRDefault="009F0292" w:rsidP="00DD5CF6">
      <w:pPr>
        <w:spacing w:after="0" w:line="240" w:lineRule="auto"/>
        <w:ind w:left="360"/>
        <w:rPr>
          <w:rFonts w:ascii="Arial" w:eastAsia="Times New Roman" w:hAnsi="Arial" w:cs="Arial"/>
          <w:sz w:val="20"/>
          <w:szCs w:val="20"/>
        </w:rPr>
      </w:pPr>
    </w:p>
    <w:p w:rsidR="009F0292" w:rsidRPr="00941BC0" w:rsidRDefault="009F0292" w:rsidP="009F0292">
      <w:pPr>
        <w:spacing w:after="0" w:line="240" w:lineRule="auto"/>
        <w:rPr>
          <w:rFonts w:ascii="Arial" w:eastAsia="Times New Roman" w:hAnsi="Arial" w:cs="Arial"/>
          <w:sz w:val="20"/>
          <w:szCs w:val="20"/>
        </w:rPr>
      </w:pPr>
      <w:r w:rsidRPr="00941BC0">
        <w:rPr>
          <w:rFonts w:ascii="Arial" w:eastAsia="Times New Roman" w:hAnsi="Arial" w:cs="Arial"/>
          <w:sz w:val="20"/>
          <w:szCs w:val="20"/>
        </w:rPr>
        <w:t>Reports</w:t>
      </w:r>
    </w:p>
    <w:p w:rsidR="00B05BD1" w:rsidRPr="00941BC0" w:rsidRDefault="009F0292" w:rsidP="009F0292">
      <w:pPr>
        <w:numPr>
          <w:ilvl w:val="0"/>
          <w:numId w:val="1"/>
        </w:numPr>
        <w:spacing w:after="0" w:line="240" w:lineRule="auto"/>
        <w:textAlignment w:val="baseline"/>
        <w:rPr>
          <w:rFonts w:ascii="Arial" w:eastAsia="Times New Roman" w:hAnsi="Arial" w:cs="Arial"/>
          <w:b/>
          <w:sz w:val="20"/>
          <w:szCs w:val="20"/>
        </w:rPr>
      </w:pPr>
      <w:r w:rsidRPr="00941BC0">
        <w:rPr>
          <w:rFonts w:ascii="Arial" w:eastAsia="Times New Roman" w:hAnsi="Arial" w:cs="Arial"/>
          <w:b/>
          <w:sz w:val="20"/>
          <w:szCs w:val="20"/>
        </w:rPr>
        <w:t xml:space="preserve">Monthly Treasurer’s Report– </w:t>
      </w:r>
      <w:r w:rsidR="002A247A" w:rsidRPr="00941BC0">
        <w:rPr>
          <w:rFonts w:ascii="Arial" w:eastAsia="Times New Roman" w:hAnsi="Arial" w:cs="Arial"/>
          <w:b/>
          <w:sz w:val="20"/>
          <w:szCs w:val="20"/>
        </w:rPr>
        <w:t xml:space="preserve">Mia Painter for </w:t>
      </w:r>
      <w:proofErr w:type="spellStart"/>
      <w:r w:rsidRPr="00941BC0">
        <w:rPr>
          <w:rFonts w:ascii="Arial" w:eastAsia="Times New Roman" w:hAnsi="Arial" w:cs="Arial"/>
          <w:b/>
          <w:sz w:val="20"/>
          <w:szCs w:val="20"/>
        </w:rPr>
        <w:t>Jini</w:t>
      </w:r>
      <w:proofErr w:type="spellEnd"/>
      <w:r w:rsidRPr="00941BC0">
        <w:rPr>
          <w:rFonts w:ascii="Arial" w:eastAsia="Times New Roman" w:hAnsi="Arial" w:cs="Arial"/>
          <w:b/>
          <w:sz w:val="20"/>
          <w:szCs w:val="20"/>
        </w:rPr>
        <w:t xml:space="preserve"> Miller</w:t>
      </w:r>
      <w:r w:rsidR="0075216C" w:rsidRPr="00941BC0">
        <w:rPr>
          <w:rFonts w:ascii="Arial" w:eastAsia="Times New Roman" w:hAnsi="Arial" w:cs="Arial"/>
          <w:b/>
          <w:sz w:val="20"/>
          <w:szCs w:val="20"/>
        </w:rPr>
        <w:t>- see below</w:t>
      </w:r>
      <w:r w:rsidR="00DF4E7A" w:rsidRPr="00941BC0">
        <w:rPr>
          <w:rFonts w:ascii="Arial" w:eastAsia="Times New Roman" w:hAnsi="Arial" w:cs="Arial"/>
          <w:b/>
          <w:sz w:val="20"/>
          <w:szCs w:val="20"/>
        </w:rPr>
        <w:t xml:space="preserve"> </w:t>
      </w:r>
    </w:p>
    <w:p w:rsidR="00B05BD1" w:rsidRPr="00941BC0" w:rsidRDefault="00B05BD1" w:rsidP="009F0292">
      <w:pPr>
        <w:numPr>
          <w:ilvl w:val="0"/>
          <w:numId w:val="1"/>
        </w:numPr>
        <w:spacing w:after="0" w:line="240" w:lineRule="auto"/>
        <w:textAlignment w:val="baseline"/>
        <w:rPr>
          <w:rFonts w:ascii="Arial" w:eastAsia="Times New Roman" w:hAnsi="Arial" w:cs="Arial"/>
          <w:b/>
          <w:sz w:val="20"/>
          <w:szCs w:val="20"/>
        </w:rPr>
      </w:pPr>
      <w:r w:rsidRPr="00941BC0">
        <w:rPr>
          <w:rFonts w:ascii="Arial" w:eastAsia="Times New Roman" w:hAnsi="Arial" w:cs="Arial"/>
          <w:b/>
          <w:sz w:val="20"/>
          <w:szCs w:val="20"/>
        </w:rPr>
        <w:t>Addi</w:t>
      </w:r>
      <w:r w:rsidR="003A56B2" w:rsidRPr="00941BC0">
        <w:rPr>
          <w:rFonts w:ascii="Arial" w:eastAsia="Times New Roman" w:hAnsi="Arial" w:cs="Arial"/>
          <w:b/>
          <w:sz w:val="20"/>
          <w:szCs w:val="20"/>
        </w:rPr>
        <w:t>tional Certificate of Appreciation</w:t>
      </w:r>
      <w:r w:rsidRPr="00941BC0">
        <w:rPr>
          <w:rFonts w:ascii="Arial" w:eastAsia="Times New Roman" w:hAnsi="Arial" w:cs="Arial"/>
          <w:b/>
          <w:sz w:val="20"/>
          <w:szCs w:val="20"/>
        </w:rPr>
        <w:t xml:space="preserve"> Presented</w:t>
      </w:r>
      <w:r w:rsidR="00375ED6" w:rsidRPr="00941BC0">
        <w:rPr>
          <w:rFonts w:ascii="Arial" w:eastAsia="Times New Roman" w:hAnsi="Arial" w:cs="Arial"/>
          <w:b/>
          <w:sz w:val="20"/>
          <w:szCs w:val="20"/>
        </w:rPr>
        <w:t>, if present</w:t>
      </w:r>
    </w:p>
    <w:p w:rsidR="00DF4E7A" w:rsidRPr="00941BC0" w:rsidRDefault="0075216C" w:rsidP="002A247A">
      <w:pPr>
        <w:numPr>
          <w:ilvl w:val="1"/>
          <w:numId w:val="1"/>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Sally Rosales- to be presented at next meeting she attends</w:t>
      </w:r>
    </w:p>
    <w:p w:rsidR="00DF4E7A" w:rsidRPr="00941BC0" w:rsidRDefault="00DF4E7A" w:rsidP="00DF4E7A">
      <w:pPr>
        <w:numPr>
          <w:ilvl w:val="0"/>
          <w:numId w:val="1"/>
        </w:numPr>
        <w:spacing w:after="0" w:line="240" w:lineRule="auto"/>
        <w:textAlignment w:val="baseline"/>
        <w:rPr>
          <w:rFonts w:ascii="Arial" w:eastAsia="Times New Roman" w:hAnsi="Arial" w:cs="Arial"/>
          <w:sz w:val="20"/>
          <w:szCs w:val="20"/>
        </w:rPr>
      </w:pPr>
      <w:r w:rsidRPr="00941BC0">
        <w:rPr>
          <w:rFonts w:ascii="Arial" w:eastAsia="Times New Roman" w:hAnsi="Arial" w:cs="Arial"/>
          <w:b/>
          <w:sz w:val="20"/>
          <w:szCs w:val="20"/>
        </w:rPr>
        <w:t>Bylaws Changes</w:t>
      </w:r>
      <w:r w:rsidR="00705401" w:rsidRPr="00941BC0">
        <w:rPr>
          <w:rFonts w:ascii="Arial" w:eastAsia="Times New Roman" w:hAnsi="Arial" w:cs="Arial"/>
          <w:b/>
          <w:sz w:val="20"/>
          <w:szCs w:val="20"/>
        </w:rPr>
        <w:t xml:space="preserve">- </w:t>
      </w:r>
      <w:r w:rsidR="00705401" w:rsidRPr="00941BC0">
        <w:rPr>
          <w:rFonts w:ascii="Arial" w:eastAsia="Times New Roman" w:hAnsi="Arial" w:cs="Arial"/>
          <w:sz w:val="20"/>
          <w:szCs w:val="20"/>
        </w:rPr>
        <w:t xml:space="preserve">nomenclature change from APN to APRN- vote passed by show of hands </w:t>
      </w:r>
      <w:r w:rsidR="002A247A" w:rsidRPr="00941BC0">
        <w:rPr>
          <w:rFonts w:ascii="Arial" w:eastAsia="Times New Roman" w:hAnsi="Arial" w:cs="Arial"/>
          <w:sz w:val="20"/>
          <w:szCs w:val="20"/>
        </w:rPr>
        <w:t xml:space="preserve">with </w:t>
      </w:r>
      <w:r w:rsidR="00705401" w:rsidRPr="00941BC0">
        <w:rPr>
          <w:rFonts w:ascii="Arial" w:eastAsia="Times New Roman" w:hAnsi="Arial" w:cs="Arial"/>
          <w:sz w:val="20"/>
          <w:szCs w:val="20"/>
        </w:rPr>
        <w:t>100%</w:t>
      </w:r>
      <w:r w:rsidR="002A247A" w:rsidRPr="00941BC0">
        <w:rPr>
          <w:rFonts w:ascii="Arial" w:eastAsia="Times New Roman" w:hAnsi="Arial" w:cs="Arial"/>
          <w:sz w:val="20"/>
          <w:szCs w:val="20"/>
        </w:rPr>
        <w:t xml:space="preserve"> approval</w:t>
      </w:r>
    </w:p>
    <w:p w:rsidR="00DF4E7A" w:rsidRPr="00941BC0" w:rsidRDefault="00DF4E7A" w:rsidP="00DF4E7A">
      <w:pPr>
        <w:numPr>
          <w:ilvl w:val="0"/>
          <w:numId w:val="1"/>
        </w:numPr>
        <w:spacing w:after="0" w:line="240" w:lineRule="auto"/>
        <w:textAlignment w:val="baseline"/>
        <w:rPr>
          <w:rFonts w:ascii="Arial" w:eastAsia="Times New Roman" w:hAnsi="Arial" w:cs="Arial"/>
          <w:sz w:val="20"/>
          <w:szCs w:val="20"/>
        </w:rPr>
      </w:pPr>
      <w:r w:rsidRPr="00941BC0">
        <w:rPr>
          <w:rFonts w:ascii="Arial" w:eastAsia="Times New Roman" w:hAnsi="Arial" w:cs="Arial"/>
          <w:b/>
          <w:sz w:val="20"/>
          <w:szCs w:val="20"/>
        </w:rPr>
        <w:t>Survey Monkey results</w:t>
      </w:r>
      <w:r w:rsidR="00705401" w:rsidRPr="00941BC0">
        <w:rPr>
          <w:rFonts w:ascii="Arial" w:eastAsia="Times New Roman" w:hAnsi="Arial" w:cs="Arial"/>
          <w:b/>
          <w:sz w:val="20"/>
          <w:szCs w:val="20"/>
        </w:rPr>
        <w:t xml:space="preserve"> – vote was open for 30 days</w:t>
      </w:r>
    </w:p>
    <w:p w:rsidR="00705401" w:rsidRPr="00941BC0" w:rsidRDefault="00705401" w:rsidP="00705401">
      <w:pPr>
        <w:numPr>
          <w:ilvl w:val="1"/>
          <w:numId w:val="1"/>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100% approval for TNP affiliation and bylaw</w:t>
      </w:r>
      <w:r w:rsidR="002A247A" w:rsidRPr="00941BC0">
        <w:rPr>
          <w:rFonts w:ascii="Arial" w:eastAsia="Times New Roman" w:hAnsi="Arial" w:cs="Arial"/>
          <w:sz w:val="20"/>
          <w:szCs w:val="20"/>
        </w:rPr>
        <w:t>s</w:t>
      </w:r>
      <w:r w:rsidRPr="00941BC0">
        <w:rPr>
          <w:rFonts w:ascii="Arial" w:eastAsia="Times New Roman" w:hAnsi="Arial" w:cs="Arial"/>
          <w:sz w:val="20"/>
          <w:szCs w:val="20"/>
        </w:rPr>
        <w:t xml:space="preserve"> modifications</w:t>
      </w:r>
    </w:p>
    <w:p w:rsidR="00705401" w:rsidRPr="00941BC0" w:rsidRDefault="00705401" w:rsidP="00705401">
      <w:pPr>
        <w:numPr>
          <w:ilvl w:val="1"/>
          <w:numId w:val="1"/>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 xml:space="preserve">Changes reviewed </w:t>
      </w:r>
    </w:p>
    <w:p w:rsidR="00E137A1" w:rsidRPr="00941BC0" w:rsidRDefault="00E137A1" w:rsidP="00E137A1">
      <w:pPr>
        <w:pStyle w:val="ListParagraph"/>
        <w:numPr>
          <w:ilvl w:val="0"/>
          <w:numId w:val="1"/>
        </w:numPr>
        <w:spacing w:after="0" w:line="240" w:lineRule="auto"/>
        <w:textAlignment w:val="baseline"/>
        <w:rPr>
          <w:rFonts w:ascii="Arial" w:eastAsia="Times New Roman" w:hAnsi="Arial" w:cs="Arial"/>
          <w:b/>
          <w:sz w:val="20"/>
          <w:szCs w:val="20"/>
        </w:rPr>
      </w:pPr>
      <w:r w:rsidRPr="00941BC0">
        <w:rPr>
          <w:rFonts w:ascii="Arial" w:eastAsia="Times New Roman" w:hAnsi="Arial" w:cs="Arial"/>
          <w:b/>
          <w:sz w:val="20"/>
          <w:szCs w:val="20"/>
        </w:rPr>
        <w:t>Name Change</w:t>
      </w:r>
    </w:p>
    <w:p w:rsidR="00822C56" w:rsidRPr="00941BC0" w:rsidRDefault="00E137A1" w:rsidP="00705401">
      <w:pPr>
        <w:numPr>
          <w:ilvl w:val="1"/>
          <w:numId w:val="1"/>
        </w:numPr>
        <w:spacing w:after="0" w:line="240" w:lineRule="auto"/>
        <w:textAlignment w:val="baseline"/>
        <w:rPr>
          <w:rFonts w:ascii="Arial" w:eastAsia="Times New Roman" w:hAnsi="Arial" w:cs="Arial"/>
          <w:sz w:val="20"/>
          <w:szCs w:val="20"/>
        </w:rPr>
      </w:pPr>
      <w:r w:rsidRPr="00941BC0">
        <w:rPr>
          <w:rFonts w:ascii="Arial" w:hAnsi="Arial" w:cs="Arial"/>
          <w:sz w:val="20"/>
          <w:szCs w:val="20"/>
          <w:shd w:val="clear" w:color="auto" w:fill="FFFFFF"/>
        </w:rPr>
        <w:t xml:space="preserve">The </w:t>
      </w:r>
      <w:r w:rsidR="00714352" w:rsidRPr="00941BC0">
        <w:rPr>
          <w:rFonts w:ascii="Arial" w:hAnsi="Arial" w:cs="Arial"/>
          <w:sz w:val="20"/>
          <w:szCs w:val="20"/>
          <w:shd w:val="clear" w:color="auto" w:fill="FFFFFF"/>
        </w:rPr>
        <w:t xml:space="preserve">change of the </w:t>
      </w:r>
      <w:r w:rsidRPr="00941BC0">
        <w:rPr>
          <w:rFonts w:ascii="Arial" w:hAnsi="Arial" w:cs="Arial"/>
          <w:sz w:val="20"/>
          <w:szCs w:val="20"/>
          <w:shd w:val="clear" w:color="auto" w:fill="FFFFFF"/>
        </w:rPr>
        <w:t>name of the organization has been approved by a majority of the members</w:t>
      </w:r>
      <w:r w:rsidR="00714352" w:rsidRPr="00941BC0">
        <w:rPr>
          <w:rFonts w:ascii="Arial" w:hAnsi="Arial" w:cs="Arial"/>
          <w:sz w:val="20"/>
          <w:szCs w:val="20"/>
          <w:shd w:val="clear" w:color="auto" w:fill="FFFFFF"/>
        </w:rPr>
        <w:t>. Of 46 members who could vote, 20 voted, giving this a 43% response rate. Each vote was in favor of the name change</w:t>
      </w:r>
      <w:r w:rsidRPr="00941BC0">
        <w:rPr>
          <w:rFonts w:ascii="Arial" w:hAnsi="Arial" w:cs="Arial"/>
          <w:sz w:val="20"/>
          <w:szCs w:val="20"/>
          <w:shd w:val="clear" w:color="auto" w:fill="FFFFFF"/>
        </w:rPr>
        <w:t xml:space="preserve"> </w:t>
      </w:r>
      <w:r w:rsidR="00822C56" w:rsidRPr="00941BC0">
        <w:rPr>
          <w:rFonts w:ascii="Arial" w:eastAsia="Times New Roman" w:hAnsi="Arial" w:cs="Arial"/>
          <w:sz w:val="20"/>
          <w:szCs w:val="20"/>
        </w:rPr>
        <w:t xml:space="preserve">to Hill Country Nurse </w:t>
      </w:r>
      <w:r w:rsidR="00714352" w:rsidRPr="00941BC0">
        <w:rPr>
          <w:rFonts w:ascii="Arial" w:eastAsia="Times New Roman" w:hAnsi="Arial" w:cs="Arial"/>
          <w:sz w:val="20"/>
          <w:szCs w:val="20"/>
        </w:rPr>
        <w:t xml:space="preserve">Practitioners </w:t>
      </w:r>
      <w:r w:rsidR="00822C56" w:rsidRPr="00941BC0">
        <w:rPr>
          <w:rFonts w:ascii="Arial" w:eastAsia="Times New Roman" w:hAnsi="Arial" w:cs="Arial"/>
          <w:sz w:val="20"/>
          <w:szCs w:val="20"/>
        </w:rPr>
        <w:t>Association</w:t>
      </w:r>
    </w:p>
    <w:p w:rsidR="00FA561F" w:rsidRPr="00941BC0" w:rsidRDefault="00FA561F" w:rsidP="00FA561F">
      <w:pPr>
        <w:numPr>
          <w:ilvl w:val="0"/>
          <w:numId w:val="1"/>
        </w:numPr>
        <w:spacing w:after="0" w:line="240" w:lineRule="auto"/>
        <w:textAlignment w:val="baseline"/>
        <w:rPr>
          <w:rFonts w:ascii="Arial" w:eastAsia="Times New Roman" w:hAnsi="Arial" w:cs="Arial"/>
          <w:sz w:val="20"/>
          <w:szCs w:val="20"/>
        </w:rPr>
      </w:pPr>
      <w:r w:rsidRPr="00941BC0">
        <w:rPr>
          <w:rFonts w:ascii="Arial" w:eastAsia="Times New Roman" w:hAnsi="Arial" w:cs="Arial"/>
          <w:b/>
          <w:sz w:val="20"/>
          <w:szCs w:val="20"/>
        </w:rPr>
        <w:t>Logo modification</w:t>
      </w:r>
      <w:r w:rsidRPr="00941BC0">
        <w:rPr>
          <w:rFonts w:ascii="Arial" w:eastAsia="Times New Roman" w:hAnsi="Arial" w:cs="Arial"/>
          <w:sz w:val="20"/>
          <w:szCs w:val="20"/>
        </w:rPr>
        <w:t xml:space="preserve">- </w:t>
      </w:r>
      <w:r w:rsidR="002A247A" w:rsidRPr="00941BC0">
        <w:rPr>
          <w:rFonts w:ascii="Arial" w:eastAsia="Times New Roman" w:hAnsi="Arial" w:cs="Arial"/>
          <w:sz w:val="20"/>
          <w:szCs w:val="20"/>
        </w:rPr>
        <w:t xml:space="preserve">passed examples around, </w:t>
      </w:r>
      <w:r w:rsidR="00C851D9" w:rsidRPr="00941BC0">
        <w:rPr>
          <w:rFonts w:ascii="Arial" w:eastAsia="Times New Roman" w:hAnsi="Arial" w:cs="Arial"/>
          <w:sz w:val="20"/>
          <w:szCs w:val="20"/>
        </w:rPr>
        <w:t>Laura to review idea</w:t>
      </w:r>
      <w:r w:rsidR="002A247A" w:rsidRPr="00941BC0">
        <w:rPr>
          <w:rFonts w:ascii="Arial" w:eastAsia="Times New Roman" w:hAnsi="Arial" w:cs="Arial"/>
          <w:sz w:val="20"/>
          <w:szCs w:val="20"/>
        </w:rPr>
        <w:t>s</w:t>
      </w:r>
      <w:r w:rsidR="00C851D9" w:rsidRPr="00941BC0">
        <w:rPr>
          <w:rFonts w:ascii="Arial" w:eastAsia="Times New Roman" w:hAnsi="Arial" w:cs="Arial"/>
          <w:sz w:val="20"/>
          <w:szCs w:val="20"/>
        </w:rPr>
        <w:t xml:space="preserve"> with graphic designer</w:t>
      </w:r>
    </w:p>
    <w:p w:rsidR="001D4CEA" w:rsidRPr="00941BC0" w:rsidRDefault="00AA6FA1" w:rsidP="009F0292">
      <w:pPr>
        <w:spacing w:after="0" w:line="240" w:lineRule="auto"/>
        <w:rPr>
          <w:rFonts w:ascii="Arial" w:eastAsia="Times New Roman" w:hAnsi="Arial" w:cs="Arial"/>
          <w:sz w:val="20"/>
          <w:szCs w:val="20"/>
        </w:rPr>
      </w:pPr>
      <w:r w:rsidRPr="00941BC0">
        <w:rPr>
          <w:rFonts w:ascii="Arial" w:eastAsia="Times New Roman" w:hAnsi="Arial" w:cs="Arial"/>
          <w:b/>
          <w:i/>
          <w:sz w:val="20"/>
          <w:szCs w:val="20"/>
        </w:rPr>
        <w:br/>
      </w:r>
      <w:r w:rsidRPr="00941BC0">
        <w:rPr>
          <w:rFonts w:ascii="Arial" w:eastAsia="Times New Roman" w:hAnsi="Arial" w:cs="Arial"/>
          <w:sz w:val="20"/>
          <w:szCs w:val="20"/>
        </w:rPr>
        <w:t>Old Business</w:t>
      </w:r>
    </w:p>
    <w:p w:rsidR="00A90C2F" w:rsidRPr="00941BC0" w:rsidRDefault="00A90C2F" w:rsidP="00A90C2F">
      <w:pPr>
        <w:numPr>
          <w:ilvl w:val="0"/>
          <w:numId w:val="7"/>
        </w:numPr>
        <w:spacing w:after="0" w:line="240" w:lineRule="auto"/>
        <w:textAlignment w:val="baseline"/>
        <w:rPr>
          <w:rFonts w:ascii="Arial" w:eastAsia="Times New Roman" w:hAnsi="Arial" w:cs="Arial"/>
          <w:sz w:val="20"/>
          <w:szCs w:val="20"/>
        </w:rPr>
      </w:pPr>
      <w:r w:rsidRPr="00941BC0">
        <w:rPr>
          <w:rFonts w:ascii="Arial" w:eastAsia="Times New Roman" w:hAnsi="Arial" w:cs="Arial"/>
          <w:b/>
          <w:sz w:val="20"/>
          <w:szCs w:val="20"/>
        </w:rPr>
        <w:t>CME programs needed, Case Study Presentations needed</w:t>
      </w:r>
    </w:p>
    <w:p w:rsidR="00AA7104" w:rsidRPr="00941BC0" w:rsidRDefault="00282A78" w:rsidP="00282A78">
      <w:pPr>
        <w:numPr>
          <w:ilvl w:val="1"/>
          <w:numId w:val="7"/>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 xml:space="preserve">AANP membership </w:t>
      </w:r>
      <w:r w:rsidR="00AA7104" w:rsidRPr="00941BC0">
        <w:rPr>
          <w:rFonts w:ascii="Arial" w:eastAsia="Times New Roman" w:hAnsi="Arial" w:cs="Arial"/>
          <w:sz w:val="20"/>
          <w:szCs w:val="20"/>
        </w:rPr>
        <w:t>allows free application for approval up to 16 CME program hours</w:t>
      </w:r>
    </w:p>
    <w:p w:rsidR="006E3747" w:rsidRPr="00941BC0" w:rsidRDefault="002A247A" w:rsidP="00282A78">
      <w:pPr>
        <w:numPr>
          <w:ilvl w:val="1"/>
          <w:numId w:val="7"/>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G</w:t>
      </w:r>
      <w:r w:rsidR="006E3747" w:rsidRPr="00941BC0">
        <w:rPr>
          <w:rFonts w:ascii="Arial" w:eastAsia="Times New Roman" w:hAnsi="Arial" w:cs="Arial"/>
          <w:sz w:val="20"/>
          <w:szCs w:val="20"/>
        </w:rPr>
        <w:t>uidelines on</w:t>
      </w:r>
      <w:r w:rsidRPr="00941BC0">
        <w:rPr>
          <w:rFonts w:ascii="Arial" w:eastAsia="Times New Roman" w:hAnsi="Arial" w:cs="Arial"/>
          <w:sz w:val="20"/>
          <w:szCs w:val="20"/>
        </w:rPr>
        <w:t xml:space="preserve"> can be found on website</w:t>
      </w:r>
    </w:p>
    <w:p w:rsidR="00A90C2F" w:rsidRPr="00941BC0" w:rsidRDefault="00AA6FA1" w:rsidP="00A90C2F">
      <w:pPr>
        <w:tabs>
          <w:tab w:val="left" w:pos="3907"/>
        </w:tabs>
        <w:spacing w:after="0" w:line="240" w:lineRule="auto"/>
        <w:rPr>
          <w:rFonts w:ascii="Arial" w:eastAsia="Times New Roman" w:hAnsi="Arial" w:cs="Arial"/>
          <w:sz w:val="20"/>
          <w:szCs w:val="20"/>
        </w:rPr>
      </w:pPr>
      <w:r w:rsidRPr="00941BC0">
        <w:rPr>
          <w:rFonts w:ascii="Arial" w:eastAsia="Times New Roman" w:hAnsi="Arial" w:cs="Arial"/>
          <w:sz w:val="20"/>
          <w:szCs w:val="20"/>
        </w:rPr>
        <w:t>New Business</w:t>
      </w:r>
    </w:p>
    <w:p w:rsidR="00DF4E7A" w:rsidRPr="00941BC0" w:rsidRDefault="00DF4E7A" w:rsidP="00AA6FA1">
      <w:pPr>
        <w:numPr>
          <w:ilvl w:val="0"/>
          <w:numId w:val="3"/>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Case Study Presentation</w:t>
      </w:r>
      <w:r w:rsidR="00FA561F" w:rsidRPr="00941BC0">
        <w:rPr>
          <w:rFonts w:ascii="Arial" w:eastAsia="Times New Roman" w:hAnsi="Arial" w:cs="Arial"/>
          <w:sz w:val="20"/>
          <w:szCs w:val="20"/>
        </w:rPr>
        <w:t xml:space="preserve"> by Mia Painter- discussed with </w:t>
      </w:r>
      <w:r w:rsidR="00C05616" w:rsidRPr="00941BC0">
        <w:rPr>
          <w:rFonts w:ascii="Arial" w:eastAsia="Times New Roman" w:hAnsi="Arial" w:cs="Arial"/>
          <w:sz w:val="20"/>
          <w:szCs w:val="20"/>
        </w:rPr>
        <w:t>Q&amp;A with group</w:t>
      </w:r>
    </w:p>
    <w:p w:rsidR="00DD3CE5" w:rsidRPr="00941BC0" w:rsidRDefault="00DD3CE5" w:rsidP="00DD3CE5">
      <w:pPr>
        <w:numPr>
          <w:ilvl w:val="1"/>
          <w:numId w:val="3"/>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Members invited to contact Mia to scheduled a case study at next meeting</w:t>
      </w:r>
    </w:p>
    <w:p w:rsidR="00256087" w:rsidRPr="00941BC0" w:rsidRDefault="000F513F" w:rsidP="00AA6FA1">
      <w:pPr>
        <w:numPr>
          <w:ilvl w:val="0"/>
          <w:numId w:val="3"/>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 xml:space="preserve">CME, Community Activities, Job Announcements, </w:t>
      </w:r>
      <w:r w:rsidR="00AA6FA1" w:rsidRPr="00941BC0">
        <w:rPr>
          <w:rFonts w:ascii="Arial" w:eastAsia="Times New Roman" w:hAnsi="Arial" w:cs="Arial"/>
          <w:sz w:val="20"/>
          <w:szCs w:val="20"/>
        </w:rPr>
        <w:t>Preceptor</w:t>
      </w:r>
      <w:r w:rsidR="00885660" w:rsidRPr="00941BC0">
        <w:rPr>
          <w:rFonts w:ascii="Arial" w:eastAsia="Times New Roman" w:hAnsi="Arial" w:cs="Arial"/>
          <w:sz w:val="20"/>
          <w:szCs w:val="20"/>
        </w:rPr>
        <w:t>ships</w:t>
      </w:r>
      <w:r w:rsidR="00AA2A11" w:rsidRPr="00941BC0">
        <w:rPr>
          <w:rFonts w:ascii="Arial" w:eastAsia="Times New Roman" w:hAnsi="Arial" w:cs="Arial"/>
          <w:sz w:val="20"/>
          <w:szCs w:val="20"/>
        </w:rPr>
        <w:t xml:space="preserve"> – Members/Attendees </w:t>
      </w:r>
    </w:p>
    <w:p w:rsidR="0066602F" w:rsidRPr="00941BC0" w:rsidRDefault="00DF4E7A" w:rsidP="0066602F">
      <w:pPr>
        <w:numPr>
          <w:ilvl w:val="0"/>
          <w:numId w:val="3"/>
        </w:numPr>
        <w:spacing w:after="0" w:line="240" w:lineRule="auto"/>
        <w:textAlignment w:val="baseline"/>
        <w:rPr>
          <w:rFonts w:ascii="Arial" w:eastAsia="Times New Roman" w:hAnsi="Arial" w:cs="Arial"/>
          <w:sz w:val="20"/>
          <w:szCs w:val="20"/>
        </w:rPr>
      </w:pPr>
      <w:r w:rsidRPr="00941BC0">
        <w:rPr>
          <w:rFonts w:ascii="Arial" w:eastAsia="Times New Roman" w:hAnsi="Arial" w:cs="Arial"/>
          <w:sz w:val="20"/>
          <w:szCs w:val="20"/>
        </w:rPr>
        <w:t xml:space="preserve">June 10 </w:t>
      </w:r>
      <w:r w:rsidR="00A90C2F" w:rsidRPr="00941BC0">
        <w:rPr>
          <w:rFonts w:ascii="Arial" w:eastAsia="Times New Roman" w:hAnsi="Arial" w:cs="Arial"/>
          <w:sz w:val="20"/>
          <w:szCs w:val="20"/>
        </w:rPr>
        <w:t xml:space="preserve">meeting, </w:t>
      </w:r>
      <w:r w:rsidRPr="00941BC0">
        <w:rPr>
          <w:rFonts w:ascii="Arial" w:eastAsia="Times New Roman" w:hAnsi="Arial" w:cs="Arial"/>
          <w:sz w:val="20"/>
          <w:szCs w:val="20"/>
        </w:rPr>
        <w:t>Dr. Carlos Campos</w:t>
      </w:r>
      <w:r w:rsidR="00546B6E" w:rsidRPr="00941BC0">
        <w:rPr>
          <w:rFonts w:ascii="Arial" w:eastAsia="Times New Roman" w:hAnsi="Arial" w:cs="Arial"/>
          <w:sz w:val="20"/>
          <w:szCs w:val="20"/>
        </w:rPr>
        <w:t xml:space="preserve"> –</w:t>
      </w:r>
      <w:r w:rsidR="00705401" w:rsidRPr="00941BC0">
        <w:rPr>
          <w:rFonts w:ascii="Arial" w:eastAsia="Times New Roman" w:hAnsi="Arial" w:cs="Arial"/>
          <w:sz w:val="20"/>
          <w:szCs w:val="20"/>
        </w:rPr>
        <w:t xml:space="preserve"> Ad</w:t>
      </w:r>
      <w:r w:rsidRPr="00941BC0">
        <w:rPr>
          <w:rFonts w:ascii="Arial" w:eastAsia="Times New Roman" w:hAnsi="Arial" w:cs="Arial"/>
          <w:sz w:val="20"/>
          <w:szCs w:val="20"/>
        </w:rPr>
        <w:t xml:space="preserve">vanced Paradigm Changes in Type II Diabetes Management, </w:t>
      </w:r>
      <w:r w:rsidR="00546B6E" w:rsidRPr="00941BC0">
        <w:rPr>
          <w:rFonts w:ascii="Arial" w:eastAsia="Times New Roman" w:hAnsi="Arial" w:cs="Arial"/>
          <w:sz w:val="20"/>
          <w:szCs w:val="20"/>
        </w:rPr>
        <w:t>Sponsored by</w:t>
      </w:r>
      <w:r w:rsidRPr="00941BC0">
        <w:rPr>
          <w:rFonts w:ascii="Arial" w:eastAsia="Times New Roman" w:hAnsi="Arial" w:cs="Arial"/>
          <w:sz w:val="20"/>
          <w:szCs w:val="20"/>
        </w:rPr>
        <w:t xml:space="preserve"> Jansen, Myron’s Prime</w:t>
      </w:r>
      <w:r w:rsidR="00546B6E" w:rsidRPr="00941BC0">
        <w:rPr>
          <w:rFonts w:ascii="Arial" w:eastAsia="Times New Roman" w:hAnsi="Arial" w:cs="Arial"/>
          <w:sz w:val="20"/>
          <w:szCs w:val="20"/>
        </w:rPr>
        <w:t xml:space="preserve"> Steakhouse, </w:t>
      </w:r>
      <w:r w:rsidRPr="00941BC0">
        <w:rPr>
          <w:rFonts w:ascii="Arial" w:eastAsia="Times New Roman" w:hAnsi="Arial" w:cs="Arial"/>
          <w:sz w:val="20"/>
          <w:szCs w:val="20"/>
        </w:rPr>
        <w:t>New Braunfels, TX</w:t>
      </w:r>
    </w:p>
    <w:p w:rsidR="00E41C87" w:rsidRPr="00941BC0" w:rsidRDefault="00AA6FA1" w:rsidP="00A57177">
      <w:pPr>
        <w:spacing w:after="0" w:line="240" w:lineRule="auto"/>
        <w:textAlignment w:val="baseline"/>
        <w:rPr>
          <w:rFonts w:ascii="Arial" w:eastAsia="Times New Roman" w:hAnsi="Arial" w:cs="Arial"/>
          <w:sz w:val="24"/>
          <w:szCs w:val="24"/>
        </w:rPr>
      </w:pPr>
      <w:r w:rsidRPr="00941BC0">
        <w:rPr>
          <w:rFonts w:ascii="Arial" w:eastAsia="Times New Roman" w:hAnsi="Arial" w:cs="Arial"/>
          <w:sz w:val="20"/>
          <w:szCs w:val="20"/>
        </w:rPr>
        <w:t>Adjourn</w:t>
      </w:r>
    </w:p>
    <w:p w:rsidR="00B05BD1" w:rsidRPr="00941BC0" w:rsidRDefault="00B05BD1" w:rsidP="00EF3908">
      <w:pPr>
        <w:spacing w:after="0" w:line="240" w:lineRule="auto"/>
        <w:rPr>
          <w:rFonts w:ascii="Arial" w:hAnsi="Arial" w:cs="Arial"/>
          <w:b/>
          <w:i/>
          <w:sz w:val="20"/>
          <w:szCs w:val="20"/>
          <w:shd w:val="clear" w:color="auto" w:fill="FFFFFF"/>
        </w:rPr>
      </w:pPr>
      <w:r w:rsidRPr="00941BC0">
        <w:rPr>
          <w:rFonts w:ascii="Arial" w:eastAsia="Times New Roman" w:hAnsi="Arial" w:cs="Arial"/>
          <w:b/>
          <w:i/>
          <w:sz w:val="20"/>
          <w:szCs w:val="20"/>
        </w:rPr>
        <w:lastRenderedPageBreak/>
        <w:t>Presentation,</w:t>
      </w:r>
      <w:r w:rsidR="00AA7104" w:rsidRPr="00941BC0">
        <w:rPr>
          <w:rFonts w:ascii="Arial" w:eastAsia="Times New Roman" w:hAnsi="Arial" w:cs="Arial"/>
          <w:b/>
          <w:i/>
          <w:sz w:val="20"/>
          <w:szCs w:val="20"/>
        </w:rPr>
        <w:t xml:space="preserve"> </w:t>
      </w:r>
      <w:r w:rsidR="00A90C2F" w:rsidRPr="00941BC0">
        <w:rPr>
          <w:rFonts w:ascii="Arial" w:eastAsia="Times New Roman" w:hAnsi="Arial" w:cs="Arial"/>
          <w:b/>
          <w:i/>
          <w:sz w:val="20"/>
          <w:szCs w:val="20"/>
        </w:rPr>
        <w:t xml:space="preserve">Dr. </w:t>
      </w:r>
      <w:r w:rsidR="00DF4E7A" w:rsidRPr="00941BC0">
        <w:rPr>
          <w:rFonts w:ascii="Arial" w:eastAsia="Times New Roman" w:hAnsi="Arial" w:cs="Arial"/>
          <w:b/>
          <w:i/>
          <w:sz w:val="20"/>
          <w:szCs w:val="20"/>
        </w:rPr>
        <w:t xml:space="preserve">Anthony </w:t>
      </w:r>
      <w:proofErr w:type="spellStart"/>
      <w:r w:rsidR="00DF4E7A" w:rsidRPr="00941BC0">
        <w:rPr>
          <w:rFonts w:ascii="Arial" w:eastAsia="Times New Roman" w:hAnsi="Arial" w:cs="Arial"/>
          <w:b/>
          <w:i/>
          <w:sz w:val="20"/>
          <w:szCs w:val="20"/>
        </w:rPr>
        <w:t>Cedrone</w:t>
      </w:r>
      <w:proofErr w:type="spellEnd"/>
      <w:r w:rsidR="00A90C2F" w:rsidRPr="00941BC0">
        <w:rPr>
          <w:rFonts w:ascii="Arial" w:hAnsi="Arial" w:cs="Arial"/>
          <w:b/>
          <w:i/>
          <w:sz w:val="20"/>
          <w:szCs w:val="20"/>
          <w:shd w:val="clear" w:color="auto" w:fill="FFFFFF"/>
        </w:rPr>
        <w:t xml:space="preserve">, </w:t>
      </w:r>
      <w:r w:rsidR="00DD3CE5" w:rsidRPr="00941BC0">
        <w:rPr>
          <w:rFonts w:ascii="Arial" w:hAnsi="Arial" w:cs="Arial"/>
          <w:b/>
          <w:i/>
          <w:sz w:val="20"/>
          <w:szCs w:val="20"/>
          <w:shd w:val="clear" w:color="auto" w:fill="FFFFFF"/>
        </w:rPr>
        <w:t>Heart Hospital, Interventional Cardiology –Roles in claudication and PAD</w:t>
      </w:r>
    </w:p>
    <w:p w:rsidR="00AA7104" w:rsidRPr="00941BC0" w:rsidRDefault="00AA7104" w:rsidP="00AA7104">
      <w:pPr>
        <w:rPr>
          <w:rFonts w:ascii="Arial" w:hAnsi="Arial" w:cs="Arial"/>
          <w:sz w:val="18"/>
          <w:szCs w:val="18"/>
        </w:rPr>
      </w:pPr>
    </w:p>
    <w:p w:rsidR="00335115" w:rsidRPr="00941BC0" w:rsidRDefault="00335115" w:rsidP="00335115">
      <w:pPr>
        <w:jc w:val="center"/>
        <w:rPr>
          <w:b/>
          <w:sz w:val="24"/>
          <w:szCs w:val="24"/>
        </w:rPr>
      </w:pPr>
    </w:p>
    <w:p w:rsidR="00335115" w:rsidRPr="00941BC0" w:rsidRDefault="00335115" w:rsidP="00335115">
      <w:pPr>
        <w:jc w:val="center"/>
        <w:rPr>
          <w:b/>
          <w:sz w:val="24"/>
          <w:szCs w:val="24"/>
        </w:rPr>
      </w:pPr>
      <w:r w:rsidRPr="00941BC0">
        <w:rPr>
          <w:b/>
          <w:sz w:val="24"/>
          <w:szCs w:val="24"/>
        </w:rPr>
        <w:t>Hill Country Nurse Practitioners Association</w:t>
      </w:r>
      <w:r w:rsidRPr="00941BC0">
        <w:rPr>
          <w:b/>
          <w:sz w:val="24"/>
          <w:szCs w:val="24"/>
        </w:rPr>
        <w:br/>
        <w:t>Treasurer's Report for May 13, 2015</w:t>
      </w:r>
    </w:p>
    <w:p w:rsidR="00335115" w:rsidRPr="00941BC0" w:rsidRDefault="00335115" w:rsidP="00335115">
      <w:pPr>
        <w:rPr>
          <w:b/>
          <w:sz w:val="20"/>
          <w:szCs w:val="20"/>
        </w:rPr>
      </w:pPr>
    </w:p>
    <w:p w:rsidR="00335115" w:rsidRPr="00941BC0" w:rsidRDefault="00335115" w:rsidP="00335115">
      <w:pPr>
        <w:ind w:left="720"/>
        <w:rPr>
          <w:sz w:val="20"/>
          <w:szCs w:val="20"/>
        </w:rPr>
      </w:pPr>
      <w:r w:rsidRPr="00941BC0">
        <w:rPr>
          <w:b/>
          <w:sz w:val="20"/>
          <w:szCs w:val="20"/>
        </w:rPr>
        <w:t>Checking account balance as of the last report (04/08/15)</w:t>
      </w:r>
      <w:r w:rsidRPr="00941BC0">
        <w:rPr>
          <w:b/>
          <w:sz w:val="20"/>
          <w:szCs w:val="20"/>
        </w:rPr>
        <w:tab/>
      </w:r>
      <w:r w:rsidRPr="00941BC0">
        <w:rPr>
          <w:b/>
          <w:sz w:val="20"/>
          <w:szCs w:val="20"/>
        </w:rPr>
        <w:tab/>
      </w:r>
      <w:r w:rsidRPr="00941BC0">
        <w:rPr>
          <w:b/>
          <w:sz w:val="20"/>
          <w:szCs w:val="20"/>
        </w:rPr>
        <w:tab/>
        <w:t>$3,370.41</w:t>
      </w:r>
      <w:r w:rsidRPr="00941BC0">
        <w:rPr>
          <w:sz w:val="20"/>
          <w:szCs w:val="20"/>
        </w:rPr>
        <w:tab/>
      </w:r>
      <w:r w:rsidRPr="00941BC0">
        <w:rPr>
          <w:sz w:val="20"/>
          <w:szCs w:val="20"/>
        </w:rPr>
        <w:br/>
      </w:r>
      <w:r w:rsidRPr="00941BC0">
        <w:rPr>
          <w:b/>
          <w:sz w:val="20"/>
          <w:szCs w:val="20"/>
        </w:rPr>
        <w:t>Income:</w:t>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sz w:val="20"/>
          <w:szCs w:val="20"/>
        </w:rPr>
        <w:tab/>
      </w:r>
      <w:r w:rsidRPr="00941BC0">
        <w:rPr>
          <w:sz w:val="20"/>
          <w:szCs w:val="20"/>
        </w:rPr>
        <w:tab/>
      </w:r>
      <w:r w:rsidRPr="00941BC0">
        <w:rPr>
          <w:sz w:val="20"/>
          <w:szCs w:val="20"/>
        </w:rPr>
        <w:br/>
      </w:r>
      <w:proofErr w:type="spellStart"/>
      <w:r w:rsidRPr="00941BC0">
        <w:rPr>
          <w:sz w:val="20"/>
          <w:szCs w:val="20"/>
        </w:rPr>
        <w:t>AffiniPay</w:t>
      </w:r>
      <w:proofErr w:type="spellEnd"/>
      <w:r w:rsidRPr="00941BC0">
        <w:rPr>
          <w:sz w:val="20"/>
          <w:szCs w:val="20"/>
        </w:rPr>
        <w:t xml:space="preserve"> deposits (new &amp; renewed </w:t>
      </w:r>
      <w:proofErr w:type="spellStart"/>
      <w:r w:rsidRPr="00941BC0">
        <w:rPr>
          <w:sz w:val="20"/>
          <w:szCs w:val="20"/>
        </w:rPr>
        <w:t>mbrshps</w:t>
      </w:r>
      <w:proofErr w:type="spellEnd"/>
      <w:r w:rsidRPr="00941BC0">
        <w:rPr>
          <w:sz w:val="20"/>
          <w:szCs w:val="20"/>
        </w:rPr>
        <w:t>)</w:t>
      </w:r>
      <w:r w:rsidRPr="00941BC0">
        <w:rPr>
          <w:sz w:val="20"/>
          <w:szCs w:val="20"/>
        </w:rPr>
        <w:tab/>
      </w:r>
      <w:r w:rsidRPr="00941BC0">
        <w:rPr>
          <w:sz w:val="20"/>
          <w:szCs w:val="20"/>
        </w:rPr>
        <w:tab/>
      </w:r>
      <w:r w:rsidRPr="00941BC0">
        <w:rPr>
          <w:sz w:val="20"/>
          <w:szCs w:val="20"/>
        </w:rPr>
        <w:tab/>
      </w:r>
      <w:r w:rsidRPr="00941BC0">
        <w:rPr>
          <w:sz w:val="20"/>
          <w:szCs w:val="20"/>
        </w:rPr>
        <w:tab/>
      </w:r>
      <w:r w:rsidRPr="00941BC0">
        <w:rPr>
          <w:b/>
          <w:sz w:val="20"/>
          <w:szCs w:val="20"/>
        </w:rPr>
        <w:t>+</w:t>
      </w:r>
      <w:proofErr w:type="gramStart"/>
      <w:r w:rsidRPr="00941BC0">
        <w:rPr>
          <w:b/>
          <w:sz w:val="20"/>
          <w:szCs w:val="20"/>
        </w:rPr>
        <w:t>$  170.00</w:t>
      </w:r>
      <w:proofErr w:type="gramEnd"/>
    </w:p>
    <w:p w:rsidR="00335115" w:rsidRPr="00941BC0" w:rsidRDefault="00335115" w:rsidP="00335115">
      <w:pPr>
        <w:ind w:left="720"/>
        <w:rPr>
          <w:sz w:val="20"/>
          <w:szCs w:val="20"/>
        </w:rPr>
      </w:pPr>
      <w:r w:rsidRPr="00941BC0">
        <w:rPr>
          <w:b/>
          <w:sz w:val="20"/>
          <w:szCs w:val="20"/>
        </w:rPr>
        <w:t>Expenditures:</w:t>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br/>
      </w:r>
      <w:proofErr w:type="spellStart"/>
      <w:r w:rsidRPr="00941BC0">
        <w:rPr>
          <w:sz w:val="20"/>
          <w:szCs w:val="20"/>
        </w:rPr>
        <w:t>AffinPayfees</w:t>
      </w:r>
      <w:proofErr w:type="spellEnd"/>
      <w:r w:rsidRPr="00941BC0">
        <w:rPr>
          <w:sz w:val="20"/>
          <w:szCs w:val="20"/>
        </w:rPr>
        <w:t xml:space="preserve"> for </w:t>
      </w:r>
      <w:proofErr w:type="gramStart"/>
      <w:r w:rsidRPr="00941BC0">
        <w:rPr>
          <w:sz w:val="20"/>
          <w:szCs w:val="20"/>
        </w:rPr>
        <w:t>March,</w:t>
      </w:r>
      <w:proofErr w:type="gramEnd"/>
      <w:r w:rsidRPr="00941BC0">
        <w:rPr>
          <w:sz w:val="20"/>
          <w:szCs w:val="20"/>
        </w:rPr>
        <w:t xml:space="preserve"> 2015</w:t>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rPr>
        <w:tab/>
        <w:t>-</w:t>
      </w:r>
      <w:r w:rsidRPr="00941BC0">
        <w:rPr>
          <w:b/>
          <w:sz w:val="20"/>
          <w:szCs w:val="20"/>
        </w:rPr>
        <w:t>$38.50</w:t>
      </w:r>
      <w:r w:rsidRPr="00941BC0">
        <w:rPr>
          <w:b/>
          <w:sz w:val="20"/>
          <w:szCs w:val="20"/>
        </w:rPr>
        <w:br/>
      </w:r>
      <w:r w:rsidRPr="00941BC0">
        <w:rPr>
          <w:sz w:val="20"/>
          <w:szCs w:val="20"/>
        </w:rPr>
        <w:t xml:space="preserve">ENP fees for March, 2015 </w:t>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u w:val="single"/>
        </w:rPr>
        <w:t>-</w:t>
      </w:r>
      <w:r w:rsidRPr="00941BC0">
        <w:rPr>
          <w:b/>
          <w:sz w:val="20"/>
          <w:szCs w:val="20"/>
          <w:u w:val="single"/>
        </w:rPr>
        <w:t>$ 8.30</w:t>
      </w:r>
      <w:r w:rsidRPr="00941BC0">
        <w:rPr>
          <w:b/>
          <w:sz w:val="20"/>
          <w:szCs w:val="20"/>
        </w:rPr>
        <w:br/>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rPr>
        <w:tab/>
      </w:r>
      <w:r w:rsidRPr="00941BC0">
        <w:rPr>
          <w:sz w:val="20"/>
          <w:szCs w:val="20"/>
        </w:rPr>
        <w:tab/>
      </w:r>
      <w:r w:rsidRPr="00941BC0">
        <w:rPr>
          <w:b/>
          <w:sz w:val="20"/>
          <w:szCs w:val="20"/>
        </w:rPr>
        <w:tab/>
      </w:r>
      <w:r w:rsidRPr="00941BC0">
        <w:rPr>
          <w:b/>
          <w:sz w:val="20"/>
          <w:szCs w:val="20"/>
        </w:rPr>
        <w:tab/>
      </w:r>
    </w:p>
    <w:p w:rsidR="00335115" w:rsidRPr="00941BC0" w:rsidRDefault="00335115" w:rsidP="00335115">
      <w:pPr>
        <w:ind w:left="720"/>
        <w:rPr>
          <w:b/>
          <w:sz w:val="20"/>
          <w:szCs w:val="20"/>
        </w:rPr>
      </w:pPr>
      <w:r w:rsidRPr="00941BC0">
        <w:rPr>
          <w:b/>
          <w:sz w:val="20"/>
          <w:szCs w:val="20"/>
        </w:rPr>
        <w:t>Checking account balance at A+FCU as of 05/13/15</w:t>
      </w:r>
      <w:r w:rsidRPr="00941BC0">
        <w:rPr>
          <w:b/>
          <w:sz w:val="20"/>
          <w:szCs w:val="20"/>
        </w:rPr>
        <w:tab/>
      </w:r>
      <w:r w:rsidRPr="00941BC0">
        <w:rPr>
          <w:b/>
          <w:sz w:val="20"/>
          <w:szCs w:val="20"/>
        </w:rPr>
        <w:tab/>
      </w:r>
      <w:r w:rsidRPr="00941BC0">
        <w:rPr>
          <w:b/>
          <w:sz w:val="20"/>
          <w:szCs w:val="20"/>
        </w:rPr>
        <w:tab/>
        <w:t xml:space="preserve"> $3,493.61</w:t>
      </w:r>
      <w:r w:rsidRPr="00941BC0">
        <w:rPr>
          <w:b/>
          <w:sz w:val="20"/>
          <w:szCs w:val="20"/>
        </w:rPr>
        <w:br/>
        <w:t>We also have a mandatory "Savings" account at A+FCU @</w:t>
      </w:r>
      <w:r w:rsidRPr="00941BC0">
        <w:rPr>
          <w:b/>
          <w:sz w:val="20"/>
          <w:szCs w:val="20"/>
        </w:rPr>
        <w:tab/>
      </w:r>
      <w:r w:rsidRPr="00941BC0">
        <w:rPr>
          <w:b/>
          <w:sz w:val="20"/>
          <w:szCs w:val="20"/>
        </w:rPr>
        <w:tab/>
      </w:r>
      <w:r w:rsidRPr="00941BC0">
        <w:rPr>
          <w:b/>
          <w:sz w:val="20"/>
          <w:szCs w:val="20"/>
        </w:rPr>
        <w:tab/>
      </w:r>
      <w:proofErr w:type="gramStart"/>
      <w:r w:rsidRPr="00941BC0">
        <w:rPr>
          <w:b/>
          <w:sz w:val="20"/>
          <w:szCs w:val="20"/>
          <w:u w:val="single"/>
        </w:rPr>
        <w:t>$  10.00</w:t>
      </w:r>
      <w:proofErr w:type="gramEnd"/>
      <w:r w:rsidRPr="00941BC0">
        <w:rPr>
          <w:b/>
          <w:sz w:val="20"/>
          <w:szCs w:val="20"/>
        </w:rPr>
        <w:tab/>
      </w:r>
      <w:r w:rsidRPr="00941BC0">
        <w:rPr>
          <w:b/>
          <w:sz w:val="20"/>
          <w:szCs w:val="20"/>
        </w:rPr>
        <w:tab/>
      </w:r>
      <w:r w:rsidRPr="00941BC0">
        <w:rPr>
          <w:b/>
          <w:sz w:val="20"/>
          <w:szCs w:val="20"/>
        </w:rPr>
        <w:tab/>
      </w:r>
      <w:r w:rsidRPr="00941BC0">
        <w:rPr>
          <w:b/>
          <w:sz w:val="20"/>
          <w:szCs w:val="20"/>
        </w:rPr>
        <w:tab/>
        <w:t>Total Assets</w:t>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r>
      <w:r w:rsidRPr="00941BC0">
        <w:rPr>
          <w:b/>
          <w:sz w:val="20"/>
          <w:szCs w:val="20"/>
        </w:rPr>
        <w:tab/>
        <w:t xml:space="preserve"> $3,503.61</w:t>
      </w:r>
    </w:p>
    <w:p w:rsidR="00335115" w:rsidRPr="00941BC0" w:rsidRDefault="00335115" w:rsidP="00335115">
      <w:pPr>
        <w:spacing w:line="240" w:lineRule="auto"/>
        <w:ind w:firstLine="720"/>
        <w:rPr>
          <w:b/>
          <w:sz w:val="24"/>
          <w:szCs w:val="24"/>
        </w:rPr>
      </w:pPr>
      <w:r w:rsidRPr="00941BC0">
        <w:rPr>
          <w:sz w:val="20"/>
          <w:szCs w:val="20"/>
        </w:rPr>
        <w:t xml:space="preserve">Net </w:t>
      </w:r>
      <w:r w:rsidRPr="00941BC0">
        <w:rPr>
          <w:sz w:val="40"/>
          <w:szCs w:val="40"/>
        </w:rPr>
        <w:t>gain</w:t>
      </w:r>
      <w:r w:rsidRPr="00941BC0">
        <w:rPr>
          <w:sz w:val="20"/>
          <w:szCs w:val="20"/>
        </w:rPr>
        <w:t>/loss=</w:t>
      </w:r>
      <w:r w:rsidRPr="00941BC0">
        <w:rPr>
          <w:b/>
          <w:sz w:val="20"/>
          <w:szCs w:val="20"/>
        </w:rPr>
        <w:t>$133.20</w:t>
      </w:r>
      <w:r w:rsidRPr="00941BC0">
        <w:rPr>
          <w:b/>
          <w:sz w:val="18"/>
          <w:szCs w:val="18"/>
        </w:rPr>
        <w:tab/>
      </w:r>
      <w:r w:rsidRPr="00941BC0">
        <w:rPr>
          <w:b/>
          <w:sz w:val="18"/>
          <w:szCs w:val="18"/>
        </w:rPr>
        <w:tab/>
      </w:r>
      <w:r w:rsidRPr="00941BC0">
        <w:rPr>
          <w:b/>
          <w:sz w:val="18"/>
          <w:szCs w:val="18"/>
        </w:rPr>
        <w:tab/>
      </w:r>
      <w:r w:rsidRPr="00941BC0">
        <w:rPr>
          <w:b/>
          <w:sz w:val="18"/>
          <w:szCs w:val="18"/>
        </w:rPr>
        <w:tab/>
      </w:r>
      <w:r w:rsidRPr="00941BC0">
        <w:rPr>
          <w:b/>
          <w:sz w:val="18"/>
          <w:szCs w:val="18"/>
        </w:rPr>
        <w:tab/>
      </w:r>
      <w:r w:rsidRPr="00941BC0">
        <w:rPr>
          <w:b/>
          <w:sz w:val="18"/>
          <w:szCs w:val="18"/>
        </w:rPr>
        <w:tab/>
      </w:r>
      <w:r w:rsidRPr="00941BC0">
        <w:rPr>
          <w:b/>
          <w:sz w:val="18"/>
          <w:szCs w:val="18"/>
        </w:rPr>
        <w:tab/>
      </w:r>
      <w:r w:rsidRPr="00941BC0">
        <w:rPr>
          <w:b/>
          <w:sz w:val="18"/>
          <w:szCs w:val="18"/>
        </w:rPr>
        <w:tab/>
      </w:r>
      <w:r w:rsidRPr="00941BC0">
        <w:rPr>
          <w:b/>
          <w:sz w:val="20"/>
          <w:szCs w:val="20"/>
        </w:rPr>
        <w:br/>
      </w:r>
    </w:p>
    <w:p w:rsidR="00335115" w:rsidRPr="00941BC0" w:rsidRDefault="00335115" w:rsidP="00335115">
      <w:pPr>
        <w:rPr>
          <w:rFonts w:eastAsia="Times New Roman" w:cs="Times New Roman"/>
          <w:sz w:val="24"/>
          <w:szCs w:val="24"/>
        </w:rPr>
      </w:pPr>
      <w:r w:rsidRPr="00941BC0">
        <w:rPr>
          <w:b/>
          <w:sz w:val="24"/>
          <w:szCs w:val="24"/>
        </w:rPr>
        <w:t>Membership statistics:</w:t>
      </w:r>
      <w:r w:rsidRPr="00941BC0">
        <w:rPr>
          <w:rFonts w:eastAsia="Times New Roman" w:cs="Times New Roman"/>
          <w:sz w:val="24"/>
          <w:szCs w:val="24"/>
        </w:rPr>
        <w:t xml:space="preserve"> As of 05/13/15, we have 69 dues-paid members, 37 previous members who have not renewed, and 9 original members who have relocated. Of the current dues-paid members, 23 are associate members.</w:t>
      </w:r>
    </w:p>
    <w:p w:rsidR="00335115" w:rsidRPr="00941BC0" w:rsidRDefault="00335115" w:rsidP="00335115">
      <w:pPr>
        <w:spacing w:line="240" w:lineRule="auto"/>
        <w:rPr>
          <w:sz w:val="24"/>
          <w:szCs w:val="24"/>
        </w:rPr>
      </w:pPr>
      <w:r w:rsidRPr="00941BC0">
        <w:rPr>
          <w:sz w:val="24"/>
          <w:szCs w:val="24"/>
        </w:rPr>
        <w:t>Membership and associate membership renewals are open. These memberships will expire one year from the date they are paid in full. You can pay your membership fees ($25 for associate members; $35 for members) tonight by cash or check,</w:t>
      </w:r>
      <w:r w:rsidR="00941BC0" w:rsidRPr="00941BC0">
        <w:rPr>
          <w:sz w:val="24"/>
          <w:szCs w:val="24"/>
        </w:rPr>
        <w:t xml:space="preserve"> </w:t>
      </w:r>
      <w:r w:rsidRPr="00941BC0">
        <w:rPr>
          <w:sz w:val="24"/>
          <w:szCs w:val="24"/>
        </w:rPr>
        <w:t>or you can pay online at your convenience</w:t>
      </w:r>
      <w:r w:rsidR="00941BC0" w:rsidRPr="00941BC0">
        <w:rPr>
          <w:sz w:val="24"/>
          <w:szCs w:val="24"/>
        </w:rPr>
        <w:t xml:space="preserve"> </w:t>
      </w:r>
      <w:r w:rsidRPr="00941BC0">
        <w:rPr>
          <w:sz w:val="24"/>
          <w:szCs w:val="24"/>
        </w:rPr>
        <w:t>by credit card</w:t>
      </w:r>
      <w:r w:rsidR="00941BC0" w:rsidRPr="00941BC0">
        <w:rPr>
          <w:sz w:val="24"/>
          <w:szCs w:val="24"/>
        </w:rPr>
        <w:t xml:space="preserve"> </w:t>
      </w:r>
      <w:r w:rsidRPr="00941BC0">
        <w:rPr>
          <w:sz w:val="24"/>
          <w:szCs w:val="24"/>
        </w:rPr>
        <w:t>at our web page.</w:t>
      </w:r>
    </w:p>
    <w:p w:rsidR="00335115" w:rsidRPr="00941BC0" w:rsidRDefault="00335115" w:rsidP="00335115">
      <w:pPr>
        <w:rPr>
          <w:b/>
          <w:sz w:val="24"/>
          <w:szCs w:val="24"/>
        </w:rPr>
      </w:pPr>
      <w:r w:rsidRPr="00941BC0">
        <w:rPr>
          <w:b/>
          <w:sz w:val="24"/>
          <w:szCs w:val="24"/>
        </w:rPr>
        <w:t>Reminders:</w:t>
      </w:r>
    </w:p>
    <w:p w:rsidR="00CB619C" w:rsidRPr="00941BC0" w:rsidRDefault="00335115" w:rsidP="007F324A">
      <w:pPr>
        <w:spacing w:line="240" w:lineRule="auto"/>
        <w:rPr>
          <w:sz w:val="24"/>
          <w:szCs w:val="24"/>
        </w:rPr>
      </w:pPr>
      <w:r w:rsidRPr="00941BC0">
        <w:rPr>
          <w:sz w:val="24"/>
          <w:szCs w:val="24"/>
        </w:rPr>
        <w:t>Informational "business-type" cards</w:t>
      </w:r>
      <w:r w:rsidR="00941BC0" w:rsidRPr="00941BC0">
        <w:rPr>
          <w:sz w:val="24"/>
          <w:szCs w:val="24"/>
        </w:rPr>
        <w:t xml:space="preserve"> </w:t>
      </w:r>
      <w:r w:rsidRPr="00941BC0">
        <w:rPr>
          <w:sz w:val="24"/>
          <w:szCs w:val="24"/>
        </w:rPr>
        <w:t xml:space="preserve">are available for you to carry with you and share with any prospective members that you would like to invite to participate in our group's activities.  The informational cards describe the group and provide the web page where interested individuals </w:t>
      </w:r>
      <w:r w:rsidRPr="00941BC0">
        <w:rPr>
          <w:sz w:val="24"/>
          <w:szCs w:val="24"/>
        </w:rPr>
        <w:lastRenderedPageBreak/>
        <w:t>can acquire more information.  Please take several; let's see if we can find prospective new members who don't yet know about us!</w:t>
      </w:r>
    </w:p>
    <w:sectPr w:rsidR="00CB619C" w:rsidRPr="00941BC0" w:rsidSect="00C808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67" w:rsidRDefault="006D5167" w:rsidP="00085832">
      <w:pPr>
        <w:spacing w:after="0" w:line="240" w:lineRule="auto"/>
      </w:pPr>
      <w:r>
        <w:separator/>
      </w:r>
    </w:p>
  </w:endnote>
  <w:endnote w:type="continuationSeparator" w:id="0">
    <w:p w:rsidR="006D5167" w:rsidRDefault="006D5167" w:rsidP="0008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2F" w:rsidRDefault="00A90C2F" w:rsidP="00085832">
    <w:pPr>
      <w:pBdr>
        <w:top w:val="single" w:sz="4" w:space="1" w:color="auto"/>
      </w:pBdr>
      <w:spacing w:after="0" w:line="240" w:lineRule="auto"/>
      <w:rPr>
        <w:rFonts w:ascii="Arial" w:eastAsia="Times New Roman" w:hAnsi="Arial" w:cs="Arial"/>
        <w:color w:val="000000"/>
        <w:sz w:val="18"/>
        <w:szCs w:val="18"/>
      </w:rPr>
    </w:pPr>
  </w:p>
  <w:p w:rsidR="00A90C2F" w:rsidRPr="00AA6FA1" w:rsidRDefault="00A90C2F" w:rsidP="00085832">
    <w:pPr>
      <w:spacing w:after="0" w:line="240" w:lineRule="auto"/>
      <w:rPr>
        <w:rFonts w:ascii="Times New Roman" w:eastAsia="Times New Roman" w:hAnsi="Times New Roman" w:cs="Times New Roman"/>
        <w:sz w:val="18"/>
        <w:szCs w:val="18"/>
      </w:rPr>
    </w:pPr>
    <w:r>
      <w:rPr>
        <w:rFonts w:ascii="Arial" w:eastAsia="Times New Roman" w:hAnsi="Arial" w:cs="Arial"/>
        <w:color w:val="000000"/>
        <w:sz w:val="18"/>
        <w:szCs w:val="18"/>
      </w:rPr>
      <w:t>Mia Painter</w:t>
    </w:r>
    <w:r w:rsidRPr="00AA6FA1">
      <w:rPr>
        <w:rFonts w:ascii="Arial" w:eastAsia="Times New Roman" w:hAnsi="Arial" w:cs="Arial"/>
        <w:color w:val="000000"/>
        <w:sz w:val="18"/>
        <w:szCs w:val="18"/>
      </w:rPr>
      <w:t>, President</w:t>
    </w:r>
  </w:p>
  <w:p w:rsidR="00A90C2F" w:rsidRPr="00AA6FA1" w:rsidRDefault="00A90C2F" w:rsidP="00085832">
    <w:pPr>
      <w:spacing w:after="0" w:line="240" w:lineRule="auto"/>
      <w:rPr>
        <w:rFonts w:ascii="Times New Roman" w:eastAsia="Times New Roman" w:hAnsi="Times New Roman" w:cs="Times New Roman"/>
        <w:sz w:val="18"/>
        <w:szCs w:val="18"/>
      </w:rPr>
    </w:pPr>
    <w:r>
      <w:rPr>
        <w:rFonts w:ascii="Arial" w:eastAsia="Times New Roman" w:hAnsi="Arial" w:cs="Arial"/>
        <w:color w:val="000000"/>
        <w:sz w:val="18"/>
        <w:szCs w:val="18"/>
      </w:rPr>
      <w:t>Sharon Wright</w:t>
    </w:r>
    <w:r w:rsidRPr="00AA6FA1">
      <w:rPr>
        <w:rFonts w:ascii="Arial" w:eastAsia="Times New Roman" w:hAnsi="Arial" w:cs="Arial"/>
        <w:color w:val="000000"/>
        <w:sz w:val="18"/>
        <w:szCs w:val="18"/>
      </w:rPr>
      <w:t>, Vice President</w:t>
    </w:r>
  </w:p>
  <w:p w:rsidR="00A90C2F" w:rsidRPr="00AA6FA1" w:rsidRDefault="00A90C2F" w:rsidP="00085832">
    <w:pPr>
      <w:spacing w:after="0" w:line="240" w:lineRule="auto"/>
      <w:rPr>
        <w:rFonts w:ascii="Times New Roman" w:eastAsia="Times New Roman" w:hAnsi="Times New Roman" w:cs="Times New Roman"/>
        <w:sz w:val="18"/>
        <w:szCs w:val="18"/>
      </w:rPr>
    </w:pPr>
    <w:r>
      <w:rPr>
        <w:rFonts w:ascii="Arial" w:eastAsia="Times New Roman" w:hAnsi="Arial" w:cs="Arial"/>
        <w:color w:val="000000"/>
        <w:sz w:val="18"/>
        <w:szCs w:val="18"/>
      </w:rPr>
      <w:t>Laura Greek</w:t>
    </w:r>
    <w:r w:rsidRPr="00AA6FA1">
      <w:rPr>
        <w:rFonts w:ascii="Arial" w:eastAsia="Times New Roman" w:hAnsi="Arial" w:cs="Arial"/>
        <w:color w:val="000000"/>
        <w:sz w:val="18"/>
        <w:szCs w:val="18"/>
      </w:rPr>
      <w:t>, Immediate Past President</w:t>
    </w:r>
  </w:p>
  <w:p w:rsidR="00A90C2F" w:rsidRPr="00AA6FA1" w:rsidRDefault="00A90C2F" w:rsidP="00085832">
    <w:pPr>
      <w:spacing w:after="0" w:line="240" w:lineRule="auto"/>
      <w:rPr>
        <w:rFonts w:ascii="Times New Roman" w:eastAsia="Times New Roman" w:hAnsi="Times New Roman" w:cs="Times New Roman"/>
        <w:sz w:val="18"/>
        <w:szCs w:val="18"/>
      </w:rPr>
    </w:pPr>
    <w:proofErr w:type="spellStart"/>
    <w:r w:rsidRPr="00AA6FA1">
      <w:rPr>
        <w:rFonts w:ascii="Arial" w:eastAsia="Times New Roman" w:hAnsi="Arial" w:cs="Arial"/>
        <w:color w:val="000000"/>
        <w:sz w:val="18"/>
        <w:szCs w:val="18"/>
      </w:rPr>
      <w:t>Jini</w:t>
    </w:r>
    <w:proofErr w:type="spellEnd"/>
    <w:r w:rsidRPr="00AA6FA1">
      <w:rPr>
        <w:rFonts w:ascii="Arial" w:eastAsia="Times New Roman" w:hAnsi="Arial" w:cs="Arial"/>
        <w:color w:val="000000"/>
        <w:sz w:val="18"/>
        <w:szCs w:val="18"/>
      </w:rPr>
      <w:t xml:space="preserve"> Miller, Treasurer</w:t>
    </w:r>
  </w:p>
  <w:p w:rsidR="00A90C2F" w:rsidRPr="00AA6FA1" w:rsidRDefault="00A90C2F" w:rsidP="00085832">
    <w:pPr>
      <w:spacing w:after="0" w:line="240" w:lineRule="auto"/>
      <w:rPr>
        <w:rFonts w:ascii="Times New Roman" w:eastAsia="Times New Roman" w:hAnsi="Times New Roman" w:cs="Times New Roman"/>
        <w:sz w:val="18"/>
        <w:szCs w:val="18"/>
      </w:rPr>
    </w:pPr>
    <w:r>
      <w:rPr>
        <w:rFonts w:ascii="Arial" w:eastAsia="Times New Roman" w:hAnsi="Arial" w:cs="Arial"/>
        <w:color w:val="000000"/>
        <w:sz w:val="18"/>
        <w:szCs w:val="18"/>
      </w:rPr>
      <w:t>Michelle Cole</w:t>
    </w:r>
    <w:r w:rsidRPr="00AA6FA1">
      <w:rPr>
        <w:rFonts w:ascii="Arial" w:eastAsia="Times New Roman" w:hAnsi="Arial" w:cs="Arial"/>
        <w:color w:val="000000"/>
        <w:sz w:val="18"/>
        <w:szCs w:val="18"/>
      </w:rPr>
      <w:t>, Recording Secretary</w:t>
    </w:r>
  </w:p>
  <w:p w:rsidR="00A90C2F" w:rsidRPr="00AA6FA1" w:rsidRDefault="00A90C2F" w:rsidP="00085832">
    <w:pPr>
      <w:spacing w:after="0" w:line="240" w:lineRule="auto"/>
      <w:rPr>
        <w:rFonts w:ascii="Times New Roman" w:eastAsia="Times New Roman" w:hAnsi="Times New Roman" w:cs="Times New Roman"/>
        <w:sz w:val="18"/>
        <w:szCs w:val="18"/>
      </w:rPr>
    </w:pPr>
    <w:r>
      <w:rPr>
        <w:rFonts w:ascii="Arial" w:eastAsia="Times New Roman" w:hAnsi="Arial" w:cs="Arial"/>
        <w:color w:val="000000"/>
        <w:sz w:val="18"/>
        <w:szCs w:val="18"/>
      </w:rPr>
      <w:t xml:space="preserve">Scott </w:t>
    </w:r>
    <w:proofErr w:type="spellStart"/>
    <w:r>
      <w:rPr>
        <w:rFonts w:ascii="Arial" w:eastAsia="Times New Roman" w:hAnsi="Arial" w:cs="Arial"/>
        <w:color w:val="000000"/>
        <w:sz w:val="18"/>
        <w:szCs w:val="18"/>
      </w:rPr>
      <w:t>Hudnall</w:t>
    </w:r>
    <w:proofErr w:type="spellEnd"/>
    <w:r w:rsidRPr="00AA6FA1">
      <w:rPr>
        <w:rFonts w:ascii="Arial" w:eastAsia="Times New Roman" w:hAnsi="Arial" w:cs="Arial"/>
        <w:color w:val="000000"/>
        <w:sz w:val="18"/>
        <w:szCs w:val="18"/>
      </w:rPr>
      <w:t xml:space="preserve">, </w:t>
    </w:r>
    <w:r w:rsidR="00941BC0">
      <w:rPr>
        <w:rFonts w:ascii="Arial" w:eastAsia="Times New Roman" w:hAnsi="Arial" w:cs="Arial"/>
        <w:color w:val="000000"/>
        <w:sz w:val="18"/>
        <w:szCs w:val="18"/>
      </w:rPr>
      <w:t>Social Media Strategist</w:t>
    </w:r>
  </w:p>
  <w:p w:rsidR="00A90C2F" w:rsidRPr="00AA6FA1" w:rsidRDefault="00A90C2F" w:rsidP="00085832">
    <w:pPr>
      <w:spacing w:after="0" w:line="240" w:lineRule="auto"/>
      <w:rPr>
        <w:rFonts w:ascii="Times New Roman" w:eastAsia="Times New Roman" w:hAnsi="Times New Roman" w:cs="Times New Roman"/>
        <w:sz w:val="24"/>
        <w:szCs w:val="24"/>
      </w:rPr>
    </w:pPr>
    <w:r w:rsidRPr="00AA6FA1">
      <w:rPr>
        <w:rFonts w:ascii="Arial" w:eastAsia="Times New Roman" w:hAnsi="Arial" w:cs="Arial"/>
        <w:color w:val="000000"/>
        <w:sz w:val="20"/>
        <w:szCs w:val="20"/>
      </w:rPr>
      <w:tab/>
    </w:r>
    <w:r w:rsidRPr="00AA6FA1">
      <w:rPr>
        <w:rFonts w:ascii="Arial" w:eastAsia="Times New Roman" w:hAnsi="Arial" w:cs="Arial"/>
        <w:color w:val="000000"/>
        <w:sz w:val="20"/>
        <w:szCs w:val="20"/>
      </w:rPr>
      <w:tab/>
    </w:r>
    <w:r w:rsidRPr="00AA6FA1">
      <w:rPr>
        <w:rFonts w:ascii="Arial" w:eastAsia="Times New Roman" w:hAnsi="Arial" w:cs="Arial"/>
        <w:color w:val="000000"/>
        <w:sz w:val="20"/>
        <w:szCs w:val="20"/>
      </w:rPr>
      <w:tab/>
    </w:r>
    <w:r w:rsidRPr="00AA6FA1">
      <w:rPr>
        <w:rFonts w:ascii="Arial" w:eastAsia="Times New Roman" w:hAnsi="Arial" w:cs="Arial"/>
        <w:color w:val="000000"/>
        <w:sz w:val="20"/>
        <w:szCs w:val="20"/>
      </w:rPr>
      <w:tab/>
    </w:r>
    <w:r w:rsidRPr="00AA6FA1">
      <w:rPr>
        <w:rFonts w:ascii="Arial" w:eastAsia="Times New Roman" w:hAnsi="Arial" w:cs="Arial"/>
        <w:color w:val="000000"/>
        <w:sz w:val="20"/>
        <w:szCs w:val="20"/>
      </w:rPr>
      <w:tab/>
    </w:r>
  </w:p>
  <w:p w:rsidR="00A90C2F" w:rsidRDefault="00A90C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67" w:rsidRDefault="006D5167" w:rsidP="00085832">
      <w:pPr>
        <w:spacing w:after="0" w:line="240" w:lineRule="auto"/>
      </w:pPr>
      <w:r>
        <w:separator/>
      </w:r>
    </w:p>
  </w:footnote>
  <w:footnote w:type="continuationSeparator" w:id="0">
    <w:p w:rsidR="006D5167" w:rsidRDefault="006D5167" w:rsidP="0008583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F60"/>
    <w:multiLevelType w:val="hybridMultilevel"/>
    <w:tmpl w:val="19869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42DFD"/>
    <w:multiLevelType w:val="hybridMultilevel"/>
    <w:tmpl w:val="D48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6512B"/>
    <w:multiLevelType w:val="hybridMultilevel"/>
    <w:tmpl w:val="4D7AA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F22CB"/>
    <w:multiLevelType w:val="multilevel"/>
    <w:tmpl w:val="F93C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B00EF"/>
    <w:multiLevelType w:val="hybridMultilevel"/>
    <w:tmpl w:val="D99600AA"/>
    <w:lvl w:ilvl="0" w:tplc="04090001">
      <w:start w:val="1"/>
      <w:numFmt w:val="bullet"/>
      <w:lvlText w:val=""/>
      <w:lvlJc w:val="left"/>
      <w:pPr>
        <w:ind w:left="4620" w:hanging="360"/>
      </w:pPr>
      <w:rPr>
        <w:rFonts w:ascii="Symbol" w:hAnsi="Symbol"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5">
    <w:nsid w:val="4C7A2CED"/>
    <w:multiLevelType w:val="multilevel"/>
    <w:tmpl w:val="74CC3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836CB"/>
    <w:multiLevelType w:val="multilevel"/>
    <w:tmpl w:val="6CAEA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7712C"/>
    <w:multiLevelType w:val="hybridMultilevel"/>
    <w:tmpl w:val="E8D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A1"/>
    <w:rsid w:val="00002173"/>
    <w:rsid w:val="00051E4F"/>
    <w:rsid w:val="000753CE"/>
    <w:rsid w:val="00081E34"/>
    <w:rsid w:val="00085832"/>
    <w:rsid w:val="00085D98"/>
    <w:rsid w:val="000B3F5F"/>
    <w:rsid w:val="000D0864"/>
    <w:rsid w:val="000D1C2A"/>
    <w:rsid w:val="000E1806"/>
    <w:rsid w:val="000F22F3"/>
    <w:rsid w:val="000F513F"/>
    <w:rsid w:val="000F6CE8"/>
    <w:rsid w:val="00133674"/>
    <w:rsid w:val="001A717B"/>
    <w:rsid w:val="001D4CEA"/>
    <w:rsid w:val="001F6E98"/>
    <w:rsid w:val="00203FEC"/>
    <w:rsid w:val="00206B11"/>
    <w:rsid w:val="002279F1"/>
    <w:rsid w:val="002305F4"/>
    <w:rsid w:val="00256087"/>
    <w:rsid w:val="00282A78"/>
    <w:rsid w:val="00285FFE"/>
    <w:rsid w:val="002864EB"/>
    <w:rsid w:val="00292F58"/>
    <w:rsid w:val="002A247A"/>
    <w:rsid w:val="002E10BF"/>
    <w:rsid w:val="002E5917"/>
    <w:rsid w:val="00335115"/>
    <w:rsid w:val="00360A21"/>
    <w:rsid w:val="0037356D"/>
    <w:rsid w:val="00375ED6"/>
    <w:rsid w:val="003866FC"/>
    <w:rsid w:val="00397274"/>
    <w:rsid w:val="003A56B2"/>
    <w:rsid w:val="0040392A"/>
    <w:rsid w:val="004602F4"/>
    <w:rsid w:val="00473C7B"/>
    <w:rsid w:val="00483024"/>
    <w:rsid w:val="004B2218"/>
    <w:rsid w:val="004E2028"/>
    <w:rsid w:val="004E2F22"/>
    <w:rsid w:val="004E3AA0"/>
    <w:rsid w:val="004E42A0"/>
    <w:rsid w:val="004E6005"/>
    <w:rsid w:val="00500D12"/>
    <w:rsid w:val="005123DF"/>
    <w:rsid w:val="00512609"/>
    <w:rsid w:val="0051421E"/>
    <w:rsid w:val="00546B6E"/>
    <w:rsid w:val="00551D77"/>
    <w:rsid w:val="005932D5"/>
    <w:rsid w:val="0063532F"/>
    <w:rsid w:val="00637F6E"/>
    <w:rsid w:val="0064215B"/>
    <w:rsid w:val="00642E80"/>
    <w:rsid w:val="00645876"/>
    <w:rsid w:val="0065601A"/>
    <w:rsid w:val="0066602F"/>
    <w:rsid w:val="006B679F"/>
    <w:rsid w:val="006C4014"/>
    <w:rsid w:val="006C4FE7"/>
    <w:rsid w:val="006C5796"/>
    <w:rsid w:val="006D5167"/>
    <w:rsid w:val="006E3747"/>
    <w:rsid w:val="006E743D"/>
    <w:rsid w:val="00705401"/>
    <w:rsid w:val="00714076"/>
    <w:rsid w:val="00714352"/>
    <w:rsid w:val="00743D14"/>
    <w:rsid w:val="007507DA"/>
    <w:rsid w:val="0075216C"/>
    <w:rsid w:val="0075550D"/>
    <w:rsid w:val="007863F2"/>
    <w:rsid w:val="007B6DFA"/>
    <w:rsid w:val="007E7FAE"/>
    <w:rsid w:val="007F324A"/>
    <w:rsid w:val="00815EF5"/>
    <w:rsid w:val="00820A1A"/>
    <w:rsid w:val="00822C56"/>
    <w:rsid w:val="0082472C"/>
    <w:rsid w:val="00841A3F"/>
    <w:rsid w:val="008735BB"/>
    <w:rsid w:val="0087753B"/>
    <w:rsid w:val="00880D00"/>
    <w:rsid w:val="00885660"/>
    <w:rsid w:val="008864BD"/>
    <w:rsid w:val="00890164"/>
    <w:rsid w:val="00893CD7"/>
    <w:rsid w:val="008A1D4C"/>
    <w:rsid w:val="008C64DF"/>
    <w:rsid w:val="00933F23"/>
    <w:rsid w:val="009418DF"/>
    <w:rsid w:val="00941BC0"/>
    <w:rsid w:val="009474ED"/>
    <w:rsid w:val="00960554"/>
    <w:rsid w:val="00976E79"/>
    <w:rsid w:val="00984DFD"/>
    <w:rsid w:val="009A2A3C"/>
    <w:rsid w:val="009B4E3E"/>
    <w:rsid w:val="009C3E20"/>
    <w:rsid w:val="009C4AD9"/>
    <w:rsid w:val="009F0292"/>
    <w:rsid w:val="009F6606"/>
    <w:rsid w:val="00A07359"/>
    <w:rsid w:val="00A23C1F"/>
    <w:rsid w:val="00A50FB2"/>
    <w:rsid w:val="00A55CE3"/>
    <w:rsid w:val="00A57177"/>
    <w:rsid w:val="00A84716"/>
    <w:rsid w:val="00A90C2F"/>
    <w:rsid w:val="00A927C3"/>
    <w:rsid w:val="00AA2A11"/>
    <w:rsid w:val="00AA6FA1"/>
    <w:rsid w:val="00AA7104"/>
    <w:rsid w:val="00AB6F40"/>
    <w:rsid w:val="00B05BD1"/>
    <w:rsid w:val="00B06EAD"/>
    <w:rsid w:val="00B14BAA"/>
    <w:rsid w:val="00B211A0"/>
    <w:rsid w:val="00B31479"/>
    <w:rsid w:val="00B32295"/>
    <w:rsid w:val="00B323B9"/>
    <w:rsid w:val="00B414CE"/>
    <w:rsid w:val="00B821EF"/>
    <w:rsid w:val="00B97B67"/>
    <w:rsid w:val="00BB3840"/>
    <w:rsid w:val="00BC4E60"/>
    <w:rsid w:val="00BD5223"/>
    <w:rsid w:val="00BD7193"/>
    <w:rsid w:val="00C01625"/>
    <w:rsid w:val="00C05616"/>
    <w:rsid w:val="00C1641C"/>
    <w:rsid w:val="00C233EE"/>
    <w:rsid w:val="00C56F61"/>
    <w:rsid w:val="00C80892"/>
    <w:rsid w:val="00C851D9"/>
    <w:rsid w:val="00CB257D"/>
    <w:rsid w:val="00CB619C"/>
    <w:rsid w:val="00CC3A70"/>
    <w:rsid w:val="00D04E7F"/>
    <w:rsid w:val="00D350D9"/>
    <w:rsid w:val="00D74E3D"/>
    <w:rsid w:val="00DC4C07"/>
    <w:rsid w:val="00DD3CE5"/>
    <w:rsid w:val="00DD5CF6"/>
    <w:rsid w:val="00DF4E7A"/>
    <w:rsid w:val="00E10D71"/>
    <w:rsid w:val="00E137A1"/>
    <w:rsid w:val="00E3120C"/>
    <w:rsid w:val="00E41C87"/>
    <w:rsid w:val="00E42F50"/>
    <w:rsid w:val="00E44787"/>
    <w:rsid w:val="00E56731"/>
    <w:rsid w:val="00EF3908"/>
    <w:rsid w:val="00EF566B"/>
    <w:rsid w:val="00F11FBD"/>
    <w:rsid w:val="00F12669"/>
    <w:rsid w:val="00F17175"/>
    <w:rsid w:val="00F20BEF"/>
    <w:rsid w:val="00F239E2"/>
    <w:rsid w:val="00FA2F0A"/>
    <w:rsid w:val="00FA561F"/>
    <w:rsid w:val="00FB1E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6FA1"/>
  </w:style>
  <w:style w:type="character" w:styleId="Hyperlink">
    <w:name w:val="Hyperlink"/>
    <w:basedOn w:val="DefaultParagraphFont"/>
    <w:uiPriority w:val="99"/>
    <w:unhideWhenUsed/>
    <w:rsid w:val="009A2A3C"/>
    <w:rPr>
      <w:color w:val="0000FF" w:themeColor="hyperlink"/>
      <w:u w:val="single"/>
    </w:rPr>
  </w:style>
  <w:style w:type="paragraph" w:styleId="Header">
    <w:name w:val="header"/>
    <w:basedOn w:val="Normal"/>
    <w:link w:val="HeaderChar"/>
    <w:uiPriority w:val="99"/>
    <w:unhideWhenUsed/>
    <w:rsid w:val="0008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32"/>
  </w:style>
  <w:style w:type="paragraph" w:styleId="Footer">
    <w:name w:val="footer"/>
    <w:basedOn w:val="Normal"/>
    <w:link w:val="FooterChar"/>
    <w:uiPriority w:val="99"/>
    <w:unhideWhenUsed/>
    <w:rsid w:val="00085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32"/>
  </w:style>
  <w:style w:type="paragraph" w:styleId="BalloonText">
    <w:name w:val="Balloon Text"/>
    <w:basedOn w:val="Normal"/>
    <w:link w:val="BalloonTextChar"/>
    <w:uiPriority w:val="99"/>
    <w:semiHidden/>
    <w:unhideWhenUsed/>
    <w:rsid w:val="00085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32"/>
    <w:rPr>
      <w:rFonts w:ascii="Tahoma" w:hAnsi="Tahoma" w:cs="Tahoma"/>
      <w:sz w:val="16"/>
      <w:szCs w:val="16"/>
    </w:rPr>
  </w:style>
  <w:style w:type="paragraph" w:styleId="ListParagraph">
    <w:name w:val="List Paragraph"/>
    <w:basedOn w:val="Normal"/>
    <w:uiPriority w:val="34"/>
    <w:qFormat/>
    <w:rsid w:val="000F513F"/>
    <w:pPr>
      <w:ind w:left="720"/>
      <w:contextualSpacing/>
    </w:pPr>
  </w:style>
  <w:style w:type="character" w:customStyle="1" w:styleId="apple-converted-space">
    <w:name w:val="apple-converted-space"/>
    <w:basedOn w:val="DefaultParagraphFont"/>
    <w:rsid w:val="00E41C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6FA1"/>
  </w:style>
  <w:style w:type="character" w:styleId="Hyperlink">
    <w:name w:val="Hyperlink"/>
    <w:basedOn w:val="DefaultParagraphFont"/>
    <w:uiPriority w:val="99"/>
    <w:unhideWhenUsed/>
    <w:rsid w:val="009A2A3C"/>
    <w:rPr>
      <w:color w:val="0000FF" w:themeColor="hyperlink"/>
      <w:u w:val="single"/>
    </w:rPr>
  </w:style>
  <w:style w:type="paragraph" w:styleId="Header">
    <w:name w:val="header"/>
    <w:basedOn w:val="Normal"/>
    <w:link w:val="HeaderChar"/>
    <w:uiPriority w:val="99"/>
    <w:unhideWhenUsed/>
    <w:rsid w:val="0008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32"/>
  </w:style>
  <w:style w:type="paragraph" w:styleId="Footer">
    <w:name w:val="footer"/>
    <w:basedOn w:val="Normal"/>
    <w:link w:val="FooterChar"/>
    <w:uiPriority w:val="99"/>
    <w:unhideWhenUsed/>
    <w:rsid w:val="00085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32"/>
  </w:style>
  <w:style w:type="paragraph" w:styleId="BalloonText">
    <w:name w:val="Balloon Text"/>
    <w:basedOn w:val="Normal"/>
    <w:link w:val="BalloonTextChar"/>
    <w:uiPriority w:val="99"/>
    <w:semiHidden/>
    <w:unhideWhenUsed/>
    <w:rsid w:val="00085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32"/>
    <w:rPr>
      <w:rFonts w:ascii="Tahoma" w:hAnsi="Tahoma" w:cs="Tahoma"/>
      <w:sz w:val="16"/>
      <w:szCs w:val="16"/>
    </w:rPr>
  </w:style>
  <w:style w:type="paragraph" w:styleId="ListParagraph">
    <w:name w:val="List Paragraph"/>
    <w:basedOn w:val="Normal"/>
    <w:uiPriority w:val="34"/>
    <w:qFormat/>
    <w:rsid w:val="000F513F"/>
    <w:pPr>
      <w:ind w:left="720"/>
      <w:contextualSpacing/>
    </w:pPr>
  </w:style>
  <w:style w:type="character" w:customStyle="1" w:styleId="apple-converted-space">
    <w:name w:val="apple-converted-space"/>
    <w:basedOn w:val="DefaultParagraphFont"/>
    <w:rsid w:val="00E4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91045">
      <w:bodyDiv w:val="1"/>
      <w:marLeft w:val="0"/>
      <w:marRight w:val="0"/>
      <w:marTop w:val="0"/>
      <w:marBottom w:val="0"/>
      <w:divBdr>
        <w:top w:val="none" w:sz="0" w:space="0" w:color="auto"/>
        <w:left w:val="none" w:sz="0" w:space="0" w:color="auto"/>
        <w:bottom w:val="none" w:sz="0" w:space="0" w:color="auto"/>
        <w:right w:val="none" w:sz="0" w:space="0" w:color="auto"/>
      </w:divBdr>
      <w:divsChild>
        <w:div w:id="210371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701F-630C-1946-9573-34E8EC36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Mia Painter</cp:lastModifiedBy>
  <cp:revision>2</cp:revision>
  <cp:lastPrinted>2015-01-10T20:48:00Z</cp:lastPrinted>
  <dcterms:created xsi:type="dcterms:W3CDTF">2015-06-07T13:08:00Z</dcterms:created>
  <dcterms:modified xsi:type="dcterms:W3CDTF">2015-06-07T13:08:00Z</dcterms:modified>
</cp:coreProperties>
</file>