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7E" w:rsidRPr="00C8347E" w:rsidRDefault="00C8347E">
      <w:pPr>
        <w:rPr>
          <w:b/>
        </w:rPr>
      </w:pPr>
      <w:bookmarkStart w:id="0" w:name="_GoBack"/>
      <w:r w:rsidRPr="00C8347E">
        <w:rPr>
          <w:b/>
        </w:rPr>
        <w:t>SENATE PUBLIC, HEALTH, WELFARE, AND LABOR COMMITTEE</w:t>
      </w:r>
    </w:p>
    <w:bookmarkEnd w:id="0"/>
    <w:p w:rsidR="00C8347E" w:rsidRDefault="00C8347E"/>
    <w:p w:rsidR="00C8347E" w:rsidRDefault="00C8347E">
      <w:r>
        <w:t xml:space="preserve">Bledsoe, </w:t>
      </w:r>
      <w:proofErr w:type="gramStart"/>
      <w:r>
        <w:t>Cecile ,</w:t>
      </w:r>
      <w:proofErr w:type="gramEnd"/>
      <w:r>
        <w:t xml:space="preserve"> Chair </w:t>
      </w:r>
    </w:p>
    <w:p w:rsidR="00C8347E" w:rsidRDefault="00C8347E">
      <w:r>
        <w:t xml:space="preserve">2. Flowers, Stephanie, Vice-Chair </w:t>
      </w:r>
    </w:p>
    <w:p w:rsidR="00C8347E" w:rsidRDefault="00C8347E">
      <w:r>
        <w:t xml:space="preserve">3. Irvin, Missy </w:t>
      </w:r>
    </w:p>
    <w:p w:rsidR="00C8347E" w:rsidRDefault="00C8347E">
      <w:r>
        <w:t xml:space="preserve">3. </w:t>
      </w:r>
      <w:proofErr w:type="spellStart"/>
      <w:r>
        <w:t>Maloch</w:t>
      </w:r>
      <w:proofErr w:type="spellEnd"/>
      <w:r>
        <w:t xml:space="preserve">, Bruce </w:t>
      </w:r>
    </w:p>
    <w:p w:rsidR="00C8347E" w:rsidRDefault="00C8347E">
      <w:r>
        <w:t xml:space="preserve">4. Ingram, Keith </w:t>
      </w:r>
    </w:p>
    <w:p w:rsidR="00C8347E" w:rsidRDefault="00C8347E">
      <w:r>
        <w:t xml:space="preserve">5. Stubblefield, Gary </w:t>
      </w:r>
    </w:p>
    <w:p w:rsidR="00C8347E" w:rsidRDefault="00C8347E">
      <w:r>
        <w:t xml:space="preserve">6. Sanders, David </w:t>
      </w:r>
    </w:p>
    <w:p w:rsidR="00C8347E" w:rsidRDefault="00C8347E">
      <w:r>
        <w:t xml:space="preserve">7. Cooper, John </w:t>
      </w:r>
    </w:p>
    <w:p w:rsidR="00886E90" w:rsidRDefault="00C8347E">
      <w:r>
        <w:t xml:space="preserve">8. </w:t>
      </w:r>
      <w:proofErr w:type="spellStart"/>
      <w:r>
        <w:t>Flippo</w:t>
      </w:r>
      <w:proofErr w:type="spellEnd"/>
      <w:r>
        <w:t>, Scott</w:t>
      </w:r>
    </w:p>
    <w:sectPr w:rsidR="0088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7E"/>
    <w:rsid w:val="00886E90"/>
    <w:rsid w:val="00C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1F612-2E2E-4189-96DF-CC6B6888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Darling</dc:creator>
  <cp:keywords/>
  <dc:description/>
  <cp:lastModifiedBy>Katherine Darling</cp:lastModifiedBy>
  <cp:revision>1</cp:revision>
  <dcterms:created xsi:type="dcterms:W3CDTF">2015-03-25T23:08:00Z</dcterms:created>
  <dcterms:modified xsi:type="dcterms:W3CDTF">2015-03-25T23:13:00Z</dcterms:modified>
</cp:coreProperties>
</file>