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33" w:rsidRDefault="007A7633" w:rsidP="007A7633">
      <w:pPr>
        <w:jc w:val="center"/>
        <w:rPr>
          <w:rFonts w:ascii="Lucida Calligraphy" w:hAnsi="Lucida Calligraphy"/>
          <w:b/>
          <w:sz w:val="36"/>
          <w:szCs w:val="36"/>
        </w:rPr>
      </w:pPr>
      <w:r w:rsidRPr="00F7240B">
        <w:rPr>
          <w:rFonts w:ascii="Lucida Calligraphy" w:hAnsi="Lucida Calligraphy"/>
          <w:b/>
          <w:sz w:val="36"/>
          <w:szCs w:val="36"/>
        </w:rPr>
        <w:t>The Maryland Academy of Advanced Practice Clinicians</w:t>
      </w:r>
    </w:p>
    <w:p w:rsidR="007A7633" w:rsidRDefault="007A7633" w:rsidP="007A7633">
      <w:pPr>
        <w:jc w:val="center"/>
        <w:rPr>
          <w:rFonts w:ascii="Lucida Calligraphy" w:hAnsi="Lucida Calligraphy"/>
          <w:b/>
        </w:rPr>
      </w:pPr>
    </w:p>
    <w:p w:rsidR="007A7633" w:rsidRDefault="007A7633" w:rsidP="007A76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Pearls of Practice Part 2</w:t>
      </w:r>
    </w:p>
    <w:p w:rsidR="007A7633" w:rsidRPr="00C23CD0" w:rsidRDefault="007A7633" w:rsidP="007A7633">
      <w:pPr>
        <w:jc w:val="center"/>
        <w:rPr>
          <w:sz w:val="36"/>
          <w:szCs w:val="36"/>
        </w:rPr>
      </w:pPr>
      <w:r w:rsidRPr="00C23CD0">
        <w:rPr>
          <w:sz w:val="36"/>
          <w:szCs w:val="36"/>
        </w:rPr>
        <w:t xml:space="preserve">Saturday, </w:t>
      </w:r>
      <w:r>
        <w:rPr>
          <w:sz w:val="36"/>
          <w:szCs w:val="36"/>
        </w:rPr>
        <w:t>January 31, 2015</w:t>
      </w:r>
    </w:p>
    <w:p w:rsidR="007A7633" w:rsidRPr="00C23CD0" w:rsidRDefault="007A7633" w:rsidP="007A7633">
      <w:pPr>
        <w:jc w:val="center"/>
        <w:rPr>
          <w:sz w:val="36"/>
          <w:szCs w:val="36"/>
        </w:rPr>
      </w:pPr>
      <w:r w:rsidRPr="00C23CD0">
        <w:rPr>
          <w:sz w:val="36"/>
          <w:szCs w:val="36"/>
        </w:rPr>
        <w:t>The Memorial Hospital at Easton</w:t>
      </w:r>
    </w:p>
    <w:p w:rsidR="007A7633" w:rsidRPr="00C23CD0" w:rsidRDefault="007A7633" w:rsidP="007A7633">
      <w:pPr>
        <w:jc w:val="center"/>
        <w:rPr>
          <w:sz w:val="36"/>
          <w:szCs w:val="36"/>
        </w:rPr>
      </w:pPr>
      <w:r w:rsidRPr="00C23CD0">
        <w:rPr>
          <w:sz w:val="36"/>
          <w:szCs w:val="36"/>
        </w:rPr>
        <w:t>Easton, MD</w:t>
      </w:r>
    </w:p>
    <w:p w:rsidR="007A7633" w:rsidRDefault="007A7633" w:rsidP="007A7633">
      <w:pPr>
        <w:jc w:val="center"/>
        <w:rPr>
          <w:b/>
          <w:sz w:val="36"/>
          <w:szCs w:val="36"/>
        </w:rPr>
      </w:pPr>
    </w:p>
    <w:p w:rsidR="007A7633" w:rsidRPr="00801EA5" w:rsidRDefault="007A7633" w:rsidP="007A7633">
      <w:pPr>
        <w:jc w:val="center"/>
        <w:rPr>
          <w:sz w:val="28"/>
          <w:szCs w:val="28"/>
        </w:rPr>
      </w:pPr>
      <w:r w:rsidRPr="00801EA5">
        <w:rPr>
          <w:sz w:val="28"/>
          <w:szCs w:val="28"/>
        </w:rPr>
        <w:t>Brea</w:t>
      </w:r>
      <w:r>
        <w:rPr>
          <w:sz w:val="28"/>
          <w:szCs w:val="28"/>
        </w:rPr>
        <w:t>kfast and Registration 7:30-8:15</w:t>
      </w:r>
    </w:p>
    <w:p w:rsidR="007A7633" w:rsidRPr="00801EA5" w:rsidRDefault="007A7633" w:rsidP="007A7633">
      <w:pPr>
        <w:jc w:val="center"/>
      </w:pPr>
      <w:r w:rsidRPr="00801EA5">
        <w:t>Topics</w:t>
      </w:r>
    </w:p>
    <w:p w:rsidR="007A7633" w:rsidRPr="00801EA5" w:rsidRDefault="007A7633" w:rsidP="007A7633">
      <w:pPr>
        <w:jc w:val="center"/>
      </w:pPr>
      <w:proofErr w:type="gramStart"/>
      <w:r w:rsidRPr="00801EA5">
        <w:t>8:15-9:30 -</w:t>
      </w:r>
      <w:r w:rsidRPr="00C963EA">
        <w:rPr>
          <w:b/>
        </w:rPr>
        <w:t>Hot Topics in Venous Disease</w:t>
      </w:r>
      <w:r w:rsidRPr="00801EA5">
        <w:t>—Sean Stewart, M.D.</w:t>
      </w:r>
      <w:proofErr w:type="gramEnd"/>
    </w:p>
    <w:p w:rsidR="007A7633" w:rsidRPr="00801EA5" w:rsidRDefault="007A7633" w:rsidP="007A7633">
      <w:pPr>
        <w:jc w:val="center"/>
      </w:pPr>
      <w:r w:rsidRPr="00801EA5">
        <w:t>9:30-10:30--</w:t>
      </w:r>
      <w:r w:rsidRPr="00C963EA">
        <w:rPr>
          <w:b/>
        </w:rPr>
        <w:t>Hepatitis C Management</w:t>
      </w:r>
      <w:r w:rsidRPr="00801EA5">
        <w:t>: Pharmacotherapy</w:t>
      </w:r>
      <w:r w:rsidR="000370F7">
        <w:t xml:space="preserve"> </w:t>
      </w:r>
      <w:bookmarkStart w:id="0" w:name="_GoBack"/>
      <w:bookmarkEnd w:id="0"/>
      <w:r w:rsidRPr="00801EA5">
        <w:t>Review</w:t>
      </w:r>
    </w:p>
    <w:p w:rsidR="007A7633" w:rsidRPr="00801EA5" w:rsidRDefault="007A7633" w:rsidP="007A7633">
      <w:pPr>
        <w:jc w:val="center"/>
        <w:rPr>
          <w:b/>
        </w:rPr>
      </w:pPr>
      <w:r w:rsidRPr="00801EA5">
        <w:t>10:30-10:45--Break</w:t>
      </w:r>
    </w:p>
    <w:p w:rsidR="007A7633" w:rsidRPr="00801EA5" w:rsidRDefault="007A7633" w:rsidP="007A7633">
      <w:pPr>
        <w:jc w:val="center"/>
      </w:pPr>
      <w:r w:rsidRPr="00801EA5">
        <w:t>10:45-12:00--</w:t>
      </w:r>
      <w:r w:rsidRPr="00C963EA">
        <w:rPr>
          <w:b/>
        </w:rPr>
        <w:t>JNC 8:  Pharmacology Updat</w:t>
      </w:r>
      <w:r>
        <w:rPr>
          <w:b/>
        </w:rPr>
        <w:t>e</w:t>
      </w:r>
      <w:r w:rsidRPr="00801EA5">
        <w:t xml:space="preserve">—Clarence Moore, </w:t>
      </w:r>
      <w:proofErr w:type="spellStart"/>
      <w:r w:rsidRPr="00801EA5">
        <w:t>PharmD</w:t>
      </w:r>
      <w:proofErr w:type="spellEnd"/>
    </w:p>
    <w:p w:rsidR="007A7633" w:rsidRPr="00801EA5" w:rsidRDefault="007A7633" w:rsidP="007A7633">
      <w:pPr>
        <w:jc w:val="center"/>
      </w:pPr>
      <w:r w:rsidRPr="00801EA5">
        <w:t>12:00-1:00--</w:t>
      </w:r>
      <w:r w:rsidRPr="00C963EA">
        <w:rPr>
          <w:b/>
        </w:rPr>
        <w:t>Evaluation and Treatment of Vaginal Prolapse</w:t>
      </w:r>
      <w:r w:rsidRPr="00801EA5">
        <w:t xml:space="preserve">—Duane </w:t>
      </w:r>
      <w:proofErr w:type="spellStart"/>
      <w:r w:rsidRPr="00801EA5">
        <w:t>Cespedes</w:t>
      </w:r>
      <w:proofErr w:type="spellEnd"/>
      <w:r w:rsidRPr="00801EA5">
        <w:t>, M.D.</w:t>
      </w:r>
    </w:p>
    <w:p w:rsidR="007A7633" w:rsidRPr="00801EA5" w:rsidRDefault="007A7633" w:rsidP="007A7633">
      <w:pPr>
        <w:jc w:val="center"/>
      </w:pPr>
      <w:r w:rsidRPr="00801EA5">
        <w:t>1:15-1:30 Break</w:t>
      </w:r>
    </w:p>
    <w:p w:rsidR="007A7633" w:rsidRPr="00801EA5" w:rsidRDefault="007A7633" w:rsidP="007A7633">
      <w:pPr>
        <w:jc w:val="center"/>
      </w:pPr>
      <w:r w:rsidRPr="00801EA5">
        <w:t>1:30-3:00--</w:t>
      </w:r>
      <w:r w:rsidRPr="00C963EA">
        <w:rPr>
          <w:b/>
        </w:rPr>
        <w:t>Legislative and Regulatory Update:  Maryland</w:t>
      </w:r>
      <w:r w:rsidRPr="00801EA5">
        <w:t>—Panel</w:t>
      </w:r>
    </w:p>
    <w:p w:rsidR="007A7633" w:rsidRPr="00801EA5" w:rsidRDefault="007A7633" w:rsidP="007A7633">
      <w:pPr>
        <w:jc w:val="center"/>
      </w:pPr>
      <w:r w:rsidRPr="00801EA5">
        <w:t xml:space="preserve">1:3-1:50 Shirley </w:t>
      </w:r>
      <w:proofErr w:type="spellStart"/>
      <w:r w:rsidRPr="00801EA5">
        <w:t>Devaris</w:t>
      </w:r>
      <w:proofErr w:type="spellEnd"/>
      <w:r w:rsidRPr="00801EA5">
        <w:t>, RN, BSAD, MA, JD</w:t>
      </w:r>
    </w:p>
    <w:p w:rsidR="007A7633" w:rsidRPr="00801EA5" w:rsidRDefault="007A7633" w:rsidP="007A7633">
      <w:pPr>
        <w:jc w:val="center"/>
      </w:pPr>
      <w:r w:rsidRPr="00801EA5">
        <w:t>1:50-2:10—Lorraine Diana, CRNP</w:t>
      </w:r>
    </w:p>
    <w:p w:rsidR="007A7633" w:rsidRPr="00801EA5" w:rsidRDefault="007A7633" w:rsidP="007A7633">
      <w:pPr>
        <w:jc w:val="center"/>
      </w:pPr>
      <w:r w:rsidRPr="00801EA5">
        <w:t xml:space="preserve">2:10-2:30—Susan </w:t>
      </w:r>
      <w:proofErr w:type="spellStart"/>
      <w:r w:rsidRPr="00801EA5">
        <w:t>Delean-Botkin</w:t>
      </w:r>
      <w:proofErr w:type="spellEnd"/>
      <w:r w:rsidRPr="00801EA5">
        <w:t>, CRNP</w:t>
      </w:r>
    </w:p>
    <w:p w:rsidR="007A7633" w:rsidRPr="00801EA5" w:rsidRDefault="007A7633" w:rsidP="007A7633">
      <w:pPr>
        <w:jc w:val="center"/>
      </w:pPr>
      <w:r w:rsidRPr="00801EA5">
        <w:t>2:30-2:45—Elaine Crain, CRNP</w:t>
      </w:r>
    </w:p>
    <w:p w:rsidR="007A7633" w:rsidRPr="00801EA5" w:rsidRDefault="007A7633" w:rsidP="007A7633">
      <w:pPr>
        <w:jc w:val="center"/>
      </w:pPr>
      <w:r w:rsidRPr="00801EA5">
        <w:t>2:45-3:00 Discussion with Participants and Q&amp;A</w:t>
      </w:r>
    </w:p>
    <w:p w:rsidR="007A7633" w:rsidRPr="00801EA5" w:rsidRDefault="007A7633" w:rsidP="007A7633">
      <w:pPr>
        <w:jc w:val="center"/>
        <w:rPr>
          <w:sz w:val="28"/>
          <w:szCs w:val="28"/>
        </w:rPr>
      </w:pPr>
    </w:p>
    <w:p w:rsidR="007A7633" w:rsidRPr="001250E8" w:rsidRDefault="007A7633" w:rsidP="007A7633">
      <w:pPr>
        <w:jc w:val="center"/>
        <w:rPr>
          <w:i/>
          <w:sz w:val="32"/>
          <w:szCs w:val="32"/>
        </w:rPr>
      </w:pPr>
      <w:r w:rsidRPr="00801EA5">
        <w:rPr>
          <w:i/>
        </w:rPr>
        <w:t>Application has been made to AANP</w:t>
      </w:r>
      <w:r>
        <w:rPr>
          <w:i/>
        </w:rPr>
        <w:t xml:space="preserve"> f</w:t>
      </w:r>
      <w:r w:rsidRPr="00801EA5">
        <w:rPr>
          <w:i/>
        </w:rPr>
        <w:t>or CE accreditation</w:t>
      </w:r>
      <w:r w:rsidRPr="001250E8">
        <w:rPr>
          <w:i/>
          <w:sz w:val="32"/>
          <w:szCs w:val="32"/>
        </w:rPr>
        <w:t>.</w:t>
      </w:r>
    </w:p>
    <w:p w:rsidR="007A7633" w:rsidRPr="001250E8" w:rsidRDefault="007A7633" w:rsidP="007A7633">
      <w:pPr>
        <w:jc w:val="center"/>
        <w:rPr>
          <w:i/>
          <w:sz w:val="32"/>
          <w:szCs w:val="32"/>
        </w:rPr>
      </w:pPr>
    </w:p>
    <w:p w:rsidR="007A7633" w:rsidRPr="00801EA5" w:rsidRDefault="007A7633" w:rsidP="007A7633">
      <w:pPr>
        <w:jc w:val="center"/>
        <w:rPr>
          <w:b/>
          <w:sz w:val="28"/>
          <w:szCs w:val="28"/>
        </w:rPr>
      </w:pPr>
      <w:r w:rsidRPr="00801EA5">
        <w:rPr>
          <w:b/>
          <w:sz w:val="28"/>
          <w:szCs w:val="28"/>
        </w:rPr>
        <w:t>Registration is OPEN!</w:t>
      </w:r>
    </w:p>
    <w:p w:rsidR="007A7633" w:rsidRPr="00801EA5" w:rsidRDefault="007A7633" w:rsidP="007A7633">
      <w:pPr>
        <w:jc w:val="center"/>
        <w:rPr>
          <w:sz w:val="28"/>
          <w:szCs w:val="28"/>
        </w:rPr>
      </w:pPr>
      <w:r w:rsidRPr="00801EA5">
        <w:rPr>
          <w:sz w:val="28"/>
          <w:szCs w:val="28"/>
        </w:rPr>
        <w:t>Members $60</w:t>
      </w:r>
    </w:p>
    <w:p w:rsidR="007A7633" w:rsidRPr="00801EA5" w:rsidRDefault="007A7633" w:rsidP="007A7633">
      <w:pPr>
        <w:jc w:val="center"/>
        <w:rPr>
          <w:sz w:val="28"/>
          <w:szCs w:val="28"/>
        </w:rPr>
      </w:pPr>
      <w:r w:rsidRPr="00801EA5">
        <w:rPr>
          <w:sz w:val="28"/>
          <w:szCs w:val="28"/>
        </w:rPr>
        <w:t>Nonmembers $95</w:t>
      </w:r>
    </w:p>
    <w:p w:rsidR="007A7633" w:rsidRPr="00801EA5" w:rsidRDefault="007A7633" w:rsidP="007A7633">
      <w:pPr>
        <w:jc w:val="center"/>
        <w:rPr>
          <w:sz w:val="28"/>
          <w:szCs w:val="28"/>
        </w:rPr>
      </w:pPr>
      <w:r w:rsidRPr="00801EA5">
        <w:rPr>
          <w:sz w:val="28"/>
          <w:szCs w:val="28"/>
        </w:rPr>
        <w:t xml:space="preserve">Student Members attend </w:t>
      </w:r>
      <w:r w:rsidRPr="00801EA5">
        <w:rPr>
          <w:b/>
          <w:sz w:val="28"/>
          <w:szCs w:val="28"/>
        </w:rPr>
        <w:t>FREE</w:t>
      </w:r>
      <w:r w:rsidRPr="00801EA5">
        <w:rPr>
          <w:sz w:val="28"/>
          <w:szCs w:val="28"/>
        </w:rPr>
        <w:t>!</w:t>
      </w:r>
    </w:p>
    <w:p w:rsidR="007A7633" w:rsidRDefault="007A7633" w:rsidP="007A7633">
      <w:pPr>
        <w:jc w:val="center"/>
        <w:rPr>
          <w:sz w:val="32"/>
          <w:szCs w:val="32"/>
        </w:rPr>
      </w:pPr>
    </w:p>
    <w:p w:rsidR="007A7633" w:rsidRPr="00C23CD0" w:rsidRDefault="007A7633" w:rsidP="007A7633">
      <w:pPr>
        <w:jc w:val="center"/>
        <w:rPr>
          <w:b/>
          <w:sz w:val="32"/>
          <w:szCs w:val="32"/>
        </w:rPr>
      </w:pPr>
      <w:r w:rsidRPr="00C23CD0">
        <w:rPr>
          <w:b/>
          <w:sz w:val="32"/>
          <w:szCs w:val="32"/>
        </w:rPr>
        <w:t>Go to MAAPConline.org for more info and to register!</w:t>
      </w:r>
    </w:p>
    <w:p w:rsidR="007A7633" w:rsidRDefault="007A7633" w:rsidP="007A7633">
      <w:pPr>
        <w:jc w:val="center"/>
        <w:rPr>
          <w:sz w:val="32"/>
          <w:szCs w:val="32"/>
        </w:rPr>
      </w:pPr>
    </w:p>
    <w:p w:rsidR="007A7633" w:rsidRDefault="007A7633" w:rsidP="007A7633">
      <w:pPr>
        <w:jc w:val="center"/>
        <w:rPr>
          <w:b/>
          <w:i/>
          <w:sz w:val="28"/>
          <w:szCs w:val="28"/>
        </w:rPr>
      </w:pPr>
    </w:p>
    <w:p w:rsidR="007A7633" w:rsidRPr="00801EA5" w:rsidRDefault="007A7633" w:rsidP="007A7633">
      <w:pPr>
        <w:jc w:val="center"/>
        <w:rPr>
          <w:sz w:val="28"/>
          <w:szCs w:val="28"/>
        </w:rPr>
      </w:pPr>
      <w:r w:rsidRPr="00801EA5">
        <w:rPr>
          <w:b/>
          <w:i/>
          <w:sz w:val="28"/>
          <w:szCs w:val="28"/>
        </w:rPr>
        <w:t>MAAPC is dedicated to initiating and supporting legislation for all Advanced Practice Clinicians in Maryland and to providing affordable, local Continuing Education.</w:t>
      </w:r>
    </w:p>
    <w:p w:rsidR="007A7633" w:rsidRPr="00801EA5" w:rsidRDefault="007A7633" w:rsidP="007A7633">
      <w:pPr>
        <w:jc w:val="center"/>
        <w:rPr>
          <w:b/>
          <w:sz w:val="28"/>
          <w:szCs w:val="28"/>
        </w:rPr>
      </w:pPr>
      <w:r w:rsidRPr="00801EA5">
        <w:rPr>
          <w:b/>
          <w:sz w:val="28"/>
          <w:szCs w:val="28"/>
        </w:rPr>
        <w:t>Join us as we lead the way to eliminate the Attestation in 2015!</w:t>
      </w:r>
    </w:p>
    <w:p w:rsidR="007A7633" w:rsidRPr="00801EA5" w:rsidRDefault="007A7633" w:rsidP="007A7633">
      <w:pPr>
        <w:jc w:val="center"/>
        <w:rPr>
          <w:b/>
          <w:sz w:val="28"/>
          <w:szCs w:val="28"/>
        </w:rPr>
      </w:pPr>
      <w:r w:rsidRPr="00801EA5">
        <w:rPr>
          <w:b/>
          <w:sz w:val="28"/>
          <w:szCs w:val="28"/>
        </w:rPr>
        <w:t>MAAPConline.org</w:t>
      </w:r>
    </w:p>
    <w:p w:rsidR="00031930" w:rsidRDefault="00031930"/>
    <w:sectPr w:rsidR="00031930" w:rsidSect="00801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4" w:right="1224" w:bottom="122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33" w:rsidRDefault="007A7633" w:rsidP="007A7633">
      <w:r>
        <w:separator/>
      </w:r>
    </w:p>
  </w:endnote>
  <w:endnote w:type="continuationSeparator" w:id="0">
    <w:p w:rsidR="007A7633" w:rsidRDefault="007A7633" w:rsidP="007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A2" w:rsidRDefault="000370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A2" w:rsidRDefault="000370F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A2" w:rsidRDefault="000370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33" w:rsidRDefault="007A7633" w:rsidP="007A7633">
      <w:r>
        <w:separator/>
      </w:r>
    </w:p>
  </w:footnote>
  <w:footnote w:type="continuationSeparator" w:id="0">
    <w:p w:rsidR="007A7633" w:rsidRDefault="007A7633" w:rsidP="007A76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A2" w:rsidRDefault="000370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A2" w:rsidRDefault="000370F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A2" w:rsidRDefault="00037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33"/>
    <w:rsid w:val="00031930"/>
    <w:rsid w:val="000370F7"/>
    <w:rsid w:val="007A7633"/>
    <w:rsid w:val="00B94F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6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6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6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6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6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6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6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Macintosh Word</Application>
  <DocSecurity>0</DocSecurity>
  <Lines>8</Lines>
  <Paragraphs>2</Paragraphs>
  <ScaleCrop>false</ScaleCrop>
  <Company>OBEE Consultants Inc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Elaine Crain</cp:lastModifiedBy>
  <cp:revision>2</cp:revision>
  <dcterms:created xsi:type="dcterms:W3CDTF">2014-12-13T19:49:00Z</dcterms:created>
  <dcterms:modified xsi:type="dcterms:W3CDTF">2014-12-13T19:49:00Z</dcterms:modified>
</cp:coreProperties>
</file>