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0360E3" w14:textId="77777777" w:rsidR="008B331E" w:rsidRDefault="00A847D1" w:rsidP="00A847D1">
      <w:pPr>
        <w:rPr>
          <w:rFonts w:ascii="Verdana" w:hAnsi="Verdana"/>
          <w:color w:val="000000"/>
          <w:sz w:val="22"/>
          <w:szCs w:val="22"/>
        </w:rPr>
      </w:pPr>
      <w:bookmarkStart w:id="0" w:name="_GoBack"/>
      <w:bookmarkEnd w:id="0"/>
      <w:r>
        <w:t xml:space="preserve">            </w:t>
      </w:r>
      <w:r w:rsidR="00334CEC">
        <w:rPr>
          <w:rFonts w:ascii="Verdana" w:hAnsi="Verdana"/>
          <w:color w:val="000000"/>
          <w:sz w:val="22"/>
          <w:szCs w:val="22"/>
        </w:rPr>
        <w:t xml:space="preserve">                      </w:t>
      </w:r>
      <w:r w:rsidR="00424BF7">
        <w:rPr>
          <w:rFonts w:ascii="Verdana" w:hAnsi="Verdana"/>
          <w:color w:val="000000"/>
          <w:sz w:val="22"/>
          <w:szCs w:val="22"/>
        </w:rPr>
        <w:t xml:space="preserve">            </w:t>
      </w:r>
    </w:p>
    <w:p w14:paraId="4FA8C113" w14:textId="77777777" w:rsidR="00A847D1" w:rsidRDefault="00F374D1" w:rsidP="008B331E">
      <w:r>
        <w:rPr>
          <w:rFonts w:ascii="Verdana" w:hAnsi="Verdana"/>
          <w:noProof/>
          <w:color w:val="000000"/>
          <w:sz w:val="22"/>
          <w:szCs w:val="22"/>
        </w:rPr>
        <w:drawing>
          <wp:inline distT="0" distB="0" distL="0" distR="0" wp14:anchorId="2AA8030F" wp14:editId="0A8A1E62">
            <wp:extent cx="1152525" cy="3905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52525" cy="390525"/>
                    </a:xfrm>
                    <a:prstGeom prst="rect">
                      <a:avLst/>
                    </a:prstGeom>
                    <a:noFill/>
                    <a:ln>
                      <a:noFill/>
                    </a:ln>
                  </pic:spPr>
                </pic:pic>
              </a:graphicData>
            </a:graphic>
          </wp:inline>
        </w:drawing>
      </w:r>
      <w:r w:rsidR="008B331E">
        <w:rPr>
          <w:rFonts w:ascii="Verdana" w:hAnsi="Verdana"/>
          <w:color w:val="000000"/>
          <w:sz w:val="22"/>
          <w:szCs w:val="22"/>
        </w:rPr>
        <w:tab/>
      </w:r>
      <w:r w:rsidR="008B331E">
        <w:rPr>
          <w:rFonts w:ascii="Verdana" w:hAnsi="Verdana"/>
          <w:color w:val="000000"/>
          <w:sz w:val="22"/>
          <w:szCs w:val="22"/>
        </w:rPr>
        <w:tab/>
      </w:r>
      <w:r w:rsidR="008B331E">
        <w:rPr>
          <w:rFonts w:ascii="Verdana" w:hAnsi="Verdana"/>
          <w:color w:val="000000"/>
          <w:sz w:val="22"/>
          <w:szCs w:val="22"/>
        </w:rPr>
        <w:tab/>
      </w:r>
      <w:r w:rsidR="008B331E">
        <w:rPr>
          <w:rFonts w:ascii="Verdana" w:hAnsi="Verdana"/>
          <w:color w:val="000000"/>
          <w:sz w:val="22"/>
          <w:szCs w:val="22"/>
        </w:rPr>
        <w:tab/>
      </w:r>
      <w:r w:rsidR="008B331E">
        <w:rPr>
          <w:rFonts w:ascii="Verdana" w:hAnsi="Verdana"/>
          <w:color w:val="000000"/>
          <w:sz w:val="22"/>
          <w:szCs w:val="22"/>
        </w:rPr>
        <w:tab/>
      </w:r>
      <w:r w:rsidR="008B331E">
        <w:rPr>
          <w:rFonts w:ascii="Verdana" w:hAnsi="Verdana"/>
          <w:color w:val="000000"/>
          <w:sz w:val="22"/>
          <w:szCs w:val="22"/>
        </w:rPr>
        <w:tab/>
      </w:r>
      <w:r w:rsidR="008B331E">
        <w:rPr>
          <w:rFonts w:ascii="Verdana" w:hAnsi="Verdana"/>
          <w:color w:val="000000"/>
          <w:sz w:val="22"/>
          <w:szCs w:val="22"/>
        </w:rPr>
        <w:tab/>
      </w:r>
      <w:r w:rsidR="008B331E">
        <w:rPr>
          <w:rFonts w:ascii="Verdana" w:hAnsi="Verdana"/>
          <w:color w:val="000000"/>
          <w:sz w:val="22"/>
          <w:szCs w:val="22"/>
        </w:rPr>
        <w:tab/>
      </w:r>
      <w:r w:rsidR="00561CA9">
        <w:rPr>
          <w:rFonts w:ascii="Verdana" w:hAnsi="Verdana"/>
          <w:color w:val="000000"/>
          <w:sz w:val="22"/>
          <w:szCs w:val="22"/>
        </w:rPr>
        <w:t xml:space="preserve">              </w:t>
      </w:r>
      <w:r>
        <w:rPr>
          <w:rFonts w:ascii="Arial" w:hAnsi="Arial" w:cs="Arial"/>
          <w:noProof/>
          <w:color w:val="1F497D"/>
          <w:sz w:val="20"/>
          <w:szCs w:val="20"/>
        </w:rPr>
        <w:drawing>
          <wp:inline distT="0" distB="0" distL="0" distR="0" wp14:anchorId="6FBC5776" wp14:editId="27743D1C">
            <wp:extent cx="1095375" cy="333375"/>
            <wp:effectExtent l="0" t="0" r="9525" b="9525"/>
            <wp:docPr id="2" name="Picture 2" descr="cid:image001.gif@01CA27DE.06CD9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gif@01CA27DE.06CD96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95375" cy="333375"/>
                    </a:xfrm>
                    <a:prstGeom prst="rect">
                      <a:avLst/>
                    </a:prstGeom>
                    <a:noFill/>
                    <a:ln>
                      <a:noFill/>
                    </a:ln>
                  </pic:spPr>
                </pic:pic>
              </a:graphicData>
            </a:graphic>
          </wp:inline>
        </w:drawing>
      </w:r>
      <w:r w:rsidR="008B331E">
        <w:rPr>
          <w:rFonts w:ascii="Verdana" w:hAnsi="Verdana"/>
          <w:color w:val="000000"/>
          <w:sz w:val="22"/>
          <w:szCs w:val="22"/>
        </w:rPr>
        <w:tab/>
      </w:r>
    </w:p>
    <w:p w14:paraId="1803E33A" w14:textId="77777777" w:rsidR="008B331E" w:rsidRDefault="008B331E" w:rsidP="00424BF7">
      <w:pPr>
        <w:jc w:val="center"/>
        <w:outlineLvl w:val="0"/>
        <w:rPr>
          <w:i/>
          <w:color w:val="333399"/>
          <w:sz w:val="48"/>
          <w:szCs w:val="48"/>
        </w:rPr>
      </w:pPr>
    </w:p>
    <w:p w14:paraId="6830DC12" w14:textId="77777777" w:rsidR="00B70130" w:rsidRPr="00424BF7" w:rsidRDefault="00424BF7" w:rsidP="00424BF7">
      <w:pPr>
        <w:jc w:val="center"/>
        <w:outlineLvl w:val="0"/>
        <w:rPr>
          <w:i/>
          <w:color w:val="333399"/>
          <w:sz w:val="48"/>
          <w:szCs w:val="48"/>
        </w:rPr>
      </w:pPr>
      <w:r w:rsidRPr="00424BF7">
        <w:rPr>
          <w:i/>
          <w:color w:val="333399"/>
          <w:sz w:val="48"/>
          <w:szCs w:val="48"/>
        </w:rPr>
        <w:t xml:space="preserve">You are </w:t>
      </w:r>
      <w:proofErr w:type="gramStart"/>
      <w:r w:rsidRPr="00424BF7">
        <w:rPr>
          <w:i/>
          <w:color w:val="333399"/>
          <w:sz w:val="48"/>
          <w:szCs w:val="48"/>
        </w:rPr>
        <w:t>Invited</w:t>
      </w:r>
      <w:proofErr w:type="gramEnd"/>
      <w:r w:rsidRPr="00424BF7">
        <w:rPr>
          <w:i/>
          <w:color w:val="333399"/>
          <w:sz w:val="48"/>
          <w:szCs w:val="48"/>
        </w:rPr>
        <w:t>:</w:t>
      </w:r>
    </w:p>
    <w:p w14:paraId="35777AA0" w14:textId="77777777" w:rsidR="00424BF7" w:rsidRPr="00424BF7" w:rsidRDefault="00424BF7" w:rsidP="00424BF7">
      <w:pPr>
        <w:jc w:val="center"/>
        <w:outlineLvl w:val="0"/>
        <w:rPr>
          <w:rFonts w:ascii="Arial" w:hAnsi="Arial" w:cs="Arial"/>
          <w:i/>
          <w:color w:val="333399"/>
          <w:sz w:val="48"/>
          <w:szCs w:val="48"/>
        </w:rPr>
      </w:pPr>
    </w:p>
    <w:p w14:paraId="43A82F08" w14:textId="77777777" w:rsidR="00424BF7" w:rsidRDefault="00B70130" w:rsidP="00424BF7">
      <w:pPr>
        <w:pStyle w:val="BodyText2"/>
        <w:jc w:val="center"/>
        <w:rPr>
          <w:rFonts w:ascii="Times New Roman" w:hAnsi="Times New Roman"/>
          <w:i/>
          <w:color w:val="333399"/>
          <w:szCs w:val="36"/>
        </w:rPr>
      </w:pPr>
      <w:r w:rsidRPr="00424BF7">
        <w:rPr>
          <w:rFonts w:ascii="Arial" w:hAnsi="Arial" w:cs="Arial"/>
          <w:i/>
          <w:color w:val="333399"/>
          <w:szCs w:val="36"/>
        </w:rPr>
        <w:t xml:space="preserve"> </w:t>
      </w:r>
      <w:r w:rsidR="00424BF7" w:rsidRPr="00424BF7">
        <w:rPr>
          <w:rFonts w:ascii="Times New Roman" w:hAnsi="Times New Roman"/>
          <w:i/>
          <w:color w:val="333399"/>
          <w:szCs w:val="36"/>
        </w:rPr>
        <w:t>Please join us in a discussion led by</w:t>
      </w:r>
    </w:p>
    <w:p w14:paraId="262116C1" w14:textId="77777777" w:rsidR="00424BF7" w:rsidRPr="00424BF7" w:rsidRDefault="00424BF7" w:rsidP="00424BF7">
      <w:pPr>
        <w:pStyle w:val="BodyText2"/>
        <w:jc w:val="center"/>
        <w:rPr>
          <w:rFonts w:ascii="Times New Roman" w:hAnsi="Times New Roman"/>
          <w:i/>
          <w:color w:val="333399"/>
          <w:szCs w:val="36"/>
        </w:rPr>
      </w:pPr>
    </w:p>
    <w:p w14:paraId="5E72C393" w14:textId="4B9B3A24" w:rsidR="00F374D1" w:rsidRDefault="00424BF7" w:rsidP="00424BF7">
      <w:pPr>
        <w:pStyle w:val="BodyText2"/>
        <w:jc w:val="center"/>
        <w:rPr>
          <w:rFonts w:ascii="Times New Roman" w:hAnsi="Times New Roman"/>
          <w:i/>
          <w:color w:val="333399"/>
          <w:sz w:val="40"/>
          <w:szCs w:val="40"/>
        </w:rPr>
      </w:pPr>
      <w:r w:rsidRPr="00424BF7">
        <w:rPr>
          <w:rFonts w:ascii="Times New Roman" w:hAnsi="Times New Roman"/>
          <w:i/>
          <w:color w:val="333399"/>
          <w:szCs w:val="36"/>
        </w:rPr>
        <w:t xml:space="preserve">  </w:t>
      </w:r>
      <w:r w:rsidRPr="00424BF7">
        <w:rPr>
          <w:rFonts w:ascii="Times New Roman" w:hAnsi="Times New Roman"/>
          <w:i/>
          <w:color w:val="333399"/>
          <w:sz w:val="40"/>
          <w:szCs w:val="40"/>
        </w:rPr>
        <w:t xml:space="preserve">Dr. </w:t>
      </w:r>
      <w:r w:rsidR="006E65D5">
        <w:rPr>
          <w:rFonts w:ascii="Times New Roman" w:hAnsi="Times New Roman"/>
          <w:i/>
          <w:color w:val="333399"/>
          <w:sz w:val="40"/>
          <w:szCs w:val="40"/>
        </w:rPr>
        <w:t xml:space="preserve">Jonathan </w:t>
      </w:r>
      <w:proofErr w:type="spellStart"/>
      <w:r w:rsidR="006E65D5">
        <w:rPr>
          <w:rFonts w:ascii="Times New Roman" w:hAnsi="Times New Roman"/>
          <w:i/>
          <w:color w:val="333399"/>
          <w:sz w:val="40"/>
          <w:szCs w:val="40"/>
        </w:rPr>
        <w:t>Bradlow</w:t>
      </w:r>
      <w:proofErr w:type="spellEnd"/>
    </w:p>
    <w:p w14:paraId="61CA2D1B" w14:textId="77777777" w:rsidR="006E65D5" w:rsidRDefault="006E65D5" w:rsidP="00424BF7">
      <w:pPr>
        <w:pStyle w:val="BodyText2"/>
        <w:jc w:val="center"/>
        <w:rPr>
          <w:rFonts w:ascii="Times New Roman" w:hAnsi="Times New Roman"/>
          <w:i/>
          <w:color w:val="333399"/>
          <w:sz w:val="40"/>
          <w:szCs w:val="40"/>
        </w:rPr>
      </w:pPr>
      <w:r>
        <w:rPr>
          <w:rFonts w:ascii="Times New Roman" w:hAnsi="Times New Roman"/>
          <w:i/>
          <w:color w:val="333399"/>
          <w:sz w:val="40"/>
          <w:szCs w:val="40"/>
        </w:rPr>
        <w:t>Albert Einstein College of Medicine</w:t>
      </w:r>
    </w:p>
    <w:p w14:paraId="73C5D9F5" w14:textId="108DB45C" w:rsidR="00424BF7" w:rsidRPr="00424BF7" w:rsidRDefault="006E65D5" w:rsidP="00424BF7">
      <w:pPr>
        <w:pStyle w:val="BodyText2"/>
        <w:jc w:val="center"/>
        <w:rPr>
          <w:rFonts w:ascii="Times New Roman" w:hAnsi="Times New Roman"/>
          <w:i/>
          <w:color w:val="333399"/>
          <w:sz w:val="40"/>
          <w:szCs w:val="40"/>
        </w:rPr>
      </w:pPr>
      <w:r>
        <w:rPr>
          <w:rFonts w:ascii="Times New Roman" w:hAnsi="Times New Roman"/>
          <w:i/>
          <w:color w:val="333399"/>
          <w:sz w:val="40"/>
          <w:szCs w:val="40"/>
        </w:rPr>
        <w:t>Montefiore Medical Center</w:t>
      </w:r>
      <w:r w:rsidR="00424BF7" w:rsidRPr="00424BF7">
        <w:rPr>
          <w:rFonts w:ascii="Times New Roman" w:hAnsi="Times New Roman"/>
          <w:i/>
          <w:color w:val="333399"/>
          <w:sz w:val="40"/>
          <w:szCs w:val="40"/>
        </w:rPr>
        <w:t xml:space="preserve"> </w:t>
      </w:r>
    </w:p>
    <w:p w14:paraId="08477A01" w14:textId="77777777" w:rsidR="00424BF7" w:rsidRPr="00424BF7" w:rsidRDefault="00424BF7" w:rsidP="00424BF7">
      <w:pPr>
        <w:pStyle w:val="BodyText2"/>
        <w:jc w:val="center"/>
        <w:rPr>
          <w:rFonts w:ascii="Times New Roman" w:hAnsi="Times New Roman"/>
          <w:i/>
          <w:color w:val="333399"/>
          <w:szCs w:val="36"/>
        </w:rPr>
      </w:pPr>
      <w:r w:rsidRPr="00424BF7">
        <w:rPr>
          <w:rFonts w:ascii="Times New Roman" w:hAnsi="Times New Roman"/>
          <w:i/>
          <w:color w:val="333399"/>
          <w:szCs w:val="36"/>
        </w:rPr>
        <w:br/>
      </w:r>
      <w:proofErr w:type="gramStart"/>
      <w:r w:rsidRPr="00424BF7">
        <w:rPr>
          <w:rFonts w:ascii="Times New Roman" w:hAnsi="Times New Roman"/>
          <w:i/>
          <w:color w:val="333399"/>
          <w:szCs w:val="36"/>
        </w:rPr>
        <w:t>on</w:t>
      </w:r>
      <w:proofErr w:type="gramEnd"/>
    </w:p>
    <w:p w14:paraId="39201E5A" w14:textId="77777777" w:rsidR="00424BF7" w:rsidRPr="00424BF7" w:rsidRDefault="00424BF7" w:rsidP="00424BF7">
      <w:pPr>
        <w:jc w:val="center"/>
        <w:rPr>
          <w:rFonts w:eastAsia="Batang"/>
          <w:color w:val="333399"/>
          <w:lang w:eastAsia="ko-KR"/>
        </w:rPr>
      </w:pPr>
    </w:p>
    <w:p w14:paraId="2039400F" w14:textId="11F76995" w:rsidR="00424BF7" w:rsidRPr="00424BF7" w:rsidRDefault="008B331E" w:rsidP="00424BF7">
      <w:pPr>
        <w:jc w:val="center"/>
        <w:rPr>
          <w:rFonts w:eastAsia="Batang"/>
          <w:b/>
          <w:color w:val="333399"/>
          <w:sz w:val="44"/>
          <w:szCs w:val="44"/>
          <w:lang w:eastAsia="ko-KR"/>
        </w:rPr>
      </w:pPr>
      <w:r>
        <w:rPr>
          <w:rFonts w:eastAsia="Batang"/>
          <w:b/>
          <w:color w:val="333399"/>
          <w:sz w:val="44"/>
          <w:szCs w:val="44"/>
          <w:lang w:eastAsia="ko-KR"/>
        </w:rPr>
        <w:t>“</w:t>
      </w:r>
      <w:r w:rsidR="006E65D5">
        <w:rPr>
          <w:rFonts w:eastAsia="Batang"/>
          <w:b/>
          <w:color w:val="333399"/>
          <w:sz w:val="44"/>
          <w:szCs w:val="44"/>
          <w:lang w:eastAsia="ko-KR"/>
        </w:rPr>
        <w:t xml:space="preserve">Clinical Evidence and SCD risk stratification and the role of the </w:t>
      </w:r>
      <w:proofErr w:type="spellStart"/>
      <w:r w:rsidR="006E65D5">
        <w:rPr>
          <w:rFonts w:eastAsia="Batang"/>
          <w:b/>
          <w:color w:val="333399"/>
          <w:sz w:val="44"/>
          <w:szCs w:val="44"/>
          <w:lang w:eastAsia="ko-KR"/>
        </w:rPr>
        <w:t>LifeVest</w:t>
      </w:r>
      <w:proofErr w:type="spellEnd"/>
      <w:r w:rsidR="006E65D5">
        <w:rPr>
          <w:rFonts w:eastAsia="Batang"/>
          <w:b/>
          <w:color w:val="333399"/>
          <w:sz w:val="44"/>
          <w:szCs w:val="44"/>
          <w:lang w:eastAsia="ko-KR"/>
        </w:rPr>
        <w:t xml:space="preserve"> in protecting patients from SCD</w:t>
      </w:r>
      <w:r>
        <w:rPr>
          <w:rFonts w:eastAsia="Batang"/>
          <w:b/>
          <w:color w:val="333399"/>
          <w:sz w:val="44"/>
          <w:szCs w:val="44"/>
          <w:lang w:eastAsia="ko-KR"/>
        </w:rPr>
        <w:t>”</w:t>
      </w:r>
    </w:p>
    <w:p w14:paraId="4F5B3F5D" w14:textId="77777777" w:rsidR="00424BF7" w:rsidRPr="00424BF7" w:rsidRDefault="00424BF7" w:rsidP="00424BF7">
      <w:pPr>
        <w:rPr>
          <w:i/>
          <w:color w:val="333399"/>
        </w:rPr>
      </w:pPr>
    </w:p>
    <w:p w14:paraId="7A9AAA4C" w14:textId="496B94B6" w:rsidR="00424BF7" w:rsidRPr="00F374D1" w:rsidRDefault="00453157" w:rsidP="00424BF7">
      <w:pPr>
        <w:pStyle w:val="BodyText2"/>
        <w:jc w:val="center"/>
        <w:rPr>
          <w:rFonts w:ascii="Times New Roman" w:hAnsi="Times New Roman"/>
          <w:b/>
          <w:color w:val="333399"/>
          <w:sz w:val="48"/>
          <w:szCs w:val="48"/>
        </w:rPr>
      </w:pPr>
      <w:r>
        <w:rPr>
          <w:rFonts w:ascii="Times New Roman" w:hAnsi="Times New Roman"/>
          <w:b/>
          <w:i/>
          <w:color w:val="333399"/>
          <w:sz w:val="48"/>
          <w:szCs w:val="48"/>
        </w:rPr>
        <w:t xml:space="preserve">December </w:t>
      </w:r>
      <w:r w:rsidR="006E65D5">
        <w:rPr>
          <w:rFonts w:ascii="Times New Roman" w:hAnsi="Times New Roman"/>
          <w:b/>
          <w:i/>
          <w:color w:val="333399"/>
          <w:sz w:val="48"/>
          <w:szCs w:val="48"/>
        </w:rPr>
        <w:t>15</w:t>
      </w:r>
      <w:r w:rsidR="00F374D1" w:rsidRPr="00F374D1">
        <w:rPr>
          <w:rFonts w:ascii="Times New Roman" w:hAnsi="Times New Roman"/>
          <w:b/>
          <w:i/>
          <w:color w:val="333399"/>
          <w:sz w:val="48"/>
          <w:szCs w:val="48"/>
        </w:rPr>
        <w:t>, 2014</w:t>
      </w:r>
    </w:p>
    <w:p w14:paraId="1A842BCF" w14:textId="77777777" w:rsidR="00A847D1" w:rsidRPr="001767AE" w:rsidRDefault="00A847D1" w:rsidP="00424BF7">
      <w:pPr>
        <w:jc w:val="center"/>
        <w:outlineLvl w:val="0"/>
        <w:rPr>
          <w:rFonts w:ascii="Arial" w:hAnsi="Arial" w:cs="Arial"/>
          <w:b/>
          <w:color w:val="333399"/>
          <w:sz w:val="16"/>
          <w:szCs w:val="16"/>
        </w:rPr>
      </w:pPr>
    </w:p>
    <w:p w14:paraId="5B9163F6" w14:textId="4E704779" w:rsidR="00A847D1" w:rsidRDefault="00F374D1" w:rsidP="00424BF7">
      <w:pPr>
        <w:jc w:val="center"/>
        <w:outlineLvl w:val="0"/>
        <w:rPr>
          <w:rFonts w:ascii="Arial" w:hAnsi="Arial" w:cs="Arial"/>
          <w:b/>
          <w:i/>
          <w:color w:val="333399"/>
          <w:sz w:val="44"/>
          <w:szCs w:val="44"/>
        </w:rPr>
      </w:pPr>
      <w:r>
        <w:rPr>
          <w:rFonts w:ascii="Arial" w:hAnsi="Arial" w:cs="Arial"/>
          <w:b/>
          <w:i/>
          <w:color w:val="333399"/>
          <w:sz w:val="44"/>
          <w:szCs w:val="44"/>
        </w:rPr>
        <w:t>6:</w:t>
      </w:r>
      <w:r w:rsidR="00453157">
        <w:rPr>
          <w:rFonts w:ascii="Arial" w:hAnsi="Arial" w:cs="Arial"/>
          <w:b/>
          <w:i/>
          <w:color w:val="333399"/>
          <w:sz w:val="44"/>
          <w:szCs w:val="44"/>
        </w:rPr>
        <w:t>3</w:t>
      </w:r>
      <w:r>
        <w:rPr>
          <w:rFonts w:ascii="Arial" w:hAnsi="Arial" w:cs="Arial"/>
          <w:b/>
          <w:i/>
          <w:color w:val="333399"/>
          <w:sz w:val="44"/>
          <w:szCs w:val="44"/>
        </w:rPr>
        <w:t>0 PM</w:t>
      </w:r>
    </w:p>
    <w:p w14:paraId="73B4C44F" w14:textId="77777777" w:rsidR="00424BF7" w:rsidRDefault="00424BF7" w:rsidP="00424BF7">
      <w:pPr>
        <w:jc w:val="center"/>
        <w:outlineLvl w:val="0"/>
        <w:rPr>
          <w:rFonts w:ascii="Arial" w:hAnsi="Arial" w:cs="Arial"/>
          <w:b/>
          <w:i/>
          <w:color w:val="333399"/>
          <w:sz w:val="44"/>
          <w:szCs w:val="44"/>
        </w:rPr>
      </w:pPr>
    </w:p>
    <w:p w14:paraId="78DBF2C5" w14:textId="01855EBA" w:rsidR="00424BF7" w:rsidRDefault="00453157" w:rsidP="00424BF7">
      <w:pPr>
        <w:jc w:val="center"/>
        <w:outlineLvl w:val="0"/>
        <w:rPr>
          <w:rFonts w:ascii="Arial" w:hAnsi="Arial" w:cs="Arial"/>
          <w:b/>
          <w:i/>
          <w:color w:val="333399"/>
          <w:sz w:val="44"/>
          <w:szCs w:val="44"/>
        </w:rPr>
      </w:pPr>
      <w:proofErr w:type="spellStart"/>
      <w:r>
        <w:rPr>
          <w:rFonts w:ascii="Arial" w:hAnsi="Arial" w:cs="Arial"/>
          <w:b/>
          <w:i/>
          <w:color w:val="333399"/>
          <w:sz w:val="44"/>
          <w:szCs w:val="44"/>
        </w:rPr>
        <w:t>Cena</w:t>
      </w:r>
      <w:proofErr w:type="spellEnd"/>
      <w:r>
        <w:rPr>
          <w:rFonts w:ascii="Arial" w:hAnsi="Arial" w:cs="Arial"/>
          <w:b/>
          <w:i/>
          <w:color w:val="333399"/>
          <w:sz w:val="44"/>
          <w:szCs w:val="44"/>
        </w:rPr>
        <w:t xml:space="preserve"> 2000</w:t>
      </w:r>
    </w:p>
    <w:p w14:paraId="28FD7B4F" w14:textId="3316CCB7" w:rsidR="00424BF7" w:rsidRDefault="00453157" w:rsidP="00424BF7">
      <w:pPr>
        <w:jc w:val="center"/>
        <w:outlineLvl w:val="0"/>
        <w:rPr>
          <w:rFonts w:ascii="Arial" w:hAnsi="Arial" w:cs="Arial"/>
          <w:b/>
          <w:i/>
          <w:color w:val="333399"/>
          <w:sz w:val="44"/>
          <w:szCs w:val="44"/>
        </w:rPr>
      </w:pPr>
      <w:r>
        <w:rPr>
          <w:rFonts w:ascii="Arial" w:hAnsi="Arial" w:cs="Arial"/>
          <w:b/>
          <w:i/>
          <w:color w:val="333399"/>
          <w:sz w:val="44"/>
          <w:szCs w:val="44"/>
        </w:rPr>
        <w:t xml:space="preserve">50 Front </w:t>
      </w:r>
      <w:r w:rsidR="00F374D1">
        <w:rPr>
          <w:rFonts w:ascii="Arial" w:hAnsi="Arial" w:cs="Arial"/>
          <w:b/>
          <w:i/>
          <w:color w:val="333399"/>
          <w:sz w:val="44"/>
          <w:szCs w:val="44"/>
        </w:rPr>
        <w:t>St.</w:t>
      </w:r>
    </w:p>
    <w:p w14:paraId="1F705666" w14:textId="10B603F3" w:rsidR="00424BF7" w:rsidRDefault="00453157" w:rsidP="00424BF7">
      <w:pPr>
        <w:jc w:val="center"/>
        <w:outlineLvl w:val="0"/>
        <w:rPr>
          <w:rFonts w:ascii="Arial" w:hAnsi="Arial" w:cs="Arial"/>
          <w:b/>
          <w:i/>
          <w:color w:val="333399"/>
          <w:sz w:val="44"/>
          <w:szCs w:val="44"/>
        </w:rPr>
      </w:pPr>
      <w:r>
        <w:rPr>
          <w:rFonts w:ascii="Arial" w:hAnsi="Arial" w:cs="Arial"/>
          <w:b/>
          <w:i/>
          <w:color w:val="333399"/>
          <w:sz w:val="44"/>
          <w:szCs w:val="44"/>
        </w:rPr>
        <w:t>Newburgh</w:t>
      </w:r>
      <w:r w:rsidR="00F374D1">
        <w:rPr>
          <w:rFonts w:ascii="Arial" w:hAnsi="Arial" w:cs="Arial"/>
          <w:b/>
          <w:i/>
          <w:color w:val="333399"/>
          <w:sz w:val="44"/>
          <w:szCs w:val="44"/>
        </w:rPr>
        <w:t xml:space="preserve">, NY </w:t>
      </w:r>
      <w:r>
        <w:rPr>
          <w:rFonts w:ascii="Arial" w:hAnsi="Arial" w:cs="Arial"/>
          <w:b/>
          <w:i/>
          <w:color w:val="333399"/>
          <w:sz w:val="44"/>
          <w:szCs w:val="44"/>
        </w:rPr>
        <w:t>12550</w:t>
      </w:r>
    </w:p>
    <w:p w14:paraId="33AF5295" w14:textId="77777777" w:rsidR="00424BF7" w:rsidRDefault="00F374D1" w:rsidP="00424BF7">
      <w:pPr>
        <w:jc w:val="center"/>
        <w:outlineLvl w:val="0"/>
        <w:rPr>
          <w:rFonts w:ascii="Arial" w:hAnsi="Arial" w:cs="Arial"/>
          <w:b/>
          <w:i/>
          <w:color w:val="333399"/>
          <w:sz w:val="32"/>
          <w:szCs w:val="32"/>
        </w:rPr>
      </w:pPr>
      <w:r>
        <w:rPr>
          <w:rFonts w:ascii="Arial" w:hAnsi="Arial" w:cs="Arial"/>
          <w:b/>
          <w:i/>
          <w:color w:val="333399"/>
          <w:sz w:val="32"/>
          <w:szCs w:val="32"/>
        </w:rPr>
        <w:t>Dinner will be served</w:t>
      </w:r>
    </w:p>
    <w:p w14:paraId="6262B08E" w14:textId="77777777" w:rsidR="00424BF7" w:rsidRPr="001767AE" w:rsidRDefault="00424BF7" w:rsidP="00424BF7">
      <w:pPr>
        <w:jc w:val="center"/>
        <w:outlineLvl w:val="0"/>
        <w:rPr>
          <w:rFonts w:ascii="Arial" w:hAnsi="Arial" w:cs="Arial"/>
          <w:b/>
          <w:i/>
          <w:color w:val="333399"/>
          <w:sz w:val="44"/>
          <w:szCs w:val="44"/>
        </w:rPr>
      </w:pPr>
    </w:p>
    <w:p w14:paraId="7F1C3157" w14:textId="77777777" w:rsidR="00A847D1" w:rsidRPr="00D23018" w:rsidRDefault="00A847D1" w:rsidP="00A847D1">
      <w:pPr>
        <w:jc w:val="center"/>
        <w:rPr>
          <w:rFonts w:ascii="Arial" w:hAnsi="Arial" w:cs="Arial"/>
          <w:b/>
          <w:i/>
          <w:color w:val="333399"/>
          <w:sz w:val="16"/>
          <w:szCs w:val="16"/>
        </w:rPr>
      </w:pPr>
    </w:p>
    <w:p w14:paraId="779DDD2C" w14:textId="77777777" w:rsidR="00B70130" w:rsidRDefault="00424BF7" w:rsidP="00B70130">
      <w:pPr>
        <w:jc w:val="center"/>
        <w:rPr>
          <w:color w:val="333399"/>
          <w:sz w:val="28"/>
          <w:szCs w:val="28"/>
        </w:rPr>
      </w:pPr>
      <w:r w:rsidRPr="00424BF7">
        <w:rPr>
          <w:color w:val="333399"/>
          <w:sz w:val="28"/>
          <w:szCs w:val="28"/>
        </w:rPr>
        <w:t xml:space="preserve">Sponsored </w:t>
      </w:r>
      <w:r w:rsidR="008B331E">
        <w:rPr>
          <w:color w:val="333399"/>
          <w:sz w:val="28"/>
          <w:szCs w:val="28"/>
        </w:rPr>
        <w:t xml:space="preserve">by ZOLL </w:t>
      </w:r>
      <w:proofErr w:type="spellStart"/>
      <w:r w:rsidR="008B331E">
        <w:rPr>
          <w:color w:val="333399"/>
          <w:sz w:val="28"/>
          <w:szCs w:val="28"/>
        </w:rPr>
        <w:t>Life</w:t>
      </w:r>
      <w:r w:rsidR="007132AD">
        <w:rPr>
          <w:color w:val="333399"/>
          <w:sz w:val="28"/>
          <w:szCs w:val="28"/>
        </w:rPr>
        <w:t>Vest</w:t>
      </w:r>
      <w:proofErr w:type="spellEnd"/>
    </w:p>
    <w:p w14:paraId="7E3AE9E0" w14:textId="1A99D873" w:rsidR="00BA3DC4" w:rsidRDefault="00BA3DC4" w:rsidP="00B70130">
      <w:pPr>
        <w:jc w:val="center"/>
        <w:rPr>
          <w:color w:val="333399"/>
          <w:sz w:val="28"/>
          <w:szCs w:val="28"/>
        </w:rPr>
      </w:pPr>
      <w:r>
        <w:rPr>
          <w:color w:val="333399"/>
          <w:sz w:val="28"/>
          <w:szCs w:val="28"/>
        </w:rPr>
        <w:t xml:space="preserve">Hosted by </w:t>
      </w:r>
      <w:r w:rsidR="00F374D1">
        <w:rPr>
          <w:color w:val="333399"/>
          <w:sz w:val="28"/>
          <w:szCs w:val="28"/>
        </w:rPr>
        <w:t xml:space="preserve">Dawn </w:t>
      </w:r>
      <w:proofErr w:type="spellStart"/>
      <w:r w:rsidR="00F374D1">
        <w:rPr>
          <w:color w:val="333399"/>
          <w:sz w:val="28"/>
          <w:szCs w:val="28"/>
        </w:rPr>
        <w:t>Germansky</w:t>
      </w:r>
      <w:proofErr w:type="spellEnd"/>
    </w:p>
    <w:p w14:paraId="352B312F" w14:textId="77777777" w:rsidR="00BA3DC4" w:rsidRDefault="00BA3DC4" w:rsidP="00B70130">
      <w:pPr>
        <w:jc w:val="center"/>
        <w:rPr>
          <w:color w:val="333399"/>
          <w:sz w:val="28"/>
          <w:szCs w:val="28"/>
        </w:rPr>
      </w:pPr>
    </w:p>
    <w:p w14:paraId="550AA6D3" w14:textId="2D4E6F93" w:rsidR="00BA3DC4" w:rsidRDefault="00BA3DC4" w:rsidP="00B70130">
      <w:pPr>
        <w:jc w:val="center"/>
        <w:rPr>
          <w:color w:val="333399"/>
          <w:sz w:val="28"/>
          <w:szCs w:val="28"/>
        </w:rPr>
      </w:pPr>
      <w:r>
        <w:rPr>
          <w:color w:val="333399"/>
          <w:sz w:val="28"/>
          <w:szCs w:val="28"/>
        </w:rPr>
        <w:t xml:space="preserve">RSVP by </w:t>
      </w:r>
      <w:r w:rsidR="00453157">
        <w:rPr>
          <w:b/>
          <w:color w:val="333399"/>
          <w:sz w:val="28"/>
          <w:szCs w:val="28"/>
        </w:rPr>
        <w:t>12</w:t>
      </w:r>
      <w:r w:rsidR="00F374D1" w:rsidRPr="00F374D1">
        <w:rPr>
          <w:b/>
          <w:color w:val="333399"/>
          <w:sz w:val="28"/>
          <w:szCs w:val="28"/>
        </w:rPr>
        <w:t>/3/14</w:t>
      </w:r>
      <w:r w:rsidR="00561CA9">
        <w:rPr>
          <w:color w:val="333399"/>
          <w:sz w:val="28"/>
          <w:szCs w:val="28"/>
        </w:rPr>
        <w:t xml:space="preserve"> </w:t>
      </w:r>
      <w:r>
        <w:rPr>
          <w:color w:val="333399"/>
          <w:sz w:val="28"/>
          <w:szCs w:val="28"/>
        </w:rPr>
        <w:t xml:space="preserve">to </w:t>
      </w:r>
      <w:r w:rsidR="00453157">
        <w:rPr>
          <w:color w:val="333399"/>
          <w:sz w:val="28"/>
          <w:szCs w:val="28"/>
        </w:rPr>
        <w:t xml:space="preserve">Dawn </w:t>
      </w:r>
      <w:proofErr w:type="spellStart"/>
      <w:r w:rsidR="00453157">
        <w:rPr>
          <w:color w:val="333399"/>
          <w:sz w:val="28"/>
          <w:szCs w:val="28"/>
        </w:rPr>
        <w:t>Germansky</w:t>
      </w:r>
      <w:proofErr w:type="spellEnd"/>
      <w:r w:rsidR="00453157">
        <w:rPr>
          <w:color w:val="333399"/>
          <w:sz w:val="28"/>
          <w:szCs w:val="28"/>
        </w:rPr>
        <w:t xml:space="preserve"> at 845-674-3334 or dgermansky@z</w:t>
      </w:r>
      <w:r w:rsidR="00F374D1">
        <w:rPr>
          <w:color w:val="333399"/>
          <w:sz w:val="28"/>
          <w:szCs w:val="28"/>
        </w:rPr>
        <w:t>oll.com</w:t>
      </w:r>
      <w:r>
        <w:rPr>
          <w:color w:val="333399"/>
          <w:sz w:val="28"/>
          <w:szCs w:val="28"/>
        </w:rPr>
        <w:t xml:space="preserve"> </w:t>
      </w:r>
    </w:p>
    <w:p w14:paraId="14AEC2D3" w14:textId="77777777" w:rsidR="00BA3DC4" w:rsidRDefault="00450C1B" w:rsidP="00B70130">
      <w:pPr>
        <w:jc w:val="center"/>
        <w:rPr>
          <w:color w:val="333399"/>
        </w:rPr>
      </w:pPr>
      <w:r>
        <w:rPr>
          <w:color w:val="333399"/>
        </w:rPr>
        <w:t>(</w:t>
      </w:r>
      <w:r w:rsidR="00F374D1">
        <w:rPr>
          <w:color w:val="333399"/>
        </w:rPr>
        <w:t>Seating</w:t>
      </w:r>
      <w:r>
        <w:rPr>
          <w:color w:val="333399"/>
        </w:rPr>
        <w:t xml:space="preserve"> is limited;</w:t>
      </w:r>
      <w:r w:rsidR="00BA3DC4">
        <w:rPr>
          <w:color w:val="333399"/>
        </w:rPr>
        <w:t xml:space="preserve"> there will be no confirmation phone call)</w:t>
      </w:r>
    </w:p>
    <w:p w14:paraId="28E83221" w14:textId="77777777" w:rsidR="000B5DCC" w:rsidRDefault="000B5DCC" w:rsidP="00B70130">
      <w:pPr>
        <w:jc w:val="center"/>
        <w:rPr>
          <w:color w:val="333399"/>
        </w:rPr>
      </w:pPr>
    </w:p>
    <w:p w14:paraId="68FF713C" w14:textId="40D15FE6" w:rsidR="00FB3C76" w:rsidRDefault="000B5DCC" w:rsidP="006E65D5">
      <w:pPr>
        <w:jc w:val="center"/>
        <w:rPr>
          <w:rFonts w:ascii="Arial" w:hAnsi="Arial" w:cs="Arial"/>
        </w:rPr>
      </w:pPr>
      <w:r>
        <w:rPr>
          <w:color w:val="333399"/>
          <w:sz w:val="18"/>
          <w:szCs w:val="18"/>
        </w:rPr>
        <w:t>This medical presentation is intended only for invited health care professionals for whom the information to be presented is relevant to their practice.  We regret that spouses or other guests cannot be accommodated.  Food, beverage and/or meals will not be provided for the following parties:  individuals licensed to practice in Vermont; in Massachusetts (outside office or hospital setting); in Minnesota (if he or she has received $50 in food or educational items)</w:t>
      </w:r>
      <w:proofErr w:type="gramStart"/>
      <w:r>
        <w:rPr>
          <w:color w:val="333399"/>
          <w:sz w:val="18"/>
          <w:szCs w:val="18"/>
        </w:rPr>
        <w:t>;</w:t>
      </w:r>
      <w:proofErr w:type="gramEnd"/>
      <w:r>
        <w:rPr>
          <w:color w:val="333399"/>
          <w:sz w:val="18"/>
          <w:szCs w:val="18"/>
        </w:rPr>
        <w:t xml:space="preserve"> or where otherwise prohibited by law.</w:t>
      </w:r>
    </w:p>
    <w:sectPr w:rsidR="00FB3C76" w:rsidSect="00A847D1">
      <w:pgSz w:w="12240" w:h="15840"/>
      <w:pgMar w:top="720" w:right="1008" w:bottom="720" w:left="1008" w:header="720" w:footer="720" w:gutter="0"/>
      <w:pgBorders w:offsetFrom="page">
        <w:top w:val="twistedLines1" w:sz="22" w:space="24" w:color="auto"/>
        <w:left w:val="twistedLines1" w:sz="22" w:space="24" w:color="auto"/>
        <w:bottom w:val="twistedLines1" w:sz="22" w:space="24" w:color="auto"/>
        <w:right w:val="twistedLines1" w:sz="22"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TimesNewRomanPS">
    <w:altName w:val="Courier New"/>
    <w:charset w:val="00"/>
    <w:family w:val="auto"/>
    <w:pitch w:val="variable"/>
    <w:sig w:usb0="03000000"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00000003" w:usb1="00000000" w:usb2="00000000" w:usb3="00000000" w:csb0="00000001" w:csb1="00000000"/>
  </w:font>
  <w:font w:name="Batang">
    <w:altName w:val="바탕"/>
    <w:panose1 w:val="00000000000000000000"/>
    <w:charset w:val="81"/>
    <w:family w:val="auto"/>
    <w:notTrueType/>
    <w:pitch w:val="fixed"/>
    <w:sig w:usb0="00000001" w:usb1="09060000" w:usb2="00000010" w:usb3="00000000" w:csb0="00080000"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C206E"/>
    <w:multiLevelType w:val="hybridMultilevel"/>
    <w:tmpl w:val="28021AD6"/>
    <w:lvl w:ilvl="0" w:tplc="B1B26AF2">
      <w:start w:val="717"/>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0BD59D7"/>
    <w:multiLevelType w:val="hybridMultilevel"/>
    <w:tmpl w:val="DC4C0402"/>
    <w:lvl w:ilvl="0" w:tplc="E548970A">
      <w:start w:val="717"/>
      <w:numFmt w:val="bullet"/>
      <w:lvlText w:val=""/>
      <w:lvlJc w:val="left"/>
      <w:pPr>
        <w:tabs>
          <w:tab w:val="num" w:pos="1695"/>
        </w:tabs>
        <w:ind w:left="1695" w:hanging="1335"/>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ADB41AD"/>
    <w:multiLevelType w:val="multilevel"/>
    <w:tmpl w:val="B5B43EE8"/>
    <w:lvl w:ilvl="0">
      <w:start w:val="717"/>
      <w:numFmt w:val="decimal"/>
      <w:lvlText w:val="%1"/>
      <w:lvlJc w:val="left"/>
      <w:pPr>
        <w:tabs>
          <w:tab w:val="num" w:pos="1905"/>
        </w:tabs>
        <w:ind w:left="1905" w:hanging="1905"/>
      </w:pPr>
      <w:rPr>
        <w:rFonts w:hint="default"/>
      </w:rPr>
    </w:lvl>
    <w:lvl w:ilvl="1">
      <w:start w:val="671"/>
      <w:numFmt w:val="decimal"/>
      <w:lvlText w:val="%1-%2"/>
      <w:lvlJc w:val="left"/>
      <w:pPr>
        <w:tabs>
          <w:tab w:val="num" w:pos="1905"/>
        </w:tabs>
        <w:ind w:left="1905" w:hanging="1905"/>
      </w:pPr>
      <w:rPr>
        <w:rFonts w:hint="default"/>
      </w:rPr>
    </w:lvl>
    <w:lvl w:ilvl="2">
      <w:start w:val="5922"/>
      <w:numFmt w:val="decimal"/>
      <w:lvlText w:val="%1-%2-%3"/>
      <w:lvlJc w:val="left"/>
      <w:pPr>
        <w:tabs>
          <w:tab w:val="num" w:pos="1905"/>
        </w:tabs>
        <w:ind w:left="1905" w:hanging="1905"/>
      </w:pPr>
      <w:rPr>
        <w:rFonts w:hint="default"/>
      </w:rPr>
    </w:lvl>
    <w:lvl w:ilvl="3">
      <w:start w:val="1"/>
      <w:numFmt w:val="decimal"/>
      <w:lvlText w:val="%1-%2-%3.%4"/>
      <w:lvlJc w:val="left"/>
      <w:pPr>
        <w:tabs>
          <w:tab w:val="num" w:pos="1905"/>
        </w:tabs>
        <w:ind w:left="1905" w:hanging="1905"/>
      </w:pPr>
      <w:rPr>
        <w:rFonts w:hint="default"/>
      </w:rPr>
    </w:lvl>
    <w:lvl w:ilvl="4">
      <w:start w:val="1"/>
      <w:numFmt w:val="decimal"/>
      <w:lvlText w:val="%1-%2-%3.%4.%5"/>
      <w:lvlJc w:val="left"/>
      <w:pPr>
        <w:tabs>
          <w:tab w:val="num" w:pos="1905"/>
        </w:tabs>
        <w:ind w:left="1905" w:hanging="1905"/>
      </w:pPr>
      <w:rPr>
        <w:rFonts w:hint="default"/>
      </w:rPr>
    </w:lvl>
    <w:lvl w:ilvl="5">
      <w:start w:val="1"/>
      <w:numFmt w:val="decimal"/>
      <w:lvlText w:val="%1-%2-%3.%4.%5.%6"/>
      <w:lvlJc w:val="left"/>
      <w:pPr>
        <w:tabs>
          <w:tab w:val="num" w:pos="1905"/>
        </w:tabs>
        <w:ind w:left="1905" w:hanging="1905"/>
      </w:pPr>
      <w:rPr>
        <w:rFonts w:hint="default"/>
      </w:rPr>
    </w:lvl>
    <w:lvl w:ilvl="6">
      <w:start w:val="1"/>
      <w:numFmt w:val="decimal"/>
      <w:lvlText w:val="%1-%2-%3.%4.%5.%6.%7"/>
      <w:lvlJc w:val="left"/>
      <w:pPr>
        <w:tabs>
          <w:tab w:val="num" w:pos="1905"/>
        </w:tabs>
        <w:ind w:left="1905" w:hanging="1905"/>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56D57184"/>
    <w:multiLevelType w:val="hybridMultilevel"/>
    <w:tmpl w:val="2CBEDC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EC37CCF"/>
    <w:multiLevelType w:val="hybridMultilevel"/>
    <w:tmpl w:val="DF30E5F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7B8861F8"/>
    <w:multiLevelType w:val="hybridMultilevel"/>
    <w:tmpl w:val="864A436A"/>
    <w:lvl w:ilvl="0" w:tplc="690ECB0E">
      <w:start w:val="717"/>
      <w:numFmt w:val="bullet"/>
      <w:lvlText w:val=""/>
      <w:lvlJc w:val="left"/>
      <w:pPr>
        <w:tabs>
          <w:tab w:val="num" w:pos="3240"/>
        </w:tabs>
        <w:ind w:left="3240" w:hanging="360"/>
      </w:pPr>
      <w:rPr>
        <w:rFonts w:ascii="Symbol" w:eastAsia="Times New Roman" w:hAnsi="Symbol" w:cs="Arial"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num w:numId="1">
    <w:abstractNumId w:val="1"/>
  </w:num>
  <w:num w:numId="2">
    <w:abstractNumId w:val="0"/>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958"/>
    <w:rsid w:val="0000409E"/>
    <w:rsid w:val="000417F2"/>
    <w:rsid w:val="000B5DCC"/>
    <w:rsid w:val="001767AE"/>
    <w:rsid w:val="001A0DCA"/>
    <w:rsid w:val="002B63B6"/>
    <w:rsid w:val="00334CEC"/>
    <w:rsid w:val="003B26D1"/>
    <w:rsid w:val="00424BF7"/>
    <w:rsid w:val="00450C1B"/>
    <w:rsid w:val="00453157"/>
    <w:rsid w:val="00460D78"/>
    <w:rsid w:val="00561CA9"/>
    <w:rsid w:val="005676DA"/>
    <w:rsid w:val="006C413B"/>
    <w:rsid w:val="006E65D5"/>
    <w:rsid w:val="007132AD"/>
    <w:rsid w:val="008B331E"/>
    <w:rsid w:val="008C30FB"/>
    <w:rsid w:val="009B7F48"/>
    <w:rsid w:val="009C061B"/>
    <w:rsid w:val="00A847D1"/>
    <w:rsid w:val="00A97E3D"/>
    <w:rsid w:val="00B271E0"/>
    <w:rsid w:val="00B55F2C"/>
    <w:rsid w:val="00B70130"/>
    <w:rsid w:val="00B873F2"/>
    <w:rsid w:val="00BA3DC4"/>
    <w:rsid w:val="00BD6E79"/>
    <w:rsid w:val="00BD7075"/>
    <w:rsid w:val="00C01E78"/>
    <w:rsid w:val="00C80958"/>
    <w:rsid w:val="00D23018"/>
    <w:rsid w:val="00E85FC8"/>
    <w:rsid w:val="00F374D1"/>
    <w:rsid w:val="00FA3E91"/>
    <w:rsid w:val="00FB3C76"/>
    <w:rsid w:val="00FC16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4CC3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1E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424BF7"/>
    <w:pPr>
      <w:shd w:val="clear" w:color="auto" w:fill="000080"/>
    </w:pPr>
    <w:rPr>
      <w:rFonts w:ascii="Tahoma" w:hAnsi="Tahoma" w:cs="Tahoma"/>
      <w:sz w:val="20"/>
      <w:szCs w:val="20"/>
    </w:rPr>
  </w:style>
  <w:style w:type="paragraph" w:styleId="BodyText2">
    <w:name w:val="Body Text 2"/>
    <w:basedOn w:val="Normal"/>
    <w:rsid w:val="00424BF7"/>
    <w:rPr>
      <w:rFonts w:ascii="TimesNewRomanPS" w:eastAsia="Times" w:hAnsi="TimesNewRomanPS"/>
      <w:color w:val="000080"/>
      <w:sz w:val="36"/>
      <w:szCs w:val="20"/>
    </w:rPr>
  </w:style>
  <w:style w:type="paragraph" w:styleId="BalloonText">
    <w:name w:val="Balloon Text"/>
    <w:basedOn w:val="Normal"/>
    <w:link w:val="BalloonTextChar"/>
    <w:semiHidden/>
    <w:unhideWhenUsed/>
    <w:rsid w:val="006C413B"/>
    <w:rPr>
      <w:rFonts w:ascii="Lucida Grande" w:hAnsi="Lucida Grande" w:cs="Lucida Grande"/>
      <w:sz w:val="18"/>
      <w:szCs w:val="18"/>
    </w:rPr>
  </w:style>
  <w:style w:type="character" w:customStyle="1" w:styleId="BalloonTextChar">
    <w:name w:val="Balloon Text Char"/>
    <w:basedOn w:val="DefaultParagraphFont"/>
    <w:link w:val="BalloonText"/>
    <w:semiHidden/>
    <w:rsid w:val="006C413B"/>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1E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424BF7"/>
    <w:pPr>
      <w:shd w:val="clear" w:color="auto" w:fill="000080"/>
    </w:pPr>
    <w:rPr>
      <w:rFonts w:ascii="Tahoma" w:hAnsi="Tahoma" w:cs="Tahoma"/>
      <w:sz w:val="20"/>
      <w:szCs w:val="20"/>
    </w:rPr>
  </w:style>
  <w:style w:type="paragraph" w:styleId="BodyText2">
    <w:name w:val="Body Text 2"/>
    <w:basedOn w:val="Normal"/>
    <w:rsid w:val="00424BF7"/>
    <w:rPr>
      <w:rFonts w:ascii="TimesNewRomanPS" w:eastAsia="Times" w:hAnsi="TimesNewRomanPS"/>
      <w:color w:val="000080"/>
      <w:sz w:val="36"/>
      <w:szCs w:val="20"/>
    </w:rPr>
  </w:style>
  <w:style w:type="paragraph" w:styleId="BalloonText">
    <w:name w:val="Balloon Text"/>
    <w:basedOn w:val="Normal"/>
    <w:link w:val="BalloonTextChar"/>
    <w:semiHidden/>
    <w:unhideWhenUsed/>
    <w:rsid w:val="006C413B"/>
    <w:rPr>
      <w:rFonts w:ascii="Lucida Grande" w:hAnsi="Lucida Grande" w:cs="Lucida Grande"/>
      <w:sz w:val="18"/>
      <w:szCs w:val="18"/>
    </w:rPr>
  </w:style>
  <w:style w:type="character" w:customStyle="1" w:styleId="BalloonTextChar">
    <w:name w:val="Balloon Text Char"/>
    <w:basedOn w:val="DefaultParagraphFont"/>
    <w:link w:val="BalloonText"/>
    <w:semiHidden/>
    <w:rsid w:val="006C413B"/>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image" Target="media/image2.gif"/><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958</Characters>
  <Application>Microsoft Macintosh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Jay Steinas</dc:creator>
  <cp:keywords/>
  <dc:description/>
  <cp:lastModifiedBy>Karen Doll</cp:lastModifiedBy>
  <cp:revision>2</cp:revision>
  <dcterms:created xsi:type="dcterms:W3CDTF">2014-11-30T18:40:00Z</dcterms:created>
  <dcterms:modified xsi:type="dcterms:W3CDTF">2014-11-30T18:40:00Z</dcterms:modified>
</cp:coreProperties>
</file>