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104" w:rsidRDefault="00560104" w:rsidP="00560104">
      <w:pPr>
        <w:pStyle w:val="Default"/>
        <w:jc w:val="center"/>
        <w:rPr>
          <w:b/>
          <w:bCs/>
          <w:sz w:val="23"/>
          <w:szCs w:val="23"/>
        </w:rPr>
      </w:pPr>
      <w:r>
        <w:rPr>
          <w:b/>
          <w:bCs/>
          <w:sz w:val="23"/>
          <w:szCs w:val="23"/>
        </w:rPr>
        <w:t>BYLAWS</w:t>
      </w:r>
    </w:p>
    <w:p w:rsidR="00560104" w:rsidRDefault="00560104" w:rsidP="00560104">
      <w:pPr>
        <w:pStyle w:val="Default"/>
        <w:jc w:val="center"/>
        <w:rPr>
          <w:sz w:val="23"/>
          <w:szCs w:val="23"/>
        </w:rPr>
      </w:pPr>
    </w:p>
    <w:p w:rsidR="00560104" w:rsidRDefault="00560104" w:rsidP="00560104">
      <w:pPr>
        <w:pStyle w:val="Default"/>
        <w:jc w:val="center"/>
        <w:rPr>
          <w:b/>
          <w:bCs/>
          <w:sz w:val="23"/>
          <w:szCs w:val="23"/>
        </w:rPr>
      </w:pPr>
      <w:r>
        <w:rPr>
          <w:b/>
          <w:bCs/>
          <w:sz w:val="23"/>
          <w:szCs w:val="23"/>
        </w:rPr>
        <w:t>UNITED ADVANCED PRACTICED REGISTERED NURSES OF GEORGIA, INC</w:t>
      </w:r>
    </w:p>
    <w:p w:rsidR="00560104" w:rsidRDefault="00560104" w:rsidP="00560104">
      <w:pPr>
        <w:pStyle w:val="Default"/>
        <w:jc w:val="center"/>
        <w:rPr>
          <w:sz w:val="23"/>
          <w:szCs w:val="23"/>
        </w:rPr>
      </w:pPr>
    </w:p>
    <w:p w:rsidR="00560104" w:rsidRPr="00D37105" w:rsidRDefault="00560104" w:rsidP="00560104">
      <w:pPr>
        <w:pStyle w:val="Default"/>
        <w:jc w:val="center"/>
        <w:rPr>
          <w:b/>
          <w:bCs/>
          <w:sz w:val="22"/>
          <w:szCs w:val="22"/>
          <w:u w:val="single"/>
        </w:rPr>
      </w:pPr>
      <w:r w:rsidRPr="00D37105">
        <w:rPr>
          <w:b/>
          <w:bCs/>
          <w:sz w:val="22"/>
          <w:szCs w:val="22"/>
          <w:u w:val="single"/>
        </w:rPr>
        <w:t>ARTICLE ONE: Name</w:t>
      </w:r>
      <w:r w:rsidR="006A7272">
        <w:rPr>
          <w:b/>
          <w:bCs/>
          <w:sz w:val="22"/>
          <w:szCs w:val="22"/>
          <w:u w:val="single"/>
        </w:rPr>
        <w:t xml:space="preserve">, </w:t>
      </w:r>
      <w:r w:rsidR="006A7272" w:rsidRPr="00D37105">
        <w:rPr>
          <w:b/>
          <w:bCs/>
          <w:sz w:val="22"/>
          <w:szCs w:val="22"/>
          <w:u w:val="single"/>
        </w:rPr>
        <w:t>Purpose</w:t>
      </w:r>
      <w:r w:rsidR="001164D6">
        <w:rPr>
          <w:b/>
          <w:bCs/>
          <w:sz w:val="22"/>
          <w:szCs w:val="22"/>
          <w:u w:val="single"/>
        </w:rPr>
        <w:t xml:space="preserve"> and Vision Statement</w:t>
      </w:r>
    </w:p>
    <w:p w:rsidR="00560104" w:rsidRPr="00D37105" w:rsidRDefault="00560104" w:rsidP="00560104">
      <w:pPr>
        <w:pStyle w:val="Default"/>
        <w:jc w:val="center"/>
        <w:rPr>
          <w:sz w:val="22"/>
          <w:szCs w:val="22"/>
          <w:u w:val="single"/>
        </w:rPr>
      </w:pPr>
    </w:p>
    <w:p w:rsidR="00560104" w:rsidRDefault="00560104" w:rsidP="00560104">
      <w:pPr>
        <w:pStyle w:val="Default"/>
        <w:rPr>
          <w:sz w:val="22"/>
          <w:szCs w:val="22"/>
        </w:rPr>
      </w:pPr>
      <w:r>
        <w:rPr>
          <w:sz w:val="22"/>
          <w:szCs w:val="22"/>
        </w:rPr>
        <w:t xml:space="preserve">Section 1: </w:t>
      </w:r>
      <w:r>
        <w:rPr>
          <w:b/>
          <w:bCs/>
          <w:sz w:val="22"/>
          <w:szCs w:val="22"/>
        </w:rPr>
        <w:t>Name</w:t>
      </w:r>
      <w:r>
        <w:rPr>
          <w:sz w:val="22"/>
          <w:szCs w:val="22"/>
        </w:rPr>
        <w:t xml:space="preserve">: The name of the Corporation shall be the United Advanced Practiced </w:t>
      </w:r>
      <w:r w:rsidR="00D37105">
        <w:rPr>
          <w:sz w:val="22"/>
          <w:szCs w:val="22"/>
        </w:rPr>
        <w:t>Registered Nurses of Georgia, Inc.,</w:t>
      </w:r>
      <w:r>
        <w:rPr>
          <w:sz w:val="22"/>
          <w:szCs w:val="22"/>
        </w:rPr>
        <w:t xml:space="preserve"> also known as the </w:t>
      </w:r>
      <w:r w:rsidR="00D37105">
        <w:rPr>
          <w:sz w:val="22"/>
          <w:szCs w:val="22"/>
        </w:rPr>
        <w:t>UAPRN</w:t>
      </w:r>
      <w:r w:rsidR="001164D6">
        <w:rPr>
          <w:sz w:val="22"/>
          <w:szCs w:val="22"/>
        </w:rPr>
        <w:t xml:space="preserve"> of Georgia</w:t>
      </w:r>
      <w:r>
        <w:rPr>
          <w:sz w:val="22"/>
          <w:szCs w:val="22"/>
        </w:rPr>
        <w:t xml:space="preserve">, or the Corporation. It shall be a nonprofit Corporation incorporated under the laws of the State of Georgia. </w:t>
      </w:r>
    </w:p>
    <w:p w:rsidR="001164D6" w:rsidRDefault="001164D6" w:rsidP="00560104">
      <w:pPr>
        <w:pStyle w:val="Default"/>
        <w:rPr>
          <w:sz w:val="22"/>
          <w:szCs w:val="22"/>
        </w:rPr>
      </w:pPr>
    </w:p>
    <w:p w:rsidR="001164D6" w:rsidRPr="00D82037" w:rsidRDefault="00560104" w:rsidP="00560104">
      <w:pPr>
        <w:pStyle w:val="Default"/>
        <w:rPr>
          <w:bCs/>
          <w:color w:val="auto"/>
          <w:sz w:val="22"/>
          <w:szCs w:val="22"/>
        </w:rPr>
      </w:pPr>
      <w:r w:rsidRPr="00D82037">
        <w:rPr>
          <w:color w:val="auto"/>
          <w:sz w:val="22"/>
          <w:szCs w:val="22"/>
        </w:rPr>
        <w:t xml:space="preserve">Section 2: </w:t>
      </w:r>
      <w:r w:rsidR="001164D6" w:rsidRPr="00D82037">
        <w:rPr>
          <w:b/>
          <w:bCs/>
          <w:color w:val="auto"/>
          <w:sz w:val="22"/>
          <w:szCs w:val="22"/>
        </w:rPr>
        <w:t xml:space="preserve">Purpose: </w:t>
      </w:r>
      <w:r w:rsidR="001164D6" w:rsidRPr="00D82037">
        <w:rPr>
          <w:bCs/>
          <w:color w:val="auto"/>
          <w:sz w:val="22"/>
          <w:szCs w:val="22"/>
        </w:rPr>
        <w:t>United Advanced Practiced Nurses of Georgia, Inc. is to address legislative, political, and practice issues of advanced practi</w:t>
      </w:r>
      <w:r w:rsidR="00ED391D" w:rsidRPr="00D82037">
        <w:rPr>
          <w:bCs/>
          <w:color w:val="auto"/>
          <w:sz w:val="22"/>
          <w:szCs w:val="22"/>
        </w:rPr>
        <w:t>ce registered nurses. The UAPRN</w:t>
      </w:r>
      <w:r w:rsidR="001164D6" w:rsidRPr="00D82037">
        <w:rPr>
          <w:bCs/>
          <w:color w:val="auto"/>
          <w:sz w:val="22"/>
          <w:szCs w:val="22"/>
        </w:rPr>
        <w:t xml:space="preserve"> of G</w:t>
      </w:r>
      <w:r w:rsidR="00E21093" w:rsidRPr="00D82037">
        <w:rPr>
          <w:bCs/>
          <w:color w:val="auto"/>
          <w:sz w:val="22"/>
          <w:szCs w:val="22"/>
        </w:rPr>
        <w:t>eorgia</w:t>
      </w:r>
      <w:r w:rsidR="001164D6" w:rsidRPr="00D82037">
        <w:rPr>
          <w:bCs/>
          <w:color w:val="auto"/>
          <w:sz w:val="22"/>
          <w:szCs w:val="22"/>
        </w:rPr>
        <w:t xml:space="preserve"> will be a collective voice for Advanced Practiced Registered Nurses (APRN) and will promote the professional role identification of the APRNs of Georgia.</w:t>
      </w:r>
    </w:p>
    <w:p w:rsidR="001164D6" w:rsidRPr="00D82037" w:rsidRDefault="001164D6" w:rsidP="00560104">
      <w:pPr>
        <w:pStyle w:val="Default"/>
        <w:rPr>
          <w:color w:val="auto"/>
          <w:sz w:val="22"/>
          <w:szCs w:val="22"/>
        </w:rPr>
      </w:pPr>
    </w:p>
    <w:p w:rsidR="00D37105" w:rsidRPr="00D82037" w:rsidRDefault="001164D6" w:rsidP="00560104">
      <w:pPr>
        <w:pStyle w:val="Default"/>
        <w:rPr>
          <w:color w:val="auto"/>
          <w:sz w:val="22"/>
          <w:szCs w:val="22"/>
        </w:rPr>
      </w:pPr>
      <w:r w:rsidRPr="00D82037">
        <w:rPr>
          <w:color w:val="auto"/>
          <w:sz w:val="22"/>
          <w:szCs w:val="22"/>
        </w:rPr>
        <w:t>Section 3: V</w:t>
      </w:r>
      <w:r w:rsidRPr="00D82037">
        <w:rPr>
          <w:b/>
          <w:color w:val="auto"/>
          <w:sz w:val="22"/>
          <w:szCs w:val="22"/>
        </w:rPr>
        <w:t>ision</w:t>
      </w:r>
      <w:r w:rsidR="00560104" w:rsidRPr="00D82037">
        <w:rPr>
          <w:color w:val="auto"/>
          <w:sz w:val="22"/>
          <w:szCs w:val="22"/>
        </w:rPr>
        <w:t xml:space="preserve"> </w:t>
      </w:r>
      <w:r w:rsidRPr="00D82037">
        <w:rPr>
          <w:b/>
          <w:color w:val="auto"/>
          <w:sz w:val="22"/>
          <w:szCs w:val="22"/>
        </w:rPr>
        <w:t>Statement:</w:t>
      </w:r>
      <w:r w:rsidRPr="00D82037">
        <w:rPr>
          <w:color w:val="auto"/>
          <w:sz w:val="22"/>
          <w:szCs w:val="22"/>
        </w:rPr>
        <w:t xml:space="preserve"> An organization within the state</w:t>
      </w:r>
      <w:r w:rsidR="00ED391D" w:rsidRPr="00D82037">
        <w:rPr>
          <w:color w:val="auto"/>
          <w:sz w:val="22"/>
          <w:szCs w:val="22"/>
        </w:rPr>
        <w:t xml:space="preserve"> of Georgia</w:t>
      </w:r>
      <w:r w:rsidRPr="00D82037">
        <w:rPr>
          <w:color w:val="auto"/>
          <w:sz w:val="22"/>
          <w:szCs w:val="22"/>
        </w:rPr>
        <w:t>, which represents APRNs and other interested nurses to promote APRN legislative and practice issues and to support the</w:t>
      </w:r>
      <w:r w:rsidR="00E215A0" w:rsidRPr="00D82037">
        <w:rPr>
          <w:color w:val="auto"/>
          <w:sz w:val="22"/>
          <w:szCs w:val="22"/>
        </w:rPr>
        <w:t xml:space="preserve"> professional</w:t>
      </w:r>
      <w:r w:rsidRPr="00D82037">
        <w:rPr>
          <w:color w:val="auto"/>
          <w:sz w:val="22"/>
          <w:szCs w:val="22"/>
        </w:rPr>
        <w:t xml:space="preserve"> advancement of the APRN roles. </w:t>
      </w:r>
    </w:p>
    <w:p w:rsidR="001164D6" w:rsidRPr="00D82037" w:rsidRDefault="001164D6" w:rsidP="00560104">
      <w:pPr>
        <w:pStyle w:val="Default"/>
        <w:rPr>
          <w:color w:val="auto"/>
          <w:sz w:val="22"/>
          <w:szCs w:val="22"/>
        </w:rPr>
      </w:pPr>
    </w:p>
    <w:p w:rsidR="00560104" w:rsidRPr="008E57E6" w:rsidRDefault="00560104" w:rsidP="00D37105">
      <w:pPr>
        <w:pStyle w:val="Default"/>
        <w:jc w:val="center"/>
        <w:rPr>
          <w:b/>
          <w:bCs/>
          <w:sz w:val="22"/>
          <w:szCs w:val="22"/>
          <w:u w:val="single"/>
        </w:rPr>
      </w:pPr>
      <w:r w:rsidRPr="008E57E6">
        <w:rPr>
          <w:b/>
          <w:bCs/>
          <w:sz w:val="22"/>
          <w:szCs w:val="22"/>
          <w:u w:val="single"/>
        </w:rPr>
        <w:t>ARTICLE TWO: Membership</w:t>
      </w:r>
    </w:p>
    <w:p w:rsidR="00D37105" w:rsidRDefault="00D37105" w:rsidP="00560104">
      <w:pPr>
        <w:pStyle w:val="Default"/>
        <w:rPr>
          <w:sz w:val="22"/>
          <w:szCs w:val="22"/>
        </w:rPr>
      </w:pPr>
    </w:p>
    <w:p w:rsidR="007E46F2" w:rsidRPr="00D82037" w:rsidRDefault="00560104" w:rsidP="00560104">
      <w:pPr>
        <w:pStyle w:val="Default"/>
        <w:rPr>
          <w:bCs/>
          <w:color w:val="auto"/>
          <w:sz w:val="22"/>
          <w:szCs w:val="22"/>
        </w:rPr>
      </w:pPr>
      <w:r w:rsidRPr="00D82037">
        <w:rPr>
          <w:color w:val="auto"/>
          <w:sz w:val="22"/>
          <w:szCs w:val="22"/>
        </w:rPr>
        <w:t xml:space="preserve">Section 1: </w:t>
      </w:r>
      <w:r w:rsidR="007E46F2" w:rsidRPr="00D82037">
        <w:rPr>
          <w:b/>
          <w:bCs/>
          <w:color w:val="auto"/>
          <w:sz w:val="22"/>
          <w:szCs w:val="22"/>
        </w:rPr>
        <w:t xml:space="preserve">Composition: </w:t>
      </w:r>
      <w:r w:rsidR="000E134E" w:rsidRPr="00D82037">
        <w:rPr>
          <w:b/>
          <w:bCs/>
          <w:color w:val="auto"/>
          <w:sz w:val="22"/>
          <w:szCs w:val="22"/>
        </w:rPr>
        <w:t xml:space="preserve">Regular </w:t>
      </w:r>
      <w:r w:rsidR="007E46F2" w:rsidRPr="00D82037">
        <w:rPr>
          <w:bCs/>
          <w:color w:val="auto"/>
          <w:sz w:val="22"/>
          <w:szCs w:val="22"/>
        </w:rPr>
        <w:t>Membership will include the following:</w:t>
      </w:r>
    </w:p>
    <w:p w:rsidR="007E46F2" w:rsidRPr="00D82037" w:rsidRDefault="007E46F2" w:rsidP="00560104">
      <w:pPr>
        <w:pStyle w:val="Default"/>
        <w:rPr>
          <w:bCs/>
          <w:color w:val="auto"/>
          <w:sz w:val="22"/>
          <w:szCs w:val="22"/>
        </w:rPr>
      </w:pPr>
      <w:r w:rsidRPr="00D82037">
        <w:rPr>
          <w:bCs/>
          <w:color w:val="auto"/>
          <w:sz w:val="22"/>
          <w:szCs w:val="22"/>
        </w:rPr>
        <w:t xml:space="preserve">                 1. Registered APRNs in Georgia (</w:t>
      </w:r>
      <w:r w:rsidR="006A7272" w:rsidRPr="00D82037">
        <w:rPr>
          <w:bCs/>
          <w:color w:val="auto"/>
          <w:sz w:val="22"/>
          <w:szCs w:val="22"/>
        </w:rPr>
        <w:t>i.e. -</w:t>
      </w:r>
      <w:r w:rsidRPr="00D82037">
        <w:rPr>
          <w:bCs/>
          <w:color w:val="auto"/>
          <w:sz w:val="22"/>
          <w:szCs w:val="22"/>
        </w:rPr>
        <w:t xml:space="preserve"> Nurse Practitioner</w:t>
      </w:r>
      <w:r w:rsidR="00826F64" w:rsidRPr="00D82037">
        <w:rPr>
          <w:bCs/>
          <w:color w:val="auto"/>
          <w:sz w:val="22"/>
          <w:szCs w:val="22"/>
        </w:rPr>
        <w:t>s</w:t>
      </w:r>
      <w:r w:rsidRPr="00D82037">
        <w:rPr>
          <w:bCs/>
          <w:color w:val="auto"/>
          <w:sz w:val="22"/>
          <w:szCs w:val="22"/>
        </w:rPr>
        <w:t>, Certified Registere</w:t>
      </w:r>
      <w:r w:rsidR="00B42046" w:rsidRPr="00D82037">
        <w:rPr>
          <w:bCs/>
          <w:color w:val="auto"/>
          <w:sz w:val="22"/>
          <w:szCs w:val="22"/>
        </w:rPr>
        <w:t xml:space="preserve">d Nurse </w:t>
      </w:r>
      <w:r w:rsidR="00BD05F5" w:rsidRPr="00D82037">
        <w:rPr>
          <w:bCs/>
          <w:color w:val="auto"/>
          <w:sz w:val="22"/>
          <w:szCs w:val="22"/>
        </w:rPr>
        <w:t>Anesthetist</w:t>
      </w:r>
      <w:r w:rsidR="007257AA" w:rsidRPr="00D82037">
        <w:rPr>
          <w:bCs/>
          <w:color w:val="auto"/>
          <w:sz w:val="22"/>
          <w:szCs w:val="22"/>
        </w:rPr>
        <w:t>s</w:t>
      </w:r>
    </w:p>
    <w:p w:rsidR="00225DA8" w:rsidRPr="00D82037" w:rsidRDefault="007E46F2" w:rsidP="00560104">
      <w:pPr>
        <w:pStyle w:val="Default"/>
        <w:rPr>
          <w:bCs/>
          <w:color w:val="auto"/>
          <w:sz w:val="22"/>
          <w:szCs w:val="22"/>
        </w:rPr>
      </w:pPr>
      <w:r w:rsidRPr="00D82037">
        <w:rPr>
          <w:bCs/>
          <w:color w:val="auto"/>
          <w:sz w:val="22"/>
          <w:szCs w:val="22"/>
        </w:rPr>
        <w:t>Certified Nurse Midwi</w:t>
      </w:r>
      <w:r w:rsidR="00826F64" w:rsidRPr="00D82037">
        <w:rPr>
          <w:bCs/>
          <w:color w:val="auto"/>
          <w:sz w:val="22"/>
          <w:szCs w:val="22"/>
        </w:rPr>
        <w:t>ves,</w:t>
      </w:r>
      <w:r w:rsidRPr="00D82037">
        <w:rPr>
          <w:bCs/>
          <w:color w:val="auto"/>
          <w:sz w:val="22"/>
          <w:szCs w:val="22"/>
        </w:rPr>
        <w:t xml:space="preserve"> Clinical Nurse Specialist</w:t>
      </w:r>
      <w:r w:rsidR="007257AA" w:rsidRPr="00D82037">
        <w:rPr>
          <w:bCs/>
          <w:color w:val="auto"/>
          <w:sz w:val="22"/>
          <w:szCs w:val="22"/>
        </w:rPr>
        <w:t>s</w:t>
      </w:r>
      <w:r w:rsidR="00225DA8" w:rsidRPr="00D82037">
        <w:rPr>
          <w:bCs/>
          <w:color w:val="auto"/>
          <w:sz w:val="22"/>
          <w:szCs w:val="22"/>
        </w:rPr>
        <w:t>, APRN/DNP</w:t>
      </w:r>
      <w:r w:rsidR="00FB45BD" w:rsidRPr="00D82037">
        <w:rPr>
          <w:bCs/>
          <w:color w:val="auto"/>
          <w:sz w:val="22"/>
          <w:szCs w:val="22"/>
        </w:rPr>
        <w:t>/PhD</w:t>
      </w:r>
      <w:r w:rsidR="00225DA8" w:rsidRPr="00D82037">
        <w:rPr>
          <w:bCs/>
          <w:color w:val="auto"/>
          <w:sz w:val="22"/>
          <w:szCs w:val="22"/>
        </w:rPr>
        <w:t xml:space="preserve"> students</w:t>
      </w:r>
      <w:r w:rsidR="000E134E" w:rsidRPr="00D82037">
        <w:rPr>
          <w:bCs/>
          <w:color w:val="auto"/>
          <w:sz w:val="22"/>
          <w:szCs w:val="22"/>
        </w:rPr>
        <w:t xml:space="preserve"> and retired members</w:t>
      </w:r>
      <w:r w:rsidR="00453E22" w:rsidRPr="00D82037">
        <w:rPr>
          <w:bCs/>
          <w:color w:val="auto"/>
          <w:sz w:val="22"/>
          <w:szCs w:val="22"/>
        </w:rPr>
        <w:t>).</w:t>
      </w:r>
    </w:p>
    <w:p w:rsidR="00225DA8" w:rsidRPr="00D82037" w:rsidRDefault="00225DA8" w:rsidP="00560104">
      <w:pPr>
        <w:pStyle w:val="Default"/>
        <w:rPr>
          <w:bCs/>
          <w:color w:val="auto"/>
          <w:sz w:val="22"/>
          <w:szCs w:val="22"/>
        </w:rPr>
      </w:pPr>
    </w:p>
    <w:p w:rsidR="00225DA8" w:rsidRPr="00D82037" w:rsidRDefault="00225DA8" w:rsidP="00560104">
      <w:pPr>
        <w:pStyle w:val="Default"/>
        <w:rPr>
          <w:bCs/>
          <w:color w:val="auto"/>
          <w:sz w:val="22"/>
          <w:szCs w:val="22"/>
        </w:rPr>
      </w:pPr>
      <w:r w:rsidRPr="00D82037">
        <w:rPr>
          <w:bCs/>
          <w:color w:val="auto"/>
          <w:sz w:val="22"/>
          <w:szCs w:val="22"/>
        </w:rPr>
        <w:t xml:space="preserve">Section 2: </w:t>
      </w:r>
      <w:r w:rsidR="00560104" w:rsidRPr="00D82037">
        <w:rPr>
          <w:b/>
          <w:bCs/>
          <w:color w:val="auto"/>
          <w:sz w:val="22"/>
          <w:szCs w:val="22"/>
        </w:rPr>
        <w:t>Qualification</w:t>
      </w:r>
      <w:r w:rsidR="00EF0A81" w:rsidRPr="00D82037">
        <w:rPr>
          <w:b/>
          <w:bCs/>
          <w:color w:val="auto"/>
          <w:sz w:val="22"/>
          <w:szCs w:val="22"/>
        </w:rPr>
        <w:t>s/Dues</w:t>
      </w:r>
      <w:r w:rsidR="00560104" w:rsidRPr="00D82037">
        <w:rPr>
          <w:b/>
          <w:bCs/>
          <w:color w:val="auto"/>
          <w:sz w:val="22"/>
          <w:szCs w:val="22"/>
        </w:rPr>
        <w:t>:</w:t>
      </w:r>
      <w:r w:rsidR="00B42046" w:rsidRPr="00D82037">
        <w:rPr>
          <w:b/>
          <w:bCs/>
          <w:color w:val="auto"/>
          <w:sz w:val="22"/>
          <w:szCs w:val="22"/>
        </w:rPr>
        <w:t xml:space="preserve"> </w:t>
      </w:r>
      <w:r w:rsidR="00063E6E" w:rsidRPr="00D82037">
        <w:rPr>
          <w:bCs/>
          <w:color w:val="auto"/>
          <w:sz w:val="22"/>
          <w:szCs w:val="22"/>
        </w:rPr>
        <w:t xml:space="preserve">A member is one who has been granted a license to practice in the state of Georgia as a Registered Nurse (RN) and an Advanced Practice Nurse. </w:t>
      </w:r>
    </w:p>
    <w:p w:rsidR="00225DA8" w:rsidRPr="00D82037" w:rsidRDefault="00225DA8" w:rsidP="00560104">
      <w:pPr>
        <w:pStyle w:val="Default"/>
        <w:rPr>
          <w:bCs/>
          <w:color w:val="auto"/>
          <w:sz w:val="22"/>
          <w:szCs w:val="22"/>
          <w:highlight w:val="cyan"/>
        </w:rPr>
      </w:pPr>
    </w:p>
    <w:p w:rsidR="00063E6E" w:rsidRPr="00D82037" w:rsidRDefault="00063E6E" w:rsidP="00063E6E">
      <w:pPr>
        <w:pStyle w:val="Default"/>
        <w:rPr>
          <w:bCs/>
          <w:color w:val="auto"/>
          <w:sz w:val="22"/>
          <w:szCs w:val="22"/>
        </w:rPr>
      </w:pPr>
      <w:r w:rsidRPr="00D82037">
        <w:rPr>
          <w:bCs/>
          <w:color w:val="auto"/>
          <w:sz w:val="22"/>
          <w:szCs w:val="22"/>
        </w:rPr>
        <w:t xml:space="preserve">Section 3: </w:t>
      </w:r>
      <w:r w:rsidRPr="00D82037">
        <w:rPr>
          <w:b/>
          <w:bCs/>
          <w:color w:val="auto"/>
          <w:sz w:val="22"/>
          <w:szCs w:val="22"/>
        </w:rPr>
        <w:t>Privileges and Obligations:</w:t>
      </w:r>
      <w:r w:rsidRPr="00D82037">
        <w:rPr>
          <w:bCs/>
          <w:color w:val="auto"/>
          <w:sz w:val="22"/>
          <w:szCs w:val="22"/>
        </w:rPr>
        <w:t xml:space="preserve"> </w:t>
      </w:r>
      <w:r w:rsidR="00225DA8" w:rsidRPr="00D82037">
        <w:rPr>
          <w:bCs/>
          <w:color w:val="auto"/>
          <w:sz w:val="22"/>
          <w:szCs w:val="22"/>
        </w:rPr>
        <w:t xml:space="preserve"> All m</w:t>
      </w:r>
      <w:r w:rsidRPr="00D82037">
        <w:rPr>
          <w:bCs/>
          <w:color w:val="auto"/>
          <w:sz w:val="22"/>
          <w:szCs w:val="22"/>
        </w:rPr>
        <w:t>embers shall have the right to vote and hold office</w:t>
      </w:r>
      <w:r w:rsidR="00225DA8" w:rsidRPr="00D82037">
        <w:rPr>
          <w:bCs/>
          <w:color w:val="auto"/>
          <w:sz w:val="22"/>
          <w:szCs w:val="22"/>
        </w:rPr>
        <w:t>.</w:t>
      </w:r>
      <w:r w:rsidRPr="00D82037">
        <w:rPr>
          <w:bCs/>
          <w:color w:val="auto"/>
          <w:sz w:val="22"/>
          <w:szCs w:val="22"/>
        </w:rPr>
        <w:t xml:space="preserve"> </w:t>
      </w:r>
      <w:r w:rsidR="00225DA8" w:rsidRPr="00D82037">
        <w:rPr>
          <w:bCs/>
          <w:color w:val="auto"/>
          <w:sz w:val="22"/>
          <w:szCs w:val="22"/>
        </w:rPr>
        <w:t>The annual membership dues will be $100.00 for all</w:t>
      </w:r>
      <w:r w:rsidR="00FB45BD" w:rsidRPr="00D82037">
        <w:rPr>
          <w:bCs/>
          <w:color w:val="auto"/>
          <w:sz w:val="22"/>
          <w:szCs w:val="22"/>
        </w:rPr>
        <w:t xml:space="preserve"> regular</w:t>
      </w:r>
      <w:r w:rsidR="00225DA8" w:rsidRPr="00D82037">
        <w:rPr>
          <w:bCs/>
          <w:color w:val="auto"/>
          <w:sz w:val="22"/>
          <w:szCs w:val="22"/>
        </w:rPr>
        <w:t xml:space="preserve"> members except retired APRN</w:t>
      </w:r>
      <w:r w:rsidR="00ED391D" w:rsidRPr="00D82037">
        <w:rPr>
          <w:bCs/>
          <w:color w:val="auto"/>
          <w:sz w:val="22"/>
          <w:szCs w:val="22"/>
        </w:rPr>
        <w:t>s and</w:t>
      </w:r>
      <w:r w:rsidR="00225DA8" w:rsidRPr="00D82037">
        <w:rPr>
          <w:bCs/>
          <w:color w:val="auto"/>
          <w:sz w:val="22"/>
          <w:szCs w:val="22"/>
        </w:rPr>
        <w:t xml:space="preserve"> APRN/DNP</w:t>
      </w:r>
      <w:r w:rsidR="00DE1D90" w:rsidRPr="00D82037">
        <w:rPr>
          <w:bCs/>
          <w:color w:val="auto"/>
          <w:sz w:val="22"/>
          <w:szCs w:val="22"/>
        </w:rPr>
        <w:t>/PhD</w:t>
      </w:r>
      <w:r w:rsidR="00225DA8" w:rsidRPr="00D82037">
        <w:rPr>
          <w:bCs/>
          <w:color w:val="auto"/>
          <w:sz w:val="22"/>
          <w:szCs w:val="22"/>
        </w:rPr>
        <w:t xml:space="preserve"> students who will pay $50.00. </w:t>
      </w:r>
      <w:r w:rsidRPr="00D82037">
        <w:rPr>
          <w:bCs/>
          <w:color w:val="auto"/>
          <w:sz w:val="22"/>
          <w:szCs w:val="22"/>
        </w:rPr>
        <w:t xml:space="preserve"> A member shall forfeit all membership rights if dues are not paid by the end of </w:t>
      </w:r>
      <w:r w:rsidR="00225DA8" w:rsidRPr="00D82037">
        <w:rPr>
          <w:bCs/>
          <w:color w:val="auto"/>
          <w:sz w:val="22"/>
          <w:szCs w:val="22"/>
        </w:rPr>
        <w:t>their</w:t>
      </w:r>
      <w:r w:rsidRPr="00D82037">
        <w:rPr>
          <w:bCs/>
          <w:color w:val="auto"/>
          <w:sz w:val="22"/>
          <w:szCs w:val="22"/>
        </w:rPr>
        <w:t xml:space="preserve"> membership period. Members may attend any meeting and other un</w:t>
      </w:r>
      <w:r w:rsidR="00225DA8" w:rsidRPr="00D82037">
        <w:rPr>
          <w:bCs/>
          <w:color w:val="auto"/>
          <w:sz w:val="22"/>
          <w:szCs w:val="22"/>
        </w:rPr>
        <w:t xml:space="preserve">restricted activities of </w:t>
      </w:r>
      <w:r w:rsidRPr="00D82037">
        <w:rPr>
          <w:bCs/>
          <w:color w:val="auto"/>
          <w:sz w:val="22"/>
          <w:szCs w:val="22"/>
        </w:rPr>
        <w:t>any chapter of UAPRN of Georgia.</w:t>
      </w:r>
    </w:p>
    <w:p w:rsidR="00085A6B" w:rsidRPr="00D82037" w:rsidRDefault="00085A6B" w:rsidP="00063E6E">
      <w:pPr>
        <w:pStyle w:val="Default"/>
        <w:rPr>
          <w:bCs/>
          <w:color w:val="auto"/>
          <w:sz w:val="22"/>
          <w:szCs w:val="22"/>
        </w:rPr>
      </w:pPr>
    </w:p>
    <w:p w:rsidR="00085A6B" w:rsidRPr="00D82037" w:rsidRDefault="00085A6B" w:rsidP="00085A6B">
      <w:pPr>
        <w:pStyle w:val="Default"/>
        <w:jc w:val="center"/>
        <w:rPr>
          <w:b/>
          <w:bCs/>
          <w:color w:val="auto"/>
          <w:sz w:val="22"/>
          <w:szCs w:val="22"/>
          <w:u w:val="single"/>
        </w:rPr>
      </w:pPr>
      <w:r w:rsidRPr="00D82037">
        <w:rPr>
          <w:b/>
          <w:bCs/>
          <w:color w:val="auto"/>
          <w:sz w:val="22"/>
          <w:szCs w:val="22"/>
          <w:u w:val="single"/>
        </w:rPr>
        <w:t xml:space="preserve">ARTICLE </w:t>
      </w:r>
      <w:r w:rsidR="0018697F" w:rsidRPr="00D82037">
        <w:rPr>
          <w:b/>
          <w:bCs/>
          <w:color w:val="auto"/>
          <w:sz w:val="22"/>
          <w:szCs w:val="22"/>
          <w:u w:val="single"/>
        </w:rPr>
        <w:t>THREE</w:t>
      </w:r>
      <w:r w:rsidRPr="00D82037">
        <w:rPr>
          <w:b/>
          <w:bCs/>
          <w:color w:val="auto"/>
          <w:sz w:val="22"/>
          <w:szCs w:val="22"/>
          <w:u w:val="single"/>
        </w:rPr>
        <w:t xml:space="preserve">: Nominations and </w:t>
      </w:r>
      <w:r w:rsidR="000E134E" w:rsidRPr="00D82037">
        <w:rPr>
          <w:b/>
          <w:bCs/>
          <w:color w:val="auto"/>
          <w:sz w:val="22"/>
          <w:szCs w:val="22"/>
          <w:u w:val="single"/>
        </w:rPr>
        <w:t>Elections</w:t>
      </w:r>
    </w:p>
    <w:p w:rsidR="00085A6B" w:rsidRPr="00D82037" w:rsidRDefault="00085A6B" w:rsidP="00085A6B">
      <w:pPr>
        <w:pStyle w:val="Default"/>
        <w:rPr>
          <w:b/>
          <w:bCs/>
          <w:color w:val="auto"/>
          <w:sz w:val="22"/>
          <w:szCs w:val="22"/>
          <w:u w:val="single"/>
        </w:rPr>
      </w:pPr>
    </w:p>
    <w:p w:rsidR="00085A6B" w:rsidRPr="00D82037" w:rsidRDefault="00085A6B" w:rsidP="00085A6B">
      <w:pPr>
        <w:pStyle w:val="Default"/>
        <w:rPr>
          <w:bCs/>
          <w:color w:val="auto"/>
          <w:sz w:val="22"/>
          <w:szCs w:val="22"/>
        </w:rPr>
      </w:pPr>
      <w:r w:rsidRPr="00D82037">
        <w:rPr>
          <w:bCs/>
          <w:color w:val="auto"/>
          <w:sz w:val="22"/>
          <w:szCs w:val="22"/>
        </w:rPr>
        <w:t xml:space="preserve">Section 1: </w:t>
      </w:r>
      <w:r w:rsidRPr="00D82037">
        <w:rPr>
          <w:b/>
          <w:bCs/>
          <w:color w:val="auto"/>
          <w:sz w:val="22"/>
          <w:szCs w:val="22"/>
        </w:rPr>
        <w:t>Candidates</w:t>
      </w:r>
    </w:p>
    <w:p w:rsidR="00085A6B" w:rsidRPr="00D82037" w:rsidRDefault="00085A6B" w:rsidP="007179F0">
      <w:pPr>
        <w:pStyle w:val="Default"/>
        <w:numPr>
          <w:ilvl w:val="0"/>
          <w:numId w:val="6"/>
        </w:numPr>
        <w:rPr>
          <w:bCs/>
          <w:color w:val="auto"/>
          <w:sz w:val="22"/>
          <w:szCs w:val="22"/>
        </w:rPr>
      </w:pPr>
      <w:r w:rsidRPr="00D82037">
        <w:rPr>
          <w:bCs/>
          <w:color w:val="auto"/>
          <w:sz w:val="22"/>
          <w:szCs w:val="22"/>
        </w:rPr>
        <w:t>Any Regular member in good standing is eligible for elected or appointed office in UAPRN of Georgia.</w:t>
      </w:r>
    </w:p>
    <w:p w:rsidR="00085A6B" w:rsidRPr="00D82037" w:rsidRDefault="00085A6B" w:rsidP="00085A6B">
      <w:pPr>
        <w:pStyle w:val="Default"/>
        <w:numPr>
          <w:ilvl w:val="0"/>
          <w:numId w:val="6"/>
        </w:numPr>
        <w:rPr>
          <w:bCs/>
          <w:color w:val="auto"/>
          <w:sz w:val="22"/>
          <w:szCs w:val="22"/>
        </w:rPr>
      </w:pPr>
      <w:r w:rsidRPr="00D82037">
        <w:rPr>
          <w:bCs/>
          <w:color w:val="auto"/>
          <w:sz w:val="22"/>
          <w:szCs w:val="22"/>
        </w:rPr>
        <w:t xml:space="preserve">Candidates for office shall meet established qualifications as delineated under the </w:t>
      </w:r>
      <w:r w:rsidR="00B93F35" w:rsidRPr="00D82037">
        <w:rPr>
          <w:bCs/>
          <w:color w:val="auto"/>
          <w:sz w:val="22"/>
          <w:szCs w:val="22"/>
        </w:rPr>
        <w:t>Bylaws</w:t>
      </w:r>
      <w:r w:rsidRPr="00D82037">
        <w:rPr>
          <w:bCs/>
          <w:color w:val="auto"/>
          <w:sz w:val="22"/>
          <w:szCs w:val="22"/>
        </w:rPr>
        <w:t xml:space="preserve"> of UAPRN of Georgia.</w:t>
      </w:r>
    </w:p>
    <w:p w:rsidR="00085A6B" w:rsidRPr="00D82037" w:rsidRDefault="00085A6B" w:rsidP="00085A6B">
      <w:pPr>
        <w:pStyle w:val="Default"/>
        <w:numPr>
          <w:ilvl w:val="0"/>
          <w:numId w:val="6"/>
        </w:numPr>
        <w:rPr>
          <w:bCs/>
          <w:color w:val="auto"/>
          <w:sz w:val="22"/>
          <w:szCs w:val="22"/>
        </w:rPr>
      </w:pPr>
      <w:r w:rsidRPr="00D82037">
        <w:rPr>
          <w:bCs/>
          <w:color w:val="auto"/>
          <w:sz w:val="22"/>
          <w:szCs w:val="22"/>
        </w:rPr>
        <w:t xml:space="preserve">A candidate’s name shall not be placed on the ballot until a signed consent to serve form is returned to the Vice President of UAPRN of Georgia. </w:t>
      </w:r>
    </w:p>
    <w:p w:rsidR="00085A6B" w:rsidRPr="00D82037" w:rsidRDefault="00085A6B" w:rsidP="00085A6B">
      <w:pPr>
        <w:pStyle w:val="Default"/>
        <w:ind w:left="720"/>
        <w:rPr>
          <w:bCs/>
          <w:color w:val="auto"/>
          <w:sz w:val="22"/>
          <w:szCs w:val="22"/>
        </w:rPr>
      </w:pPr>
    </w:p>
    <w:p w:rsidR="00085A6B" w:rsidRPr="00D82037" w:rsidRDefault="00085A6B" w:rsidP="00085A6B">
      <w:pPr>
        <w:pStyle w:val="Default"/>
        <w:rPr>
          <w:bCs/>
          <w:color w:val="auto"/>
          <w:sz w:val="22"/>
          <w:szCs w:val="22"/>
        </w:rPr>
      </w:pPr>
      <w:r w:rsidRPr="00D82037">
        <w:rPr>
          <w:bCs/>
          <w:color w:val="auto"/>
          <w:sz w:val="22"/>
          <w:szCs w:val="22"/>
        </w:rPr>
        <w:t xml:space="preserve">Section 2: </w:t>
      </w:r>
      <w:r w:rsidRPr="00D82037">
        <w:rPr>
          <w:b/>
          <w:bCs/>
          <w:color w:val="auto"/>
          <w:sz w:val="22"/>
          <w:szCs w:val="22"/>
        </w:rPr>
        <w:t>Nominations</w:t>
      </w:r>
    </w:p>
    <w:p w:rsidR="00085A6B" w:rsidRPr="00D82037" w:rsidRDefault="00E21093" w:rsidP="007179F0">
      <w:pPr>
        <w:pStyle w:val="Default"/>
        <w:ind w:left="432"/>
        <w:rPr>
          <w:bCs/>
          <w:color w:val="auto"/>
          <w:sz w:val="22"/>
          <w:szCs w:val="22"/>
        </w:rPr>
      </w:pPr>
      <w:r w:rsidRPr="00D82037">
        <w:rPr>
          <w:bCs/>
          <w:color w:val="auto"/>
          <w:sz w:val="22"/>
          <w:szCs w:val="22"/>
        </w:rPr>
        <w:t>A.  The</w:t>
      </w:r>
      <w:r w:rsidR="00085A6B" w:rsidRPr="00D82037">
        <w:rPr>
          <w:bCs/>
          <w:color w:val="auto"/>
          <w:sz w:val="22"/>
          <w:szCs w:val="22"/>
        </w:rPr>
        <w:t xml:space="preserve"> Nominating Committee shall put forth a slate of candidates for office with qualifications as defined in the UAPRN By-Laws.</w:t>
      </w:r>
    </w:p>
    <w:p w:rsidR="00085A6B" w:rsidRPr="00D82037" w:rsidRDefault="007179F0" w:rsidP="007179F0">
      <w:pPr>
        <w:pStyle w:val="Default"/>
        <w:ind w:left="432"/>
        <w:rPr>
          <w:bCs/>
          <w:color w:val="auto"/>
          <w:sz w:val="22"/>
          <w:szCs w:val="22"/>
        </w:rPr>
      </w:pPr>
      <w:r w:rsidRPr="00D82037">
        <w:rPr>
          <w:bCs/>
          <w:color w:val="auto"/>
          <w:sz w:val="22"/>
          <w:szCs w:val="22"/>
        </w:rPr>
        <w:t>B.  T</w:t>
      </w:r>
      <w:r w:rsidR="00085A6B" w:rsidRPr="00D82037">
        <w:rPr>
          <w:bCs/>
          <w:color w:val="auto"/>
          <w:sz w:val="22"/>
          <w:szCs w:val="22"/>
        </w:rPr>
        <w:t xml:space="preserve">he slate of candidates shall be placed on the UAPRN.org website at least 30 days prior to the election period. </w:t>
      </w:r>
    </w:p>
    <w:p w:rsidR="00E215A0" w:rsidRDefault="00E215A0" w:rsidP="007179F0">
      <w:pPr>
        <w:pStyle w:val="Default"/>
        <w:ind w:left="432"/>
        <w:rPr>
          <w:bCs/>
          <w:color w:val="FF0000"/>
          <w:sz w:val="22"/>
          <w:szCs w:val="22"/>
        </w:rPr>
      </w:pPr>
    </w:p>
    <w:p w:rsidR="00E215A0" w:rsidRPr="00E215A0" w:rsidRDefault="00E215A0" w:rsidP="007179F0">
      <w:pPr>
        <w:pStyle w:val="Default"/>
        <w:ind w:left="432"/>
        <w:rPr>
          <w:bCs/>
          <w:color w:val="FF0000"/>
          <w:sz w:val="22"/>
          <w:szCs w:val="22"/>
        </w:rPr>
      </w:pPr>
    </w:p>
    <w:p w:rsidR="007179F0" w:rsidRPr="00E215A0" w:rsidRDefault="007179F0" w:rsidP="007179F0">
      <w:pPr>
        <w:pStyle w:val="Default"/>
        <w:ind w:left="792"/>
        <w:rPr>
          <w:bCs/>
          <w:color w:val="FF0000"/>
          <w:sz w:val="22"/>
          <w:szCs w:val="22"/>
        </w:rPr>
      </w:pPr>
    </w:p>
    <w:p w:rsidR="00085A6B" w:rsidRPr="00D42CE4" w:rsidRDefault="007179F0" w:rsidP="007179F0">
      <w:pPr>
        <w:pStyle w:val="Default"/>
        <w:rPr>
          <w:b/>
          <w:bCs/>
          <w:color w:val="auto"/>
          <w:sz w:val="22"/>
          <w:szCs w:val="22"/>
        </w:rPr>
      </w:pPr>
      <w:r w:rsidRPr="00D42CE4">
        <w:rPr>
          <w:bCs/>
          <w:color w:val="auto"/>
          <w:sz w:val="22"/>
          <w:szCs w:val="22"/>
        </w:rPr>
        <w:lastRenderedPageBreak/>
        <w:t xml:space="preserve">Section 3: </w:t>
      </w:r>
      <w:r w:rsidRPr="00D42CE4">
        <w:rPr>
          <w:b/>
          <w:bCs/>
          <w:color w:val="auto"/>
          <w:sz w:val="22"/>
          <w:szCs w:val="22"/>
        </w:rPr>
        <w:t>Schedule for Elections</w:t>
      </w:r>
    </w:p>
    <w:p w:rsidR="007179F0" w:rsidRPr="00D42CE4" w:rsidRDefault="007179F0" w:rsidP="007179F0">
      <w:pPr>
        <w:pStyle w:val="Default"/>
        <w:numPr>
          <w:ilvl w:val="0"/>
          <w:numId w:val="8"/>
        </w:numPr>
        <w:rPr>
          <w:bCs/>
          <w:color w:val="auto"/>
          <w:sz w:val="22"/>
          <w:szCs w:val="22"/>
        </w:rPr>
      </w:pPr>
      <w:r w:rsidRPr="00D42CE4">
        <w:rPr>
          <w:bCs/>
          <w:color w:val="auto"/>
          <w:sz w:val="22"/>
          <w:szCs w:val="22"/>
        </w:rPr>
        <w:t xml:space="preserve">Elections shall be held </w:t>
      </w:r>
      <w:r w:rsidR="00570A95" w:rsidRPr="00D42CE4">
        <w:rPr>
          <w:bCs/>
          <w:color w:val="auto"/>
          <w:sz w:val="22"/>
          <w:szCs w:val="22"/>
        </w:rPr>
        <w:t xml:space="preserve">annually </w:t>
      </w:r>
      <w:r w:rsidRPr="00D42CE4">
        <w:rPr>
          <w:bCs/>
          <w:color w:val="auto"/>
          <w:sz w:val="22"/>
          <w:szCs w:val="22"/>
        </w:rPr>
        <w:t>by electronic voting.</w:t>
      </w:r>
    </w:p>
    <w:p w:rsidR="00570A95" w:rsidRPr="00D42CE4" w:rsidRDefault="00570A95" w:rsidP="00570A95">
      <w:pPr>
        <w:pStyle w:val="Default"/>
        <w:ind w:left="720"/>
        <w:rPr>
          <w:bCs/>
          <w:color w:val="auto"/>
          <w:sz w:val="22"/>
          <w:szCs w:val="22"/>
        </w:rPr>
      </w:pPr>
    </w:p>
    <w:p w:rsidR="00E215A0" w:rsidRPr="00D42CE4" w:rsidRDefault="00E215A0" w:rsidP="00E215A0">
      <w:pPr>
        <w:pStyle w:val="Default"/>
        <w:numPr>
          <w:ilvl w:val="0"/>
          <w:numId w:val="8"/>
        </w:numPr>
        <w:rPr>
          <w:color w:val="auto"/>
          <w:sz w:val="22"/>
          <w:szCs w:val="22"/>
        </w:rPr>
      </w:pPr>
      <w:r w:rsidRPr="00D42CE4">
        <w:rPr>
          <w:color w:val="auto"/>
          <w:sz w:val="22"/>
          <w:szCs w:val="22"/>
        </w:rPr>
        <w:t xml:space="preserve">Section 2: </w:t>
      </w:r>
      <w:r w:rsidRPr="00D42CE4">
        <w:rPr>
          <w:b/>
          <w:bCs/>
          <w:color w:val="auto"/>
          <w:sz w:val="22"/>
          <w:szCs w:val="22"/>
        </w:rPr>
        <w:t xml:space="preserve">Election Procedures: </w:t>
      </w:r>
      <w:r w:rsidRPr="00D42CE4">
        <w:rPr>
          <w:color w:val="auto"/>
          <w:sz w:val="22"/>
          <w:szCs w:val="22"/>
        </w:rPr>
        <w:t xml:space="preserve">New Directors shall be elected to the Board by electronic vote in October </w:t>
      </w:r>
      <w:r w:rsidR="00570A95" w:rsidRPr="00D42CE4">
        <w:rPr>
          <w:color w:val="auto"/>
          <w:sz w:val="22"/>
          <w:szCs w:val="22"/>
        </w:rPr>
        <w:t xml:space="preserve">annually. </w:t>
      </w:r>
      <w:r w:rsidRPr="00D42CE4">
        <w:rPr>
          <w:color w:val="auto"/>
          <w:sz w:val="22"/>
          <w:szCs w:val="22"/>
        </w:rPr>
        <w:t xml:space="preserve">A slate of officers shall be presented by the Vice President in </w:t>
      </w:r>
      <w:r w:rsidR="00570A95" w:rsidRPr="00D42CE4">
        <w:rPr>
          <w:color w:val="auto"/>
          <w:sz w:val="22"/>
          <w:szCs w:val="22"/>
        </w:rPr>
        <w:t xml:space="preserve">September one </w:t>
      </w:r>
      <w:r w:rsidRPr="00D42CE4">
        <w:rPr>
          <w:color w:val="auto"/>
          <w:sz w:val="22"/>
          <w:szCs w:val="22"/>
        </w:rPr>
        <w:t>month</w:t>
      </w:r>
      <w:r w:rsidR="00D42CE4" w:rsidRPr="00D42CE4">
        <w:rPr>
          <w:color w:val="auto"/>
          <w:sz w:val="22"/>
          <w:szCs w:val="22"/>
        </w:rPr>
        <w:t xml:space="preserve"> </w:t>
      </w:r>
      <w:r w:rsidRPr="00D42CE4">
        <w:rPr>
          <w:color w:val="auto"/>
          <w:sz w:val="22"/>
          <w:szCs w:val="22"/>
        </w:rPr>
        <w:t xml:space="preserve">prior to the election. This slate will be sent via email to all eligible members with the option for write –in candidates.  All paid members shall be eligible to vote. The electronic voting period will be for two weeks in October. A simple majority of those who voted shall be sufficient for election.  The Directors will take office on January 1 following the October ballot. </w:t>
      </w:r>
    </w:p>
    <w:p w:rsidR="007179F0" w:rsidRPr="00D42CE4" w:rsidRDefault="007179F0" w:rsidP="007179F0">
      <w:pPr>
        <w:pStyle w:val="Default"/>
        <w:numPr>
          <w:ilvl w:val="0"/>
          <w:numId w:val="8"/>
        </w:numPr>
        <w:rPr>
          <w:bCs/>
          <w:color w:val="auto"/>
          <w:sz w:val="22"/>
          <w:szCs w:val="22"/>
        </w:rPr>
      </w:pPr>
      <w:r w:rsidRPr="00D42CE4">
        <w:rPr>
          <w:bCs/>
          <w:color w:val="auto"/>
          <w:sz w:val="22"/>
          <w:szCs w:val="22"/>
        </w:rPr>
        <w:t>The following shall be elected:</w:t>
      </w:r>
    </w:p>
    <w:p w:rsidR="007179F0" w:rsidRPr="00D42CE4" w:rsidRDefault="007179F0" w:rsidP="007179F0">
      <w:pPr>
        <w:pStyle w:val="Default"/>
        <w:numPr>
          <w:ilvl w:val="0"/>
          <w:numId w:val="10"/>
        </w:numPr>
        <w:rPr>
          <w:bCs/>
          <w:color w:val="auto"/>
          <w:sz w:val="22"/>
          <w:szCs w:val="22"/>
        </w:rPr>
      </w:pPr>
      <w:r w:rsidRPr="00D42CE4">
        <w:rPr>
          <w:bCs/>
          <w:color w:val="auto"/>
          <w:sz w:val="22"/>
          <w:szCs w:val="22"/>
        </w:rPr>
        <w:t>President</w:t>
      </w:r>
    </w:p>
    <w:p w:rsidR="007179F0" w:rsidRPr="00D42CE4" w:rsidRDefault="007179F0" w:rsidP="007179F0">
      <w:pPr>
        <w:pStyle w:val="Default"/>
        <w:numPr>
          <w:ilvl w:val="0"/>
          <w:numId w:val="10"/>
        </w:numPr>
        <w:rPr>
          <w:bCs/>
          <w:color w:val="auto"/>
          <w:sz w:val="22"/>
          <w:szCs w:val="22"/>
        </w:rPr>
      </w:pPr>
      <w:r w:rsidRPr="00D42CE4">
        <w:rPr>
          <w:bCs/>
          <w:color w:val="auto"/>
          <w:sz w:val="22"/>
          <w:szCs w:val="22"/>
        </w:rPr>
        <w:t>Vice President</w:t>
      </w:r>
    </w:p>
    <w:p w:rsidR="007179F0" w:rsidRPr="00D42CE4" w:rsidRDefault="007179F0" w:rsidP="007179F0">
      <w:pPr>
        <w:pStyle w:val="Default"/>
        <w:numPr>
          <w:ilvl w:val="0"/>
          <w:numId w:val="10"/>
        </w:numPr>
        <w:rPr>
          <w:bCs/>
          <w:color w:val="auto"/>
          <w:sz w:val="22"/>
          <w:szCs w:val="22"/>
        </w:rPr>
      </w:pPr>
      <w:r w:rsidRPr="00D42CE4">
        <w:rPr>
          <w:bCs/>
          <w:color w:val="auto"/>
          <w:sz w:val="22"/>
          <w:szCs w:val="22"/>
        </w:rPr>
        <w:t>Secretary</w:t>
      </w:r>
    </w:p>
    <w:p w:rsidR="007179F0" w:rsidRPr="00D42CE4" w:rsidRDefault="007179F0" w:rsidP="007179F0">
      <w:pPr>
        <w:pStyle w:val="Default"/>
        <w:numPr>
          <w:ilvl w:val="0"/>
          <w:numId w:val="10"/>
        </w:numPr>
        <w:rPr>
          <w:bCs/>
          <w:color w:val="auto"/>
          <w:sz w:val="22"/>
          <w:szCs w:val="22"/>
        </w:rPr>
      </w:pPr>
      <w:r w:rsidRPr="00D42CE4">
        <w:rPr>
          <w:bCs/>
          <w:color w:val="auto"/>
          <w:sz w:val="22"/>
          <w:szCs w:val="22"/>
        </w:rPr>
        <w:t>Treasurer</w:t>
      </w:r>
    </w:p>
    <w:p w:rsidR="007179F0" w:rsidRPr="00D42CE4" w:rsidRDefault="007179F0" w:rsidP="007179F0">
      <w:pPr>
        <w:pStyle w:val="Default"/>
        <w:numPr>
          <w:ilvl w:val="0"/>
          <w:numId w:val="10"/>
        </w:numPr>
        <w:rPr>
          <w:bCs/>
          <w:color w:val="auto"/>
          <w:sz w:val="22"/>
          <w:szCs w:val="22"/>
        </w:rPr>
      </w:pPr>
      <w:r w:rsidRPr="00D42CE4">
        <w:rPr>
          <w:bCs/>
          <w:color w:val="auto"/>
          <w:sz w:val="22"/>
          <w:szCs w:val="22"/>
        </w:rPr>
        <w:t>Director-at-Large</w:t>
      </w:r>
    </w:p>
    <w:p w:rsidR="007179F0" w:rsidRPr="00D42CE4" w:rsidRDefault="007179F0" w:rsidP="007179F0">
      <w:pPr>
        <w:pStyle w:val="Default"/>
        <w:numPr>
          <w:ilvl w:val="0"/>
          <w:numId w:val="10"/>
        </w:numPr>
        <w:rPr>
          <w:bCs/>
          <w:color w:val="auto"/>
          <w:sz w:val="22"/>
          <w:szCs w:val="22"/>
        </w:rPr>
      </w:pPr>
      <w:r w:rsidRPr="00D42CE4">
        <w:rPr>
          <w:bCs/>
          <w:color w:val="auto"/>
          <w:sz w:val="22"/>
          <w:szCs w:val="22"/>
        </w:rPr>
        <w:t>Chair of Nominating Committee</w:t>
      </w:r>
    </w:p>
    <w:p w:rsidR="007179F0" w:rsidRPr="00D42CE4" w:rsidRDefault="007179F0" w:rsidP="007179F0">
      <w:pPr>
        <w:pStyle w:val="Default"/>
        <w:numPr>
          <w:ilvl w:val="0"/>
          <w:numId w:val="10"/>
        </w:numPr>
        <w:rPr>
          <w:bCs/>
          <w:color w:val="auto"/>
          <w:sz w:val="22"/>
          <w:szCs w:val="22"/>
        </w:rPr>
      </w:pPr>
      <w:r w:rsidRPr="00D42CE4">
        <w:rPr>
          <w:bCs/>
          <w:color w:val="auto"/>
          <w:sz w:val="22"/>
          <w:szCs w:val="22"/>
        </w:rPr>
        <w:t>Three Members for Nominating Committee</w:t>
      </w:r>
    </w:p>
    <w:p w:rsidR="007179F0" w:rsidRPr="00D42CE4" w:rsidRDefault="007179F0" w:rsidP="007179F0">
      <w:pPr>
        <w:pStyle w:val="Default"/>
        <w:ind w:left="1080"/>
        <w:rPr>
          <w:bCs/>
          <w:color w:val="auto"/>
          <w:sz w:val="22"/>
          <w:szCs w:val="22"/>
        </w:rPr>
      </w:pPr>
    </w:p>
    <w:p w:rsidR="007179F0" w:rsidRPr="00D42CE4" w:rsidRDefault="007179F0" w:rsidP="007179F0">
      <w:pPr>
        <w:pStyle w:val="Default"/>
        <w:rPr>
          <w:bCs/>
          <w:color w:val="auto"/>
          <w:sz w:val="22"/>
          <w:szCs w:val="22"/>
        </w:rPr>
      </w:pPr>
      <w:r w:rsidRPr="00D42CE4">
        <w:rPr>
          <w:bCs/>
          <w:color w:val="auto"/>
          <w:sz w:val="22"/>
          <w:szCs w:val="22"/>
        </w:rPr>
        <w:t xml:space="preserve">Section 4: </w:t>
      </w:r>
      <w:r w:rsidRPr="00D42CE4">
        <w:rPr>
          <w:b/>
          <w:bCs/>
          <w:color w:val="auto"/>
          <w:sz w:val="22"/>
          <w:szCs w:val="22"/>
        </w:rPr>
        <w:t>Elections</w:t>
      </w:r>
    </w:p>
    <w:p w:rsidR="007179F0" w:rsidRPr="00D42CE4" w:rsidRDefault="007179F0" w:rsidP="007179F0">
      <w:pPr>
        <w:pStyle w:val="Default"/>
        <w:numPr>
          <w:ilvl w:val="0"/>
          <w:numId w:val="11"/>
        </w:numPr>
        <w:rPr>
          <w:bCs/>
          <w:color w:val="auto"/>
          <w:sz w:val="22"/>
          <w:szCs w:val="22"/>
        </w:rPr>
      </w:pPr>
      <w:r w:rsidRPr="00D42CE4">
        <w:rPr>
          <w:bCs/>
          <w:color w:val="auto"/>
          <w:sz w:val="22"/>
          <w:szCs w:val="22"/>
        </w:rPr>
        <w:t>A majority of electronic votes cast shall constitute an election.</w:t>
      </w:r>
    </w:p>
    <w:p w:rsidR="007179F0" w:rsidRPr="00D42CE4" w:rsidRDefault="007179F0" w:rsidP="007179F0">
      <w:pPr>
        <w:pStyle w:val="Default"/>
        <w:numPr>
          <w:ilvl w:val="0"/>
          <w:numId w:val="11"/>
        </w:numPr>
        <w:rPr>
          <w:bCs/>
          <w:color w:val="auto"/>
          <w:sz w:val="22"/>
          <w:szCs w:val="22"/>
        </w:rPr>
      </w:pPr>
      <w:r w:rsidRPr="00D42CE4">
        <w:rPr>
          <w:bCs/>
          <w:color w:val="auto"/>
          <w:sz w:val="22"/>
          <w:szCs w:val="22"/>
        </w:rPr>
        <w:t>Any paid regular or retired/student member is eligible to vote</w:t>
      </w:r>
    </w:p>
    <w:p w:rsidR="00E215A0" w:rsidRPr="00D42CE4" w:rsidRDefault="007179F0" w:rsidP="007179F0">
      <w:pPr>
        <w:pStyle w:val="Default"/>
        <w:numPr>
          <w:ilvl w:val="0"/>
          <w:numId w:val="11"/>
        </w:numPr>
        <w:rPr>
          <w:bCs/>
          <w:color w:val="auto"/>
          <w:sz w:val="22"/>
          <w:szCs w:val="22"/>
        </w:rPr>
      </w:pPr>
      <w:r w:rsidRPr="00D42CE4">
        <w:rPr>
          <w:bCs/>
          <w:color w:val="auto"/>
          <w:sz w:val="22"/>
          <w:szCs w:val="22"/>
        </w:rPr>
        <w:t xml:space="preserve">Any challenge to the election shall be filed with the Secretary within 15 days after the </w:t>
      </w:r>
      <w:r w:rsidR="00E215A0" w:rsidRPr="00D42CE4">
        <w:rPr>
          <w:bCs/>
          <w:color w:val="auto"/>
          <w:sz w:val="22"/>
          <w:szCs w:val="22"/>
        </w:rPr>
        <w:t xml:space="preserve">announcement of elected offices via the website. </w:t>
      </w:r>
    </w:p>
    <w:p w:rsidR="00E215A0" w:rsidRPr="00D42CE4" w:rsidRDefault="00E215A0" w:rsidP="00E215A0">
      <w:pPr>
        <w:pStyle w:val="Default"/>
        <w:ind w:left="684"/>
        <w:rPr>
          <w:bCs/>
          <w:color w:val="auto"/>
          <w:sz w:val="22"/>
          <w:szCs w:val="22"/>
        </w:rPr>
      </w:pPr>
    </w:p>
    <w:p w:rsidR="00E215A0" w:rsidRPr="00D42CE4" w:rsidRDefault="00E215A0" w:rsidP="00E215A0">
      <w:pPr>
        <w:pStyle w:val="Default"/>
        <w:rPr>
          <w:b/>
          <w:bCs/>
          <w:color w:val="auto"/>
          <w:sz w:val="22"/>
          <w:szCs w:val="22"/>
        </w:rPr>
      </w:pPr>
      <w:r w:rsidRPr="00D42CE4">
        <w:rPr>
          <w:bCs/>
          <w:color w:val="auto"/>
          <w:sz w:val="22"/>
          <w:szCs w:val="22"/>
        </w:rPr>
        <w:t xml:space="preserve"> Section 5: </w:t>
      </w:r>
      <w:r w:rsidRPr="00D42CE4">
        <w:rPr>
          <w:b/>
          <w:bCs/>
          <w:color w:val="auto"/>
          <w:sz w:val="22"/>
          <w:szCs w:val="22"/>
        </w:rPr>
        <w:t xml:space="preserve">Write In Candidates </w:t>
      </w:r>
    </w:p>
    <w:p w:rsidR="00E215A0" w:rsidRPr="00D42CE4" w:rsidRDefault="00E215A0" w:rsidP="00E215A0">
      <w:pPr>
        <w:pStyle w:val="Default"/>
        <w:numPr>
          <w:ilvl w:val="0"/>
          <w:numId w:val="12"/>
        </w:numPr>
        <w:rPr>
          <w:bCs/>
          <w:color w:val="auto"/>
          <w:sz w:val="22"/>
          <w:szCs w:val="22"/>
        </w:rPr>
      </w:pPr>
      <w:r w:rsidRPr="00D42CE4">
        <w:rPr>
          <w:bCs/>
          <w:color w:val="auto"/>
          <w:sz w:val="22"/>
          <w:szCs w:val="22"/>
        </w:rPr>
        <w:t xml:space="preserve">Any write in candidate must have filed a “consent to serve form” with the Vice President prior to election whether they are self-nominated or nominated by another member. </w:t>
      </w:r>
    </w:p>
    <w:p w:rsidR="007179F0" w:rsidRPr="00D42CE4" w:rsidRDefault="00E215A0" w:rsidP="00E21093">
      <w:pPr>
        <w:pStyle w:val="Default"/>
        <w:rPr>
          <w:bCs/>
          <w:color w:val="auto"/>
          <w:sz w:val="22"/>
          <w:szCs w:val="22"/>
        </w:rPr>
      </w:pPr>
      <w:r w:rsidRPr="00D42CE4">
        <w:rPr>
          <w:b/>
          <w:bCs/>
          <w:color w:val="auto"/>
          <w:sz w:val="22"/>
          <w:szCs w:val="22"/>
        </w:rPr>
        <w:t xml:space="preserve">     </w:t>
      </w:r>
      <w:r w:rsidR="007179F0" w:rsidRPr="00D42CE4">
        <w:rPr>
          <w:bCs/>
          <w:color w:val="auto"/>
          <w:sz w:val="22"/>
          <w:szCs w:val="22"/>
        </w:rPr>
        <w:t xml:space="preserve"> </w:t>
      </w:r>
    </w:p>
    <w:p w:rsidR="007E46F2" w:rsidRPr="00D42CE4" w:rsidRDefault="007E46F2" w:rsidP="00560104">
      <w:pPr>
        <w:pStyle w:val="Default"/>
        <w:rPr>
          <w:color w:val="auto"/>
          <w:sz w:val="22"/>
          <w:szCs w:val="22"/>
        </w:rPr>
      </w:pPr>
    </w:p>
    <w:p w:rsidR="00560104" w:rsidRPr="00D42CE4" w:rsidRDefault="00560104" w:rsidP="001164D6">
      <w:pPr>
        <w:pStyle w:val="Default"/>
        <w:jc w:val="center"/>
        <w:rPr>
          <w:color w:val="auto"/>
          <w:sz w:val="22"/>
          <w:szCs w:val="22"/>
          <w:u w:val="single"/>
        </w:rPr>
      </w:pPr>
      <w:r w:rsidRPr="00D42CE4">
        <w:rPr>
          <w:b/>
          <w:bCs/>
          <w:color w:val="auto"/>
          <w:sz w:val="22"/>
          <w:szCs w:val="22"/>
          <w:u w:val="single"/>
        </w:rPr>
        <w:t xml:space="preserve">ARTICLE </w:t>
      </w:r>
      <w:r w:rsidR="000E134E" w:rsidRPr="00D42CE4">
        <w:rPr>
          <w:b/>
          <w:bCs/>
          <w:color w:val="auto"/>
          <w:sz w:val="22"/>
          <w:szCs w:val="22"/>
          <w:u w:val="single"/>
        </w:rPr>
        <w:t>FOUR</w:t>
      </w:r>
      <w:r w:rsidRPr="00D42CE4">
        <w:rPr>
          <w:b/>
          <w:bCs/>
          <w:color w:val="auto"/>
          <w:sz w:val="22"/>
          <w:szCs w:val="22"/>
          <w:u w:val="single"/>
        </w:rPr>
        <w:t>: Board of Director</w:t>
      </w:r>
      <w:r w:rsidRPr="00D42CE4">
        <w:rPr>
          <w:color w:val="auto"/>
          <w:sz w:val="22"/>
          <w:szCs w:val="22"/>
          <w:u w:val="single"/>
        </w:rPr>
        <w:t>s</w:t>
      </w:r>
    </w:p>
    <w:p w:rsidR="001164D6" w:rsidRPr="00D42CE4" w:rsidRDefault="001164D6" w:rsidP="001164D6">
      <w:pPr>
        <w:pStyle w:val="Default"/>
        <w:jc w:val="center"/>
        <w:rPr>
          <w:sz w:val="22"/>
          <w:szCs w:val="22"/>
        </w:rPr>
      </w:pPr>
    </w:p>
    <w:p w:rsidR="00560104" w:rsidRPr="00D42CE4" w:rsidRDefault="00560104" w:rsidP="00560104">
      <w:pPr>
        <w:pStyle w:val="Default"/>
        <w:rPr>
          <w:color w:val="auto"/>
          <w:sz w:val="22"/>
          <w:szCs w:val="22"/>
        </w:rPr>
      </w:pPr>
      <w:r w:rsidRPr="00D42CE4">
        <w:rPr>
          <w:color w:val="auto"/>
          <w:sz w:val="22"/>
          <w:szCs w:val="22"/>
        </w:rPr>
        <w:t xml:space="preserve">Section 1: </w:t>
      </w:r>
      <w:r w:rsidRPr="00D42CE4">
        <w:rPr>
          <w:b/>
          <w:bCs/>
          <w:color w:val="auto"/>
          <w:sz w:val="22"/>
          <w:szCs w:val="22"/>
        </w:rPr>
        <w:t xml:space="preserve">Board Role, Size and Compensation: </w:t>
      </w:r>
      <w:r w:rsidRPr="00D42CE4">
        <w:rPr>
          <w:color w:val="auto"/>
          <w:sz w:val="22"/>
          <w:szCs w:val="22"/>
        </w:rPr>
        <w:t>The Board is responsible for the overall policy a</w:t>
      </w:r>
      <w:r w:rsidR="00AE3611" w:rsidRPr="00D42CE4">
        <w:rPr>
          <w:color w:val="auto"/>
          <w:sz w:val="22"/>
          <w:szCs w:val="22"/>
        </w:rPr>
        <w:t>nd direction of the Corporation.</w:t>
      </w:r>
      <w:r w:rsidRPr="00D42CE4">
        <w:rPr>
          <w:color w:val="auto"/>
          <w:sz w:val="22"/>
          <w:szCs w:val="22"/>
        </w:rPr>
        <w:t xml:space="preserve"> The Board shall have up to </w:t>
      </w:r>
      <w:r w:rsidR="00E215A0" w:rsidRPr="00D42CE4">
        <w:rPr>
          <w:color w:val="auto"/>
          <w:sz w:val="22"/>
          <w:szCs w:val="22"/>
        </w:rPr>
        <w:t>6</w:t>
      </w:r>
      <w:r w:rsidRPr="00D42CE4">
        <w:rPr>
          <w:color w:val="auto"/>
          <w:sz w:val="22"/>
          <w:szCs w:val="22"/>
        </w:rPr>
        <w:t xml:space="preserve"> directors but not fewer than </w:t>
      </w:r>
      <w:r w:rsidR="00AE3611" w:rsidRPr="00D42CE4">
        <w:rPr>
          <w:color w:val="auto"/>
          <w:sz w:val="22"/>
          <w:szCs w:val="22"/>
        </w:rPr>
        <w:t>4</w:t>
      </w:r>
      <w:r w:rsidRPr="00D42CE4">
        <w:rPr>
          <w:color w:val="auto"/>
          <w:sz w:val="22"/>
          <w:szCs w:val="22"/>
        </w:rPr>
        <w:t xml:space="preserve"> directors. The Board receives no compensation other than reimbursement for approved</w:t>
      </w:r>
      <w:r w:rsidR="0039020A" w:rsidRPr="00D42CE4">
        <w:rPr>
          <w:color w:val="auto"/>
          <w:sz w:val="22"/>
          <w:szCs w:val="22"/>
        </w:rPr>
        <w:t xml:space="preserve"> board</w:t>
      </w:r>
      <w:r w:rsidRPr="00D42CE4">
        <w:rPr>
          <w:color w:val="auto"/>
          <w:sz w:val="22"/>
          <w:szCs w:val="22"/>
        </w:rPr>
        <w:t xml:space="preserve"> expenses. </w:t>
      </w:r>
      <w:r w:rsidR="00ED391D" w:rsidRPr="00D42CE4">
        <w:rPr>
          <w:color w:val="auto"/>
          <w:sz w:val="22"/>
          <w:szCs w:val="22"/>
        </w:rPr>
        <w:t>A director may</w:t>
      </w:r>
      <w:r w:rsidR="000E134E" w:rsidRPr="00D42CE4">
        <w:rPr>
          <w:color w:val="auto"/>
          <w:sz w:val="22"/>
          <w:szCs w:val="22"/>
        </w:rPr>
        <w:t xml:space="preserve"> </w:t>
      </w:r>
      <w:r w:rsidR="00ED391D" w:rsidRPr="00D42CE4">
        <w:rPr>
          <w:color w:val="auto"/>
          <w:sz w:val="22"/>
          <w:szCs w:val="22"/>
        </w:rPr>
        <w:t xml:space="preserve">be an </w:t>
      </w:r>
      <w:r w:rsidR="00225DA8" w:rsidRPr="00D42CE4">
        <w:rPr>
          <w:color w:val="auto"/>
          <w:sz w:val="22"/>
          <w:szCs w:val="22"/>
        </w:rPr>
        <w:t>elected office</w:t>
      </w:r>
      <w:r w:rsidR="00ED391D" w:rsidRPr="00D42CE4">
        <w:rPr>
          <w:color w:val="auto"/>
          <w:sz w:val="22"/>
          <w:szCs w:val="22"/>
        </w:rPr>
        <w:t>r</w:t>
      </w:r>
      <w:r w:rsidR="00225DA8" w:rsidRPr="00D42CE4">
        <w:rPr>
          <w:color w:val="auto"/>
          <w:sz w:val="22"/>
          <w:szCs w:val="22"/>
        </w:rPr>
        <w:t xml:space="preserve"> or</w:t>
      </w:r>
      <w:r w:rsidR="00ED391D" w:rsidRPr="00D42CE4">
        <w:rPr>
          <w:color w:val="auto"/>
          <w:sz w:val="22"/>
          <w:szCs w:val="22"/>
        </w:rPr>
        <w:t xml:space="preserve"> be</w:t>
      </w:r>
      <w:r w:rsidR="00225DA8" w:rsidRPr="00D42CE4">
        <w:rPr>
          <w:color w:val="auto"/>
          <w:sz w:val="22"/>
          <w:szCs w:val="22"/>
        </w:rPr>
        <w:t xml:space="preserve"> responsibl</w:t>
      </w:r>
      <w:r w:rsidR="0039020A" w:rsidRPr="00D42CE4">
        <w:rPr>
          <w:color w:val="auto"/>
          <w:sz w:val="22"/>
          <w:szCs w:val="22"/>
        </w:rPr>
        <w:t>e</w:t>
      </w:r>
      <w:r w:rsidR="00225DA8" w:rsidRPr="00D42CE4">
        <w:rPr>
          <w:color w:val="auto"/>
          <w:sz w:val="22"/>
          <w:szCs w:val="22"/>
        </w:rPr>
        <w:t xml:space="preserve"> for a specific program </w:t>
      </w:r>
      <w:r w:rsidR="006A7272" w:rsidRPr="00D42CE4">
        <w:rPr>
          <w:color w:val="auto"/>
          <w:sz w:val="22"/>
          <w:szCs w:val="22"/>
        </w:rPr>
        <w:t>i.e.</w:t>
      </w:r>
      <w:r w:rsidR="00225DA8" w:rsidRPr="00D42CE4">
        <w:rPr>
          <w:color w:val="auto"/>
          <w:sz w:val="22"/>
          <w:szCs w:val="22"/>
        </w:rPr>
        <w:t xml:space="preserve"> Legislative Affairs, PAC or Academic Liaison. </w:t>
      </w:r>
    </w:p>
    <w:p w:rsidR="006A10F1" w:rsidRPr="00D42CE4" w:rsidRDefault="006A10F1" w:rsidP="00560104">
      <w:pPr>
        <w:pStyle w:val="Default"/>
        <w:rPr>
          <w:color w:val="auto"/>
          <w:sz w:val="22"/>
          <w:szCs w:val="22"/>
        </w:rPr>
      </w:pPr>
    </w:p>
    <w:p w:rsidR="0039020A" w:rsidRPr="00D42CE4" w:rsidRDefault="00560104" w:rsidP="00560104">
      <w:pPr>
        <w:pStyle w:val="Default"/>
        <w:rPr>
          <w:color w:val="auto"/>
          <w:sz w:val="22"/>
          <w:szCs w:val="22"/>
        </w:rPr>
      </w:pPr>
      <w:r w:rsidRPr="00D42CE4">
        <w:rPr>
          <w:color w:val="auto"/>
          <w:sz w:val="22"/>
          <w:szCs w:val="22"/>
        </w:rPr>
        <w:t xml:space="preserve"> Section </w:t>
      </w:r>
      <w:r w:rsidR="00D82037" w:rsidRPr="00D42CE4">
        <w:rPr>
          <w:color w:val="auto"/>
          <w:sz w:val="22"/>
          <w:szCs w:val="22"/>
        </w:rPr>
        <w:t>2</w:t>
      </w:r>
      <w:r w:rsidRPr="00D42CE4">
        <w:rPr>
          <w:color w:val="auto"/>
          <w:sz w:val="22"/>
          <w:szCs w:val="22"/>
        </w:rPr>
        <w:t xml:space="preserve">: </w:t>
      </w:r>
      <w:r w:rsidRPr="00D42CE4">
        <w:rPr>
          <w:b/>
          <w:bCs/>
          <w:color w:val="auto"/>
          <w:sz w:val="22"/>
          <w:szCs w:val="22"/>
        </w:rPr>
        <w:t xml:space="preserve">Terms: </w:t>
      </w:r>
      <w:r w:rsidRPr="00D42CE4">
        <w:rPr>
          <w:color w:val="auto"/>
          <w:sz w:val="22"/>
          <w:szCs w:val="22"/>
        </w:rPr>
        <w:t>All Board</w:t>
      </w:r>
      <w:r w:rsidR="00DE1D90" w:rsidRPr="00D42CE4">
        <w:rPr>
          <w:color w:val="auto"/>
          <w:sz w:val="22"/>
          <w:szCs w:val="22"/>
        </w:rPr>
        <w:t xml:space="preserve"> of</w:t>
      </w:r>
      <w:r w:rsidRPr="00D42CE4">
        <w:rPr>
          <w:color w:val="auto"/>
          <w:sz w:val="22"/>
          <w:szCs w:val="22"/>
        </w:rPr>
        <w:t xml:space="preserve"> Directors shall serve two-year terms but are eligible for re</w:t>
      </w:r>
      <w:r w:rsidR="0039020A" w:rsidRPr="00D42CE4">
        <w:rPr>
          <w:color w:val="auto"/>
          <w:sz w:val="22"/>
          <w:szCs w:val="22"/>
        </w:rPr>
        <w:t>-</w:t>
      </w:r>
      <w:r w:rsidRPr="00D42CE4">
        <w:rPr>
          <w:color w:val="auto"/>
          <w:sz w:val="22"/>
          <w:szCs w:val="22"/>
        </w:rPr>
        <w:t xml:space="preserve">election for </w:t>
      </w:r>
      <w:r w:rsidR="00EF0A81" w:rsidRPr="00D42CE4">
        <w:rPr>
          <w:color w:val="auto"/>
          <w:sz w:val="22"/>
          <w:szCs w:val="22"/>
        </w:rPr>
        <w:t>one additional term.</w:t>
      </w:r>
      <w:r w:rsidR="00A94FEA" w:rsidRPr="00D42CE4">
        <w:rPr>
          <w:color w:val="auto"/>
          <w:sz w:val="22"/>
          <w:szCs w:val="22"/>
        </w:rPr>
        <w:t xml:space="preserve"> The President and Secretary</w:t>
      </w:r>
      <w:r w:rsidR="009A137E" w:rsidRPr="00D42CE4">
        <w:rPr>
          <w:color w:val="auto"/>
          <w:sz w:val="22"/>
          <w:szCs w:val="22"/>
        </w:rPr>
        <w:t xml:space="preserve"> will be elected on the </w:t>
      </w:r>
      <w:r w:rsidR="00A94FEA" w:rsidRPr="00D42CE4">
        <w:rPr>
          <w:color w:val="auto"/>
          <w:sz w:val="22"/>
          <w:szCs w:val="22"/>
        </w:rPr>
        <w:t>even years, Vice President, Treasurer, and Director-at-Large</w:t>
      </w:r>
      <w:r w:rsidR="009A137E" w:rsidRPr="00D42CE4">
        <w:rPr>
          <w:color w:val="auto"/>
          <w:sz w:val="22"/>
          <w:szCs w:val="22"/>
        </w:rPr>
        <w:t xml:space="preserve"> on the </w:t>
      </w:r>
      <w:r w:rsidR="00A94FEA" w:rsidRPr="00D42CE4">
        <w:rPr>
          <w:color w:val="auto"/>
          <w:sz w:val="22"/>
          <w:szCs w:val="22"/>
        </w:rPr>
        <w:t>odd years.</w:t>
      </w:r>
    </w:p>
    <w:p w:rsidR="00BE6A06" w:rsidRPr="00D42CE4" w:rsidRDefault="009A137E" w:rsidP="00560104">
      <w:pPr>
        <w:pStyle w:val="Default"/>
        <w:rPr>
          <w:color w:val="auto"/>
          <w:sz w:val="22"/>
          <w:szCs w:val="22"/>
        </w:rPr>
      </w:pPr>
      <w:r w:rsidRPr="00D42CE4">
        <w:rPr>
          <w:color w:val="auto"/>
          <w:sz w:val="22"/>
          <w:szCs w:val="22"/>
        </w:rPr>
        <w:t xml:space="preserve"> </w:t>
      </w:r>
    </w:p>
    <w:p w:rsidR="009A137E" w:rsidRPr="00D42CE4" w:rsidRDefault="00560104" w:rsidP="00560104">
      <w:pPr>
        <w:pStyle w:val="Default"/>
        <w:rPr>
          <w:color w:val="auto"/>
          <w:sz w:val="22"/>
          <w:szCs w:val="22"/>
        </w:rPr>
      </w:pPr>
      <w:r w:rsidRPr="00D42CE4">
        <w:rPr>
          <w:color w:val="auto"/>
          <w:sz w:val="22"/>
          <w:szCs w:val="22"/>
        </w:rPr>
        <w:t xml:space="preserve"> </w:t>
      </w:r>
      <w:r w:rsidR="006A7272" w:rsidRPr="00D42CE4">
        <w:rPr>
          <w:color w:val="auto"/>
          <w:sz w:val="22"/>
          <w:szCs w:val="22"/>
        </w:rPr>
        <w:t xml:space="preserve">Section </w:t>
      </w:r>
      <w:r w:rsidR="00575076" w:rsidRPr="00D42CE4">
        <w:rPr>
          <w:color w:val="auto"/>
          <w:sz w:val="22"/>
          <w:szCs w:val="22"/>
        </w:rPr>
        <w:t>3</w:t>
      </w:r>
      <w:r w:rsidRPr="00D42CE4">
        <w:rPr>
          <w:color w:val="auto"/>
          <w:sz w:val="22"/>
          <w:szCs w:val="22"/>
        </w:rPr>
        <w:t xml:space="preserve">: </w:t>
      </w:r>
      <w:r w:rsidRPr="00D42CE4">
        <w:rPr>
          <w:b/>
          <w:bCs/>
          <w:color w:val="auto"/>
          <w:sz w:val="22"/>
          <w:szCs w:val="22"/>
        </w:rPr>
        <w:t xml:space="preserve">Resignations and Vacancies: </w:t>
      </w:r>
      <w:r w:rsidRPr="00D42CE4">
        <w:rPr>
          <w:color w:val="auto"/>
          <w:sz w:val="22"/>
          <w:szCs w:val="22"/>
        </w:rPr>
        <w:t>Directors may resign with written notice to the Corporation. Any Director may be removed, with cause, by a two-thirds (2/3) vote of the Directors then in office.</w:t>
      </w:r>
      <w:r w:rsidR="0039020A" w:rsidRPr="00D42CE4">
        <w:rPr>
          <w:color w:val="auto"/>
          <w:sz w:val="22"/>
          <w:szCs w:val="22"/>
        </w:rPr>
        <w:t xml:space="preserve"> The Board of </w:t>
      </w:r>
      <w:r w:rsidR="00CF185E" w:rsidRPr="00D42CE4">
        <w:rPr>
          <w:color w:val="auto"/>
          <w:sz w:val="22"/>
          <w:szCs w:val="22"/>
        </w:rPr>
        <w:t>Directors</w:t>
      </w:r>
      <w:r w:rsidR="0039020A" w:rsidRPr="00D42CE4">
        <w:rPr>
          <w:color w:val="auto"/>
          <w:sz w:val="22"/>
          <w:szCs w:val="22"/>
        </w:rPr>
        <w:t xml:space="preserve"> shall appoint replacements for all vacancies by a majority vote. All official UAPRN documents and/or records shall be given to the President prior to resignation or vacancy of any office</w:t>
      </w:r>
      <w:r w:rsidR="00BE6A06" w:rsidRPr="00D42CE4">
        <w:rPr>
          <w:color w:val="auto"/>
          <w:sz w:val="22"/>
          <w:szCs w:val="22"/>
        </w:rPr>
        <w:t xml:space="preserve"> The President will document at the next Board of Directors me</w:t>
      </w:r>
      <w:r w:rsidR="00364D93" w:rsidRPr="00D42CE4">
        <w:rPr>
          <w:color w:val="auto"/>
          <w:sz w:val="22"/>
          <w:szCs w:val="22"/>
        </w:rPr>
        <w:t>eting the status and plans for dissemination</w:t>
      </w:r>
      <w:r w:rsidR="00BE6A06" w:rsidRPr="00D42CE4">
        <w:rPr>
          <w:color w:val="auto"/>
          <w:sz w:val="22"/>
          <w:szCs w:val="22"/>
        </w:rPr>
        <w:t xml:space="preserve"> of these documents or records. </w:t>
      </w:r>
      <w:r w:rsidR="00A94FEA" w:rsidRPr="00D42CE4">
        <w:rPr>
          <w:color w:val="auto"/>
          <w:sz w:val="22"/>
          <w:szCs w:val="22"/>
        </w:rPr>
        <w:t>Until the next election period, the vacant director position may be filled by a cand</w:t>
      </w:r>
      <w:r w:rsidR="009A137E" w:rsidRPr="00D42CE4">
        <w:rPr>
          <w:color w:val="auto"/>
          <w:sz w:val="22"/>
          <w:szCs w:val="22"/>
        </w:rPr>
        <w:t>idate selected by the President and Executive Committee.</w:t>
      </w:r>
    </w:p>
    <w:p w:rsidR="009A137E" w:rsidRPr="00D42CE4" w:rsidRDefault="009A137E" w:rsidP="00560104">
      <w:pPr>
        <w:pStyle w:val="Default"/>
        <w:rPr>
          <w:b/>
          <w:color w:val="auto"/>
          <w:sz w:val="22"/>
          <w:szCs w:val="22"/>
        </w:rPr>
      </w:pPr>
    </w:p>
    <w:p w:rsidR="007C50C2" w:rsidRPr="00D42CE4" w:rsidRDefault="00560104" w:rsidP="00560104">
      <w:pPr>
        <w:pStyle w:val="Default"/>
        <w:rPr>
          <w:color w:val="auto"/>
          <w:sz w:val="22"/>
          <w:szCs w:val="22"/>
        </w:rPr>
      </w:pPr>
      <w:r w:rsidRPr="00D42CE4">
        <w:rPr>
          <w:color w:val="auto"/>
          <w:sz w:val="22"/>
          <w:szCs w:val="22"/>
        </w:rPr>
        <w:t xml:space="preserve">Section </w:t>
      </w:r>
      <w:r w:rsidR="00575076" w:rsidRPr="00D42CE4">
        <w:rPr>
          <w:color w:val="auto"/>
          <w:sz w:val="22"/>
          <w:szCs w:val="22"/>
        </w:rPr>
        <w:t>4:</w:t>
      </w:r>
      <w:r w:rsidRPr="00D42CE4">
        <w:rPr>
          <w:color w:val="auto"/>
          <w:sz w:val="22"/>
          <w:szCs w:val="22"/>
        </w:rPr>
        <w:t xml:space="preserve"> </w:t>
      </w:r>
      <w:r w:rsidRPr="00D42CE4">
        <w:rPr>
          <w:b/>
          <w:bCs/>
          <w:color w:val="auto"/>
          <w:sz w:val="22"/>
          <w:szCs w:val="22"/>
        </w:rPr>
        <w:t xml:space="preserve">Regular Meetings: </w:t>
      </w:r>
      <w:r w:rsidRPr="00D42CE4">
        <w:rPr>
          <w:color w:val="auto"/>
          <w:sz w:val="22"/>
          <w:szCs w:val="22"/>
        </w:rPr>
        <w:t>Regular</w:t>
      </w:r>
      <w:r w:rsidR="007C50C2" w:rsidRPr="00D42CE4">
        <w:rPr>
          <w:color w:val="auto"/>
          <w:sz w:val="22"/>
          <w:szCs w:val="22"/>
        </w:rPr>
        <w:t xml:space="preserve"> </w:t>
      </w:r>
      <w:r w:rsidRPr="00D42CE4">
        <w:rPr>
          <w:color w:val="auto"/>
          <w:sz w:val="22"/>
          <w:szCs w:val="22"/>
        </w:rPr>
        <w:t>meetings</w:t>
      </w:r>
      <w:r w:rsidR="007C50C2" w:rsidRPr="00D42CE4">
        <w:rPr>
          <w:color w:val="auto"/>
          <w:sz w:val="22"/>
          <w:szCs w:val="22"/>
        </w:rPr>
        <w:t xml:space="preserve"> of the </w:t>
      </w:r>
      <w:r w:rsidR="00DA50E9" w:rsidRPr="00D42CE4">
        <w:rPr>
          <w:color w:val="auto"/>
          <w:sz w:val="22"/>
          <w:szCs w:val="22"/>
        </w:rPr>
        <w:t>members</w:t>
      </w:r>
      <w:r w:rsidR="007C50C2" w:rsidRPr="00D42CE4">
        <w:rPr>
          <w:color w:val="auto"/>
          <w:sz w:val="22"/>
          <w:szCs w:val="22"/>
        </w:rPr>
        <w:t xml:space="preserve"> shall be held quarterly either in person or via conference calls</w:t>
      </w:r>
      <w:r w:rsidR="00063E6E" w:rsidRPr="00D42CE4">
        <w:rPr>
          <w:color w:val="auto"/>
          <w:sz w:val="22"/>
          <w:szCs w:val="22"/>
        </w:rPr>
        <w:t>. The time and place of the meetings shall be determined by the President.</w:t>
      </w:r>
    </w:p>
    <w:p w:rsidR="007C50C2" w:rsidRPr="00D42CE4" w:rsidRDefault="007C50C2" w:rsidP="00560104">
      <w:pPr>
        <w:pStyle w:val="Default"/>
        <w:rPr>
          <w:color w:val="auto"/>
          <w:sz w:val="22"/>
          <w:szCs w:val="22"/>
        </w:rPr>
      </w:pPr>
    </w:p>
    <w:p w:rsidR="007F5CE7" w:rsidRPr="00D42CE4" w:rsidRDefault="00560104" w:rsidP="00560104">
      <w:pPr>
        <w:pStyle w:val="Default"/>
        <w:rPr>
          <w:color w:val="auto"/>
          <w:sz w:val="22"/>
          <w:szCs w:val="22"/>
        </w:rPr>
      </w:pPr>
      <w:r w:rsidRPr="00D42CE4">
        <w:rPr>
          <w:color w:val="auto"/>
          <w:sz w:val="22"/>
          <w:szCs w:val="22"/>
        </w:rPr>
        <w:lastRenderedPageBreak/>
        <w:t xml:space="preserve">Section </w:t>
      </w:r>
      <w:r w:rsidR="00575076" w:rsidRPr="00D42CE4">
        <w:rPr>
          <w:color w:val="auto"/>
          <w:sz w:val="22"/>
          <w:szCs w:val="22"/>
        </w:rPr>
        <w:t>5</w:t>
      </w:r>
      <w:r w:rsidRPr="00D42CE4">
        <w:rPr>
          <w:color w:val="auto"/>
          <w:sz w:val="22"/>
          <w:szCs w:val="22"/>
        </w:rPr>
        <w:t xml:space="preserve">: </w:t>
      </w:r>
      <w:r w:rsidRPr="00D42CE4">
        <w:rPr>
          <w:b/>
          <w:bCs/>
          <w:color w:val="auto"/>
          <w:sz w:val="22"/>
          <w:szCs w:val="22"/>
        </w:rPr>
        <w:t xml:space="preserve">Special Meetings: </w:t>
      </w:r>
      <w:r w:rsidRPr="00D42CE4">
        <w:rPr>
          <w:color w:val="auto"/>
          <w:sz w:val="22"/>
          <w:szCs w:val="22"/>
        </w:rPr>
        <w:t xml:space="preserve">Special Board </w:t>
      </w:r>
      <w:r w:rsidR="00DA50E9" w:rsidRPr="00D42CE4">
        <w:rPr>
          <w:color w:val="auto"/>
          <w:sz w:val="22"/>
          <w:szCs w:val="22"/>
        </w:rPr>
        <w:t xml:space="preserve">of Directors </w:t>
      </w:r>
      <w:r w:rsidRPr="00D42CE4">
        <w:rPr>
          <w:color w:val="auto"/>
          <w:sz w:val="22"/>
          <w:szCs w:val="22"/>
        </w:rPr>
        <w:t>meeting</w:t>
      </w:r>
      <w:r w:rsidRPr="00D42CE4">
        <w:rPr>
          <w:strike/>
          <w:color w:val="auto"/>
          <w:sz w:val="22"/>
          <w:szCs w:val="22"/>
        </w:rPr>
        <w:t>s</w:t>
      </w:r>
      <w:r w:rsidRPr="00D42CE4">
        <w:rPr>
          <w:color w:val="auto"/>
          <w:sz w:val="22"/>
          <w:szCs w:val="22"/>
        </w:rPr>
        <w:t xml:space="preserve"> may be called at any time upon request by</w:t>
      </w:r>
      <w:r w:rsidR="00DA50E9" w:rsidRPr="00D42CE4">
        <w:rPr>
          <w:color w:val="auto"/>
          <w:sz w:val="22"/>
          <w:szCs w:val="22"/>
        </w:rPr>
        <w:t xml:space="preserve"> the President and/or two Directors</w:t>
      </w:r>
      <w:r w:rsidR="00575076" w:rsidRPr="00D42CE4">
        <w:rPr>
          <w:color w:val="auto"/>
          <w:sz w:val="22"/>
          <w:szCs w:val="22"/>
        </w:rPr>
        <w:t xml:space="preserve">. </w:t>
      </w:r>
      <w:r w:rsidR="00DA50E9" w:rsidRPr="00D42CE4">
        <w:rPr>
          <w:color w:val="auto"/>
          <w:sz w:val="22"/>
          <w:szCs w:val="22"/>
        </w:rPr>
        <w:t>E</w:t>
      </w:r>
      <w:r w:rsidRPr="00D42CE4">
        <w:rPr>
          <w:color w:val="auto"/>
          <w:sz w:val="22"/>
          <w:szCs w:val="22"/>
        </w:rPr>
        <w:t>lectronic notice shall be given not less than 72 hours prior to said meeting</w:t>
      </w:r>
      <w:r w:rsidR="007F5CE7" w:rsidRPr="00D42CE4">
        <w:rPr>
          <w:color w:val="auto"/>
          <w:sz w:val="22"/>
          <w:szCs w:val="22"/>
        </w:rPr>
        <w:t>.</w:t>
      </w:r>
    </w:p>
    <w:p w:rsidR="00C25AA2" w:rsidRPr="00D42CE4" w:rsidRDefault="00C25AA2" w:rsidP="00560104">
      <w:pPr>
        <w:pStyle w:val="Default"/>
        <w:rPr>
          <w:color w:val="auto"/>
          <w:sz w:val="22"/>
          <w:szCs w:val="22"/>
        </w:rPr>
      </w:pPr>
      <w:r w:rsidRPr="00D42CE4">
        <w:rPr>
          <w:color w:val="auto"/>
          <w:sz w:val="22"/>
          <w:szCs w:val="22"/>
        </w:rPr>
        <w:t xml:space="preserve">Section </w:t>
      </w:r>
      <w:r w:rsidR="00575076" w:rsidRPr="00D42CE4">
        <w:rPr>
          <w:color w:val="auto"/>
          <w:sz w:val="22"/>
          <w:szCs w:val="22"/>
        </w:rPr>
        <w:t>6</w:t>
      </w:r>
      <w:r w:rsidRPr="00D42CE4">
        <w:rPr>
          <w:color w:val="auto"/>
          <w:sz w:val="22"/>
          <w:szCs w:val="22"/>
        </w:rPr>
        <w:t xml:space="preserve">: </w:t>
      </w:r>
      <w:r w:rsidRPr="00D42CE4">
        <w:rPr>
          <w:b/>
          <w:color w:val="auto"/>
          <w:sz w:val="22"/>
          <w:szCs w:val="22"/>
        </w:rPr>
        <w:t>Quorum</w:t>
      </w:r>
      <w:r w:rsidRPr="00D42CE4">
        <w:rPr>
          <w:color w:val="auto"/>
          <w:sz w:val="22"/>
          <w:szCs w:val="22"/>
        </w:rPr>
        <w:t>: One-third (1/3) of the Officers and members</w:t>
      </w:r>
      <w:r w:rsidR="00DA50E9" w:rsidRPr="00D42CE4">
        <w:rPr>
          <w:color w:val="auto"/>
          <w:sz w:val="22"/>
          <w:szCs w:val="22"/>
        </w:rPr>
        <w:t xml:space="preserve"> present</w:t>
      </w:r>
      <w:r w:rsidRPr="00D42CE4">
        <w:rPr>
          <w:color w:val="auto"/>
          <w:sz w:val="22"/>
          <w:szCs w:val="22"/>
        </w:rPr>
        <w:t xml:space="preserve"> shall constitute a quorum for the transaction of business at a regular or special </w:t>
      </w:r>
      <w:r w:rsidR="00DA50E9" w:rsidRPr="00D42CE4">
        <w:rPr>
          <w:color w:val="auto"/>
          <w:sz w:val="22"/>
          <w:szCs w:val="22"/>
        </w:rPr>
        <w:t xml:space="preserve">called </w:t>
      </w:r>
      <w:r w:rsidRPr="00D42CE4">
        <w:rPr>
          <w:color w:val="auto"/>
          <w:sz w:val="22"/>
          <w:szCs w:val="22"/>
        </w:rPr>
        <w:t>meeting.</w:t>
      </w:r>
    </w:p>
    <w:p w:rsidR="00C25AA2" w:rsidRPr="00D42CE4" w:rsidRDefault="00C25AA2" w:rsidP="00560104">
      <w:pPr>
        <w:pStyle w:val="Default"/>
        <w:rPr>
          <w:color w:val="auto"/>
          <w:sz w:val="22"/>
          <w:szCs w:val="22"/>
        </w:rPr>
      </w:pPr>
    </w:p>
    <w:p w:rsidR="00560104" w:rsidRPr="00D42CE4" w:rsidRDefault="00B42046" w:rsidP="00B42046">
      <w:pPr>
        <w:pStyle w:val="Default"/>
        <w:jc w:val="center"/>
        <w:rPr>
          <w:b/>
          <w:bCs/>
          <w:color w:val="auto"/>
          <w:sz w:val="22"/>
          <w:szCs w:val="22"/>
          <w:u w:val="single"/>
        </w:rPr>
      </w:pPr>
      <w:r w:rsidRPr="00D42CE4">
        <w:rPr>
          <w:b/>
          <w:bCs/>
          <w:color w:val="auto"/>
          <w:sz w:val="22"/>
          <w:szCs w:val="22"/>
          <w:u w:val="single"/>
        </w:rPr>
        <w:t>A</w:t>
      </w:r>
      <w:r w:rsidR="00560104" w:rsidRPr="00D42CE4">
        <w:rPr>
          <w:b/>
          <w:bCs/>
          <w:color w:val="auto"/>
          <w:sz w:val="22"/>
          <w:szCs w:val="22"/>
          <w:u w:val="single"/>
        </w:rPr>
        <w:t xml:space="preserve">RTICLES </w:t>
      </w:r>
      <w:r w:rsidR="0064326D" w:rsidRPr="00D42CE4">
        <w:rPr>
          <w:b/>
          <w:bCs/>
          <w:color w:val="auto"/>
          <w:sz w:val="22"/>
          <w:szCs w:val="22"/>
          <w:u w:val="single"/>
        </w:rPr>
        <w:t>FIVE</w:t>
      </w:r>
      <w:r w:rsidR="00560104" w:rsidRPr="00D42CE4">
        <w:rPr>
          <w:b/>
          <w:bCs/>
          <w:color w:val="auto"/>
          <w:sz w:val="22"/>
          <w:szCs w:val="22"/>
          <w:u w:val="single"/>
        </w:rPr>
        <w:t>: Officers</w:t>
      </w:r>
    </w:p>
    <w:p w:rsidR="004D392A" w:rsidRPr="00D42CE4" w:rsidRDefault="004D392A" w:rsidP="00B42046">
      <w:pPr>
        <w:pStyle w:val="Default"/>
        <w:jc w:val="center"/>
        <w:rPr>
          <w:b/>
          <w:color w:val="auto"/>
          <w:sz w:val="22"/>
          <w:szCs w:val="22"/>
          <w:u w:val="single"/>
        </w:rPr>
      </w:pPr>
    </w:p>
    <w:p w:rsidR="00560104" w:rsidRPr="00D42CE4" w:rsidRDefault="00560104" w:rsidP="00560104">
      <w:pPr>
        <w:pStyle w:val="Default"/>
        <w:rPr>
          <w:color w:val="auto"/>
          <w:sz w:val="22"/>
          <w:szCs w:val="22"/>
        </w:rPr>
      </w:pPr>
      <w:r w:rsidRPr="00D42CE4">
        <w:rPr>
          <w:color w:val="auto"/>
          <w:sz w:val="22"/>
          <w:szCs w:val="22"/>
        </w:rPr>
        <w:t xml:space="preserve">Section 1: </w:t>
      </w:r>
      <w:r w:rsidRPr="00D42CE4">
        <w:rPr>
          <w:b/>
          <w:bCs/>
          <w:color w:val="auto"/>
          <w:sz w:val="22"/>
          <w:szCs w:val="22"/>
        </w:rPr>
        <w:t xml:space="preserve">Officers and Terms: </w:t>
      </w:r>
      <w:r w:rsidRPr="00D42CE4">
        <w:rPr>
          <w:color w:val="auto"/>
          <w:sz w:val="22"/>
          <w:szCs w:val="22"/>
        </w:rPr>
        <w:t xml:space="preserve">Officers of the Corporation shall be the </w:t>
      </w:r>
      <w:r w:rsidR="004D392A" w:rsidRPr="00D42CE4">
        <w:rPr>
          <w:color w:val="auto"/>
          <w:sz w:val="22"/>
          <w:szCs w:val="22"/>
        </w:rPr>
        <w:t>President, Vice-President,</w:t>
      </w:r>
      <w:r w:rsidRPr="00D42CE4">
        <w:rPr>
          <w:color w:val="auto"/>
          <w:sz w:val="22"/>
          <w:szCs w:val="22"/>
        </w:rPr>
        <w:t xml:space="preserve"> Secretary and Treasurer</w:t>
      </w:r>
      <w:r w:rsidR="00BE6A06" w:rsidRPr="00D42CE4">
        <w:rPr>
          <w:color w:val="auto"/>
          <w:sz w:val="22"/>
          <w:szCs w:val="22"/>
        </w:rPr>
        <w:t>,</w:t>
      </w:r>
      <w:r w:rsidR="00DA50E9" w:rsidRPr="00D42CE4">
        <w:rPr>
          <w:color w:val="auto"/>
          <w:sz w:val="22"/>
          <w:szCs w:val="22"/>
        </w:rPr>
        <w:t xml:space="preserve"> Director-at-large</w:t>
      </w:r>
      <w:r w:rsidRPr="00D42CE4">
        <w:rPr>
          <w:color w:val="auto"/>
          <w:sz w:val="22"/>
          <w:szCs w:val="22"/>
        </w:rPr>
        <w:t xml:space="preserve"> who shall each be directors </w:t>
      </w:r>
      <w:r w:rsidR="00BE6A06" w:rsidRPr="00D42CE4">
        <w:rPr>
          <w:color w:val="auto"/>
          <w:sz w:val="22"/>
          <w:szCs w:val="22"/>
        </w:rPr>
        <w:t xml:space="preserve">on </w:t>
      </w:r>
      <w:r w:rsidRPr="00D42CE4">
        <w:rPr>
          <w:color w:val="auto"/>
          <w:sz w:val="22"/>
          <w:szCs w:val="22"/>
        </w:rPr>
        <w:t xml:space="preserve">the Board of Directors. </w:t>
      </w:r>
    </w:p>
    <w:p w:rsidR="004D392A" w:rsidRPr="00D42CE4" w:rsidRDefault="004D392A" w:rsidP="00560104">
      <w:pPr>
        <w:pStyle w:val="Default"/>
        <w:rPr>
          <w:b/>
          <w:color w:val="auto"/>
          <w:sz w:val="22"/>
          <w:szCs w:val="22"/>
        </w:rPr>
      </w:pPr>
    </w:p>
    <w:p w:rsidR="000A6543" w:rsidRPr="00D42CE4" w:rsidRDefault="00560104" w:rsidP="00560104">
      <w:pPr>
        <w:pStyle w:val="Default"/>
        <w:rPr>
          <w:b/>
          <w:color w:val="auto"/>
          <w:sz w:val="22"/>
          <w:szCs w:val="22"/>
        </w:rPr>
      </w:pPr>
      <w:r w:rsidRPr="00D42CE4">
        <w:rPr>
          <w:b/>
          <w:color w:val="auto"/>
          <w:sz w:val="22"/>
          <w:szCs w:val="22"/>
        </w:rPr>
        <w:t xml:space="preserve">Section </w:t>
      </w:r>
      <w:r w:rsidR="00BE6A06" w:rsidRPr="00D42CE4">
        <w:rPr>
          <w:b/>
          <w:color w:val="auto"/>
          <w:sz w:val="22"/>
          <w:szCs w:val="22"/>
        </w:rPr>
        <w:t>2</w:t>
      </w:r>
      <w:r w:rsidRPr="00D42CE4">
        <w:rPr>
          <w:b/>
          <w:color w:val="auto"/>
          <w:sz w:val="22"/>
          <w:szCs w:val="22"/>
        </w:rPr>
        <w:t xml:space="preserve">: </w:t>
      </w:r>
      <w:r w:rsidR="000A6543" w:rsidRPr="00D42CE4">
        <w:rPr>
          <w:b/>
          <w:color w:val="auto"/>
          <w:sz w:val="22"/>
          <w:szCs w:val="22"/>
        </w:rPr>
        <w:t>Duties of the Members of the Board of Directors</w:t>
      </w:r>
    </w:p>
    <w:p w:rsidR="000A6543" w:rsidRPr="00D42CE4" w:rsidRDefault="004D392A" w:rsidP="000A6543">
      <w:pPr>
        <w:pStyle w:val="Default"/>
        <w:numPr>
          <w:ilvl w:val="0"/>
          <w:numId w:val="13"/>
        </w:numPr>
        <w:rPr>
          <w:color w:val="auto"/>
          <w:sz w:val="22"/>
          <w:szCs w:val="22"/>
        </w:rPr>
      </w:pPr>
      <w:r w:rsidRPr="00D42CE4">
        <w:rPr>
          <w:b/>
          <w:bCs/>
          <w:color w:val="auto"/>
          <w:sz w:val="22"/>
          <w:szCs w:val="22"/>
        </w:rPr>
        <w:t>President</w:t>
      </w:r>
      <w:r w:rsidR="00560104" w:rsidRPr="00D42CE4">
        <w:rPr>
          <w:b/>
          <w:bCs/>
          <w:color w:val="auto"/>
          <w:sz w:val="22"/>
          <w:szCs w:val="22"/>
        </w:rPr>
        <w:t xml:space="preserve">: </w:t>
      </w:r>
    </w:p>
    <w:p w:rsidR="000A6543" w:rsidRPr="00D42CE4" w:rsidRDefault="000A6543" w:rsidP="000A6543">
      <w:pPr>
        <w:pStyle w:val="Default"/>
        <w:ind w:left="720"/>
        <w:rPr>
          <w:color w:val="auto"/>
          <w:sz w:val="22"/>
          <w:szCs w:val="22"/>
        </w:rPr>
      </w:pPr>
      <w:r w:rsidRPr="00D42CE4">
        <w:rPr>
          <w:bCs/>
          <w:color w:val="auto"/>
          <w:sz w:val="22"/>
          <w:szCs w:val="22"/>
        </w:rPr>
        <w:t>1.</w:t>
      </w:r>
      <w:r w:rsidRPr="00D42CE4">
        <w:rPr>
          <w:b/>
          <w:bCs/>
          <w:color w:val="auto"/>
          <w:sz w:val="22"/>
          <w:szCs w:val="22"/>
        </w:rPr>
        <w:t xml:space="preserve">   </w:t>
      </w:r>
      <w:r w:rsidR="00560104" w:rsidRPr="00D42CE4">
        <w:rPr>
          <w:color w:val="auto"/>
          <w:sz w:val="22"/>
          <w:szCs w:val="22"/>
        </w:rPr>
        <w:t xml:space="preserve">The </w:t>
      </w:r>
      <w:r w:rsidR="004D392A" w:rsidRPr="00D42CE4">
        <w:rPr>
          <w:color w:val="auto"/>
          <w:sz w:val="22"/>
          <w:szCs w:val="22"/>
        </w:rPr>
        <w:t xml:space="preserve">President </w:t>
      </w:r>
      <w:r w:rsidR="00063E6E" w:rsidRPr="00D42CE4">
        <w:rPr>
          <w:color w:val="auto"/>
          <w:sz w:val="22"/>
          <w:szCs w:val="22"/>
        </w:rPr>
        <w:t xml:space="preserve">shall </w:t>
      </w:r>
      <w:r w:rsidR="00FB7B44" w:rsidRPr="00D42CE4">
        <w:rPr>
          <w:color w:val="auto"/>
          <w:sz w:val="22"/>
          <w:szCs w:val="22"/>
        </w:rPr>
        <w:t xml:space="preserve">be the chief elected officer and shall serve as the representative of the organization, while having supervision of the work of the organization. </w:t>
      </w:r>
    </w:p>
    <w:p w:rsidR="000A6543" w:rsidRPr="00D42CE4" w:rsidRDefault="000A6543" w:rsidP="000A6543">
      <w:pPr>
        <w:pStyle w:val="Default"/>
        <w:ind w:left="720"/>
        <w:rPr>
          <w:color w:val="auto"/>
          <w:sz w:val="22"/>
          <w:szCs w:val="22"/>
        </w:rPr>
      </w:pPr>
      <w:r w:rsidRPr="00D42CE4">
        <w:rPr>
          <w:b/>
          <w:bCs/>
          <w:color w:val="auto"/>
          <w:sz w:val="22"/>
          <w:szCs w:val="22"/>
        </w:rPr>
        <w:t xml:space="preserve">2.  </w:t>
      </w:r>
      <w:r w:rsidRPr="00D42CE4">
        <w:rPr>
          <w:color w:val="auto"/>
          <w:sz w:val="22"/>
          <w:szCs w:val="22"/>
        </w:rPr>
        <w:t xml:space="preserve"> </w:t>
      </w:r>
      <w:r w:rsidR="00FB7B44" w:rsidRPr="00D42CE4">
        <w:rPr>
          <w:color w:val="auto"/>
          <w:sz w:val="22"/>
          <w:szCs w:val="22"/>
        </w:rPr>
        <w:t xml:space="preserve">He/she shall appoint </w:t>
      </w:r>
      <w:r w:rsidR="005C2716" w:rsidRPr="00D42CE4">
        <w:rPr>
          <w:color w:val="auto"/>
          <w:sz w:val="22"/>
          <w:szCs w:val="22"/>
        </w:rPr>
        <w:t>members</w:t>
      </w:r>
      <w:r w:rsidR="009A137E" w:rsidRPr="00D42CE4">
        <w:rPr>
          <w:color w:val="auto"/>
          <w:sz w:val="22"/>
          <w:szCs w:val="22"/>
        </w:rPr>
        <w:t xml:space="preserve"> via a task force </w:t>
      </w:r>
      <w:r w:rsidR="00FB7B44" w:rsidRPr="00D42CE4">
        <w:rPr>
          <w:color w:val="auto"/>
          <w:sz w:val="22"/>
          <w:szCs w:val="22"/>
        </w:rPr>
        <w:t>to do special projects to further the work and progress of the organization</w:t>
      </w:r>
      <w:r w:rsidR="009A137E" w:rsidRPr="00D42CE4">
        <w:rPr>
          <w:color w:val="auto"/>
          <w:sz w:val="22"/>
          <w:szCs w:val="22"/>
        </w:rPr>
        <w:t>.</w:t>
      </w:r>
    </w:p>
    <w:p w:rsidR="000A6543" w:rsidRPr="00D42CE4" w:rsidRDefault="000A6543" w:rsidP="000A6543">
      <w:pPr>
        <w:pStyle w:val="Default"/>
        <w:ind w:left="720"/>
        <w:rPr>
          <w:color w:val="auto"/>
          <w:sz w:val="22"/>
          <w:szCs w:val="22"/>
        </w:rPr>
      </w:pPr>
      <w:r w:rsidRPr="00D42CE4">
        <w:rPr>
          <w:bCs/>
          <w:color w:val="auto"/>
          <w:sz w:val="22"/>
          <w:szCs w:val="22"/>
        </w:rPr>
        <w:t>3.</w:t>
      </w:r>
      <w:r w:rsidRPr="00D42CE4">
        <w:rPr>
          <w:color w:val="auto"/>
          <w:sz w:val="22"/>
          <w:szCs w:val="22"/>
        </w:rPr>
        <w:t xml:space="preserve">  </w:t>
      </w:r>
      <w:r w:rsidR="00BE6A06" w:rsidRPr="00D42CE4">
        <w:rPr>
          <w:color w:val="auto"/>
          <w:sz w:val="22"/>
          <w:szCs w:val="22"/>
        </w:rPr>
        <w:t xml:space="preserve">He/she </w:t>
      </w:r>
      <w:r w:rsidR="004D392A" w:rsidRPr="00D42CE4">
        <w:rPr>
          <w:color w:val="auto"/>
          <w:sz w:val="22"/>
          <w:szCs w:val="22"/>
        </w:rPr>
        <w:t xml:space="preserve">shall call Regular and </w:t>
      </w:r>
      <w:r w:rsidR="00560104" w:rsidRPr="00D42CE4">
        <w:rPr>
          <w:color w:val="auto"/>
          <w:sz w:val="22"/>
          <w:szCs w:val="22"/>
        </w:rPr>
        <w:t xml:space="preserve">Special Meetings </w:t>
      </w:r>
      <w:r w:rsidR="00BE6A06" w:rsidRPr="00D42CE4">
        <w:rPr>
          <w:color w:val="auto"/>
          <w:sz w:val="22"/>
          <w:szCs w:val="22"/>
        </w:rPr>
        <w:t>of Bo</w:t>
      </w:r>
      <w:r w:rsidR="00560104" w:rsidRPr="00D42CE4">
        <w:rPr>
          <w:color w:val="auto"/>
          <w:sz w:val="22"/>
          <w:szCs w:val="22"/>
        </w:rPr>
        <w:t>ard of Directors</w:t>
      </w:r>
      <w:r w:rsidR="00FB7B44" w:rsidRPr="00D42CE4">
        <w:rPr>
          <w:color w:val="auto"/>
          <w:sz w:val="22"/>
          <w:szCs w:val="22"/>
        </w:rPr>
        <w:t xml:space="preserve"> </w:t>
      </w:r>
      <w:r w:rsidR="00560104" w:rsidRPr="00D42CE4">
        <w:rPr>
          <w:color w:val="auto"/>
          <w:sz w:val="22"/>
          <w:szCs w:val="22"/>
        </w:rPr>
        <w:t>in accordance with these Bylaws and shall be the Chairp</w:t>
      </w:r>
      <w:r w:rsidR="00BE6A06" w:rsidRPr="00D42CE4">
        <w:rPr>
          <w:color w:val="auto"/>
          <w:sz w:val="22"/>
          <w:szCs w:val="22"/>
        </w:rPr>
        <w:t xml:space="preserve">erson of the Board of Directors. </w:t>
      </w:r>
    </w:p>
    <w:p w:rsidR="000A6543" w:rsidRPr="00D42CE4" w:rsidRDefault="000A6543" w:rsidP="000A6543">
      <w:pPr>
        <w:pStyle w:val="Default"/>
        <w:ind w:left="720"/>
        <w:rPr>
          <w:color w:val="auto"/>
          <w:sz w:val="22"/>
          <w:szCs w:val="22"/>
        </w:rPr>
      </w:pPr>
      <w:r w:rsidRPr="00D42CE4">
        <w:rPr>
          <w:bCs/>
          <w:color w:val="auto"/>
          <w:sz w:val="22"/>
          <w:szCs w:val="22"/>
        </w:rPr>
        <w:t>4.</w:t>
      </w:r>
      <w:r w:rsidRPr="00D42CE4">
        <w:rPr>
          <w:color w:val="auto"/>
          <w:sz w:val="22"/>
          <w:szCs w:val="22"/>
        </w:rPr>
        <w:t xml:space="preserve">  </w:t>
      </w:r>
      <w:r w:rsidR="00BE6A06" w:rsidRPr="00D42CE4">
        <w:rPr>
          <w:color w:val="auto"/>
          <w:sz w:val="22"/>
          <w:szCs w:val="22"/>
        </w:rPr>
        <w:t xml:space="preserve">He/she </w:t>
      </w:r>
      <w:r w:rsidR="00560104" w:rsidRPr="00D42CE4">
        <w:rPr>
          <w:color w:val="auto"/>
          <w:sz w:val="22"/>
          <w:szCs w:val="22"/>
        </w:rPr>
        <w:t>shall preside at all mee</w:t>
      </w:r>
      <w:r w:rsidR="00FB7B44" w:rsidRPr="00D42CE4">
        <w:rPr>
          <w:color w:val="auto"/>
          <w:sz w:val="22"/>
          <w:szCs w:val="22"/>
        </w:rPr>
        <w:t>tings of the Board of Directors</w:t>
      </w:r>
      <w:r w:rsidR="00BE6A06" w:rsidRPr="00D42CE4">
        <w:rPr>
          <w:color w:val="auto"/>
          <w:sz w:val="22"/>
          <w:szCs w:val="22"/>
        </w:rPr>
        <w:t>,</w:t>
      </w:r>
      <w:r w:rsidR="00FB7B44" w:rsidRPr="00D42CE4">
        <w:rPr>
          <w:color w:val="auto"/>
          <w:sz w:val="22"/>
          <w:szCs w:val="22"/>
        </w:rPr>
        <w:t xml:space="preserve"> </w:t>
      </w:r>
      <w:r w:rsidR="00560104" w:rsidRPr="00D42CE4">
        <w:rPr>
          <w:color w:val="auto"/>
          <w:sz w:val="22"/>
          <w:szCs w:val="22"/>
        </w:rPr>
        <w:t xml:space="preserve"> shall see that all orders and resolutions of the Board of Directors are carried into </w:t>
      </w:r>
      <w:r w:rsidR="009A009E" w:rsidRPr="00D42CE4">
        <w:rPr>
          <w:color w:val="auto"/>
          <w:sz w:val="22"/>
          <w:szCs w:val="22"/>
        </w:rPr>
        <w:t>effect, and</w:t>
      </w:r>
      <w:r w:rsidR="00560104" w:rsidRPr="00D42CE4">
        <w:rPr>
          <w:color w:val="auto"/>
          <w:sz w:val="22"/>
          <w:szCs w:val="22"/>
        </w:rPr>
        <w:t xml:space="preserve"> shall have other duties and powers as the Directors</w:t>
      </w:r>
      <w:r w:rsidR="00FB7B44" w:rsidRPr="00D42CE4">
        <w:rPr>
          <w:color w:val="auto"/>
          <w:sz w:val="22"/>
          <w:szCs w:val="22"/>
        </w:rPr>
        <w:t xml:space="preserve"> </w:t>
      </w:r>
      <w:r w:rsidR="00560104" w:rsidRPr="00D42CE4">
        <w:rPr>
          <w:color w:val="auto"/>
          <w:sz w:val="22"/>
          <w:szCs w:val="22"/>
        </w:rPr>
        <w:t xml:space="preserve">may from time-to-time prescribe. </w:t>
      </w:r>
    </w:p>
    <w:p w:rsidR="00560104" w:rsidRPr="00D42CE4" w:rsidRDefault="000A6543" w:rsidP="000A6543">
      <w:pPr>
        <w:pStyle w:val="Default"/>
        <w:ind w:left="720"/>
        <w:rPr>
          <w:color w:val="auto"/>
          <w:sz w:val="22"/>
          <w:szCs w:val="22"/>
        </w:rPr>
      </w:pPr>
      <w:r w:rsidRPr="00D42CE4">
        <w:rPr>
          <w:bCs/>
          <w:color w:val="auto"/>
          <w:sz w:val="22"/>
          <w:szCs w:val="22"/>
        </w:rPr>
        <w:t>5</w:t>
      </w:r>
      <w:r w:rsidRPr="00D42CE4">
        <w:rPr>
          <w:b/>
          <w:bCs/>
          <w:color w:val="auto"/>
          <w:sz w:val="22"/>
          <w:szCs w:val="22"/>
        </w:rPr>
        <w:t>.</w:t>
      </w:r>
      <w:r w:rsidRPr="00D42CE4">
        <w:rPr>
          <w:color w:val="auto"/>
          <w:sz w:val="22"/>
          <w:szCs w:val="22"/>
        </w:rPr>
        <w:t xml:space="preserve">  </w:t>
      </w:r>
      <w:r w:rsidR="00DE1D90" w:rsidRPr="00D42CE4">
        <w:rPr>
          <w:color w:val="auto"/>
          <w:sz w:val="22"/>
          <w:szCs w:val="22"/>
        </w:rPr>
        <w:t>The President shall serve as an Ex-Offic</w:t>
      </w:r>
      <w:r w:rsidR="00DA50E9" w:rsidRPr="00D42CE4">
        <w:rPr>
          <w:color w:val="auto"/>
          <w:sz w:val="22"/>
          <w:szCs w:val="22"/>
        </w:rPr>
        <w:t>i</w:t>
      </w:r>
      <w:r w:rsidR="00DE1D90" w:rsidRPr="00D42CE4">
        <w:rPr>
          <w:color w:val="auto"/>
          <w:sz w:val="22"/>
          <w:szCs w:val="22"/>
        </w:rPr>
        <w:t>o member for one year following his/her term of office.</w:t>
      </w:r>
    </w:p>
    <w:p w:rsidR="004D392A" w:rsidRPr="00D42CE4" w:rsidRDefault="004D392A" w:rsidP="00560104">
      <w:pPr>
        <w:pStyle w:val="Default"/>
        <w:rPr>
          <w:color w:val="FF0000"/>
          <w:sz w:val="22"/>
          <w:szCs w:val="22"/>
        </w:rPr>
      </w:pPr>
    </w:p>
    <w:p w:rsidR="000A6543" w:rsidRPr="00D42CE4" w:rsidRDefault="00560104" w:rsidP="000A6543">
      <w:pPr>
        <w:pStyle w:val="Default"/>
        <w:numPr>
          <w:ilvl w:val="0"/>
          <w:numId w:val="13"/>
        </w:numPr>
        <w:rPr>
          <w:color w:val="auto"/>
          <w:sz w:val="22"/>
          <w:szCs w:val="22"/>
        </w:rPr>
      </w:pPr>
      <w:r w:rsidRPr="00D42CE4">
        <w:rPr>
          <w:color w:val="auto"/>
          <w:sz w:val="22"/>
          <w:szCs w:val="22"/>
        </w:rPr>
        <w:t xml:space="preserve"> </w:t>
      </w:r>
      <w:r w:rsidRPr="00D42CE4">
        <w:rPr>
          <w:b/>
          <w:bCs/>
          <w:color w:val="auto"/>
          <w:sz w:val="22"/>
          <w:szCs w:val="22"/>
        </w:rPr>
        <w:t>Vice-</w:t>
      </w:r>
      <w:r w:rsidR="00FB7B44" w:rsidRPr="00D42CE4">
        <w:rPr>
          <w:b/>
          <w:bCs/>
          <w:color w:val="auto"/>
          <w:sz w:val="22"/>
          <w:szCs w:val="22"/>
        </w:rPr>
        <w:t>President</w:t>
      </w:r>
      <w:r w:rsidRPr="00D42CE4">
        <w:rPr>
          <w:b/>
          <w:bCs/>
          <w:color w:val="auto"/>
          <w:sz w:val="22"/>
          <w:szCs w:val="22"/>
        </w:rPr>
        <w:t xml:space="preserve">: </w:t>
      </w:r>
    </w:p>
    <w:p w:rsidR="000A6543" w:rsidRPr="00D42CE4" w:rsidRDefault="000A6543" w:rsidP="000A6543">
      <w:pPr>
        <w:pStyle w:val="Default"/>
        <w:ind w:left="810"/>
        <w:rPr>
          <w:color w:val="auto"/>
          <w:sz w:val="22"/>
          <w:szCs w:val="22"/>
        </w:rPr>
      </w:pPr>
      <w:r w:rsidRPr="00D42CE4">
        <w:rPr>
          <w:bCs/>
          <w:color w:val="auto"/>
          <w:sz w:val="22"/>
          <w:szCs w:val="22"/>
        </w:rPr>
        <w:t>1</w:t>
      </w:r>
      <w:r w:rsidRPr="00D42CE4">
        <w:rPr>
          <w:b/>
          <w:bCs/>
          <w:color w:val="auto"/>
          <w:sz w:val="22"/>
          <w:szCs w:val="22"/>
        </w:rPr>
        <w:t xml:space="preserve">.  </w:t>
      </w:r>
      <w:r w:rsidR="00560104" w:rsidRPr="00D42CE4">
        <w:rPr>
          <w:color w:val="auto"/>
          <w:sz w:val="22"/>
          <w:szCs w:val="22"/>
        </w:rPr>
        <w:t>The Vice-</w:t>
      </w:r>
      <w:r w:rsidR="006512AF" w:rsidRPr="00D42CE4">
        <w:rPr>
          <w:color w:val="auto"/>
          <w:sz w:val="22"/>
          <w:szCs w:val="22"/>
        </w:rPr>
        <w:t>President</w:t>
      </w:r>
      <w:r w:rsidR="00560104" w:rsidRPr="00D42CE4">
        <w:rPr>
          <w:color w:val="auto"/>
          <w:sz w:val="22"/>
          <w:szCs w:val="22"/>
        </w:rPr>
        <w:t xml:space="preserve"> shall generally assist the </w:t>
      </w:r>
      <w:r w:rsidR="00652B7A" w:rsidRPr="00D42CE4">
        <w:rPr>
          <w:color w:val="auto"/>
          <w:sz w:val="22"/>
          <w:szCs w:val="22"/>
        </w:rPr>
        <w:t>President</w:t>
      </w:r>
      <w:r w:rsidR="00560104" w:rsidRPr="00D42CE4">
        <w:rPr>
          <w:color w:val="auto"/>
          <w:sz w:val="22"/>
          <w:szCs w:val="22"/>
        </w:rPr>
        <w:t xml:space="preserve"> and shall have such other powers and perform such other duties as may be prescribed by the Board of Directors.</w:t>
      </w:r>
    </w:p>
    <w:p w:rsidR="000A6543" w:rsidRPr="00D42CE4" w:rsidRDefault="000A6543" w:rsidP="000A6543">
      <w:pPr>
        <w:pStyle w:val="Default"/>
        <w:ind w:left="810"/>
        <w:rPr>
          <w:color w:val="auto"/>
          <w:sz w:val="22"/>
          <w:szCs w:val="22"/>
        </w:rPr>
      </w:pPr>
      <w:r w:rsidRPr="00D42CE4">
        <w:rPr>
          <w:bCs/>
          <w:color w:val="auto"/>
          <w:sz w:val="22"/>
          <w:szCs w:val="22"/>
        </w:rPr>
        <w:t>2.</w:t>
      </w:r>
      <w:r w:rsidR="00560104" w:rsidRPr="00D42CE4">
        <w:rPr>
          <w:color w:val="auto"/>
          <w:sz w:val="22"/>
          <w:szCs w:val="22"/>
        </w:rPr>
        <w:t xml:space="preserve"> </w:t>
      </w:r>
      <w:r w:rsidRPr="00D42CE4">
        <w:rPr>
          <w:color w:val="auto"/>
          <w:sz w:val="22"/>
          <w:szCs w:val="22"/>
        </w:rPr>
        <w:t xml:space="preserve"> </w:t>
      </w:r>
      <w:r w:rsidR="00560104" w:rsidRPr="00D42CE4">
        <w:rPr>
          <w:color w:val="auto"/>
          <w:sz w:val="22"/>
          <w:szCs w:val="22"/>
        </w:rPr>
        <w:t xml:space="preserve">In the event of the death, resignation, absence, or inability of the </w:t>
      </w:r>
      <w:r w:rsidR="00652B7A" w:rsidRPr="00D42CE4">
        <w:rPr>
          <w:color w:val="auto"/>
          <w:sz w:val="22"/>
          <w:szCs w:val="22"/>
        </w:rPr>
        <w:t>President to</w:t>
      </w:r>
      <w:r w:rsidR="00560104" w:rsidRPr="00D42CE4">
        <w:rPr>
          <w:color w:val="auto"/>
          <w:sz w:val="22"/>
          <w:szCs w:val="22"/>
        </w:rPr>
        <w:t xml:space="preserve"> act, the Vice </w:t>
      </w:r>
      <w:r w:rsidR="00652B7A" w:rsidRPr="00D42CE4">
        <w:rPr>
          <w:color w:val="auto"/>
          <w:sz w:val="22"/>
          <w:szCs w:val="22"/>
        </w:rPr>
        <w:t xml:space="preserve">President </w:t>
      </w:r>
      <w:r w:rsidR="00560104" w:rsidRPr="00D42CE4">
        <w:rPr>
          <w:color w:val="auto"/>
          <w:sz w:val="22"/>
          <w:szCs w:val="22"/>
        </w:rPr>
        <w:t xml:space="preserve">shall assume and discharge the powers and duties of the </w:t>
      </w:r>
      <w:r w:rsidR="00652B7A" w:rsidRPr="00D42CE4">
        <w:rPr>
          <w:color w:val="auto"/>
          <w:sz w:val="22"/>
          <w:szCs w:val="22"/>
        </w:rPr>
        <w:t>President</w:t>
      </w:r>
      <w:r w:rsidR="00453E22" w:rsidRPr="00D42CE4">
        <w:rPr>
          <w:color w:val="auto"/>
          <w:sz w:val="22"/>
          <w:szCs w:val="22"/>
        </w:rPr>
        <w:t>.</w:t>
      </w:r>
    </w:p>
    <w:p w:rsidR="00560104" w:rsidRPr="00D42CE4" w:rsidRDefault="000A6543" w:rsidP="000A6543">
      <w:pPr>
        <w:pStyle w:val="Default"/>
        <w:ind w:left="810"/>
        <w:rPr>
          <w:color w:val="auto"/>
          <w:sz w:val="22"/>
          <w:szCs w:val="22"/>
        </w:rPr>
      </w:pPr>
      <w:r w:rsidRPr="00D42CE4">
        <w:rPr>
          <w:bCs/>
          <w:color w:val="auto"/>
          <w:sz w:val="22"/>
          <w:szCs w:val="22"/>
        </w:rPr>
        <w:t>3.</w:t>
      </w:r>
      <w:r w:rsidR="00453E22" w:rsidRPr="00D42CE4">
        <w:rPr>
          <w:color w:val="auto"/>
          <w:sz w:val="22"/>
          <w:szCs w:val="22"/>
        </w:rPr>
        <w:t xml:space="preserve"> </w:t>
      </w:r>
      <w:r w:rsidRPr="00D42CE4">
        <w:rPr>
          <w:color w:val="auto"/>
          <w:sz w:val="22"/>
          <w:szCs w:val="22"/>
        </w:rPr>
        <w:t xml:space="preserve"> </w:t>
      </w:r>
      <w:r w:rsidR="00453E22" w:rsidRPr="00D42CE4">
        <w:rPr>
          <w:color w:val="auto"/>
          <w:sz w:val="22"/>
          <w:szCs w:val="22"/>
        </w:rPr>
        <w:t>The Vice President shall serve as the Association</w:t>
      </w:r>
      <w:r w:rsidR="0064326D" w:rsidRPr="00D42CE4">
        <w:rPr>
          <w:color w:val="auto"/>
          <w:sz w:val="22"/>
          <w:szCs w:val="22"/>
        </w:rPr>
        <w:t>’</w:t>
      </w:r>
      <w:r w:rsidR="00453E22" w:rsidRPr="00D42CE4">
        <w:rPr>
          <w:color w:val="auto"/>
          <w:sz w:val="22"/>
          <w:szCs w:val="22"/>
        </w:rPr>
        <w:t>s Compliance Officer. (See Article 6 Section 3).</w:t>
      </w:r>
    </w:p>
    <w:p w:rsidR="00652B7A" w:rsidRPr="00D42CE4" w:rsidRDefault="00652B7A" w:rsidP="00560104">
      <w:pPr>
        <w:pStyle w:val="Default"/>
        <w:rPr>
          <w:color w:val="auto"/>
          <w:sz w:val="22"/>
          <w:szCs w:val="22"/>
        </w:rPr>
      </w:pPr>
    </w:p>
    <w:p w:rsidR="000A6543" w:rsidRPr="00D42CE4" w:rsidRDefault="00560104" w:rsidP="000A6543">
      <w:pPr>
        <w:pStyle w:val="Default"/>
        <w:numPr>
          <w:ilvl w:val="0"/>
          <w:numId w:val="13"/>
        </w:numPr>
        <w:rPr>
          <w:color w:val="auto"/>
          <w:sz w:val="22"/>
          <w:szCs w:val="22"/>
        </w:rPr>
      </w:pPr>
      <w:r w:rsidRPr="00D42CE4">
        <w:rPr>
          <w:color w:val="auto"/>
          <w:sz w:val="22"/>
          <w:szCs w:val="22"/>
        </w:rPr>
        <w:t xml:space="preserve"> </w:t>
      </w:r>
      <w:r w:rsidRPr="00D42CE4">
        <w:rPr>
          <w:b/>
          <w:bCs/>
          <w:color w:val="auto"/>
          <w:sz w:val="22"/>
          <w:szCs w:val="22"/>
        </w:rPr>
        <w:t>Secretary:</w:t>
      </w:r>
    </w:p>
    <w:p w:rsidR="000A6543" w:rsidRPr="00D42CE4" w:rsidRDefault="000A6543" w:rsidP="000A6543">
      <w:pPr>
        <w:pStyle w:val="Default"/>
        <w:ind w:left="810"/>
        <w:rPr>
          <w:color w:val="auto"/>
          <w:sz w:val="22"/>
          <w:szCs w:val="22"/>
        </w:rPr>
      </w:pPr>
      <w:r w:rsidRPr="00D42CE4">
        <w:rPr>
          <w:bCs/>
          <w:color w:val="auto"/>
          <w:sz w:val="22"/>
          <w:szCs w:val="22"/>
        </w:rPr>
        <w:t>1.</w:t>
      </w:r>
      <w:r w:rsidR="00560104" w:rsidRPr="00D42CE4">
        <w:rPr>
          <w:b/>
          <w:bCs/>
          <w:color w:val="auto"/>
          <w:sz w:val="22"/>
          <w:szCs w:val="22"/>
        </w:rPr>
        <w:t xml:space="preserve"> </w:t>
      </w:r>
      <w:r w:rsidRPr="00D42CE4">
        <w:rPr>
          <w:b/>
          <w:bCs/>
          <w:color w:val="auto"/>
          <w:sz w:val="22"/>
          <w:szCs w:val="22"/>
        </w:rPr>
        <w:t xml:space="preserve"> </w:t>
      </w:r>
      <w:r w:rsidR="00560104" w:rsidRPr="00D42CE4">
        <w:rPr>
          <w:color w:val="auto"/>
          <w:sz w:val="22"/>
          <w:szCs w:val="22"/>
        </w:rPr>
        <w:t>The</w:t>
      </w:r>
      <w:r w:rsidR="0064326D" w:rsidRPr="00D42CE4">
        <w:rPr>
          <w:color w:val="auto"/>
          <w:sz w:val="22"/>
          <w:szCs w:val="22"/>
        </w:rPr>
        <w:t xml:space="preserve"> Secretary</w:t>
      </w:r>
      <w:r w:rsidR="00560104" w:rsidRPr="00D42CE4">
        <w:rPr>
          <w:color w:val="auto"/>
          <w:sz w:val="22"/>
          <w:szCs w:val="22"/>
        </w:rPr>
        <w:t xml:space="preserve"> shall keep the minutes and an accurate record of all me</w:t>
      </w:r>
      <w:r w:rsidR="00652B7A" w:rsidRPr="00D42CE4">
        <w:rPr>
          <w:color w:val="auto"/>
          <w:sz w:val="22"/>
          <w:szCs w:val="22"/>
        </w:rPr>
        <w:t>etings of the Board of Directors and quarterly state meetings</w:t>
      </w:r>
      <w:r w:rsidR="00560104" w:rsidRPr="00D42CE4">
        <w:rPr>
          <w:color w:val="auto"/>
          <w:sz w:val="22"/>
          <w:szCs w:val="22"/>
        </w:rPr>
        <w:t>.</w:t>
      </w:r>
    </w:p>
    <w:p w:rsidR="00D82037" w:rsidRPr="00D42CE4" w:rsidRDefault="000A6543" w:rsidP="000A6543">
      <w:pPr>
        <w:pStyle w:val="Default"/>
        <w:ind w:left="810"/>
        <w:rPr>
          <w:color w:val="auto"/>
          <w:sz w:val="22"/>
          <w:szCs w:val="22"/>
        </w:rPr>
      </w:pPr>
      <w:r w:rsidRPr="00D42CE4">
        <w:rPr>
          <w:bCs/>
          <w:color w:val="auto"/>
          <w:sz w:val="22"/>
          <w:szCs w:val="22"/>
        </w:rPr>
        <w:t>2.</w:t>
      </w:r>
      <w:r w:rsidR="00652B7A" w:rsidRPr="00D42CE4">
        <w:rPr>
          <w:color w:val="auto"/>
          <w:sz w:val="22"/>
          <w:szCs w:val="22"/>
        </w:rPr>
        <w:t xml:space="preserve"> </w:t>
      </w:r>
      <w:r w:rsidRPr="00D42CE4">
        <w:rPr>
          <w:color w:val="auto"/>
          <w:sz w:val="22"/>
          <w:szCs w:val="22"/>
        </w:rPr>
        <w:t xml:space="preserve"> </w:t>
      </w:r>
      <w:r w:rsidR="00652B7A" w:rsidRPr="00D42CE4">
        <w:rPr>
          <w:color w:val="auto"/>
          <w:sz w:val="22"/>
          <w:szCs w:val="22"/>
        </w:rPr>
        <w:t xml:space="preserve">He/she will </w:t>
      </w:r>
      <w:r w:rsidR="00652B7A" w:rsidRPr="00D42CE4">
        <w:rPr>
          <w:strike/>
          <w:color w:val="auto"/>
          <w:sz w:val="22"/>
          <w:szCs w:val="22"/>
        </w:rPr>
        <w:t>send</w:t>
      </w:r>
      <w:r w:rsidR="00652B7A" w:rsidRPr="00D42CE4">
        <w:rPr>
          <w:color w:val="auto"/>
          <w:sz w:val="22"/>
          <w:szCs w:val="22"/>
        </w:rPr>
        <w:t xml:space="preserve"> </w:t>
      </w:r>
      <w:r w:rsidR="00DA50E9" w:rsidRPr="00D42CE4">
        <w:rPr>
          <w:color w:val="auto"/>
          <w:sz w:val="22"/>
          <w:szCs w:val="22"/>
        </w:rPr>
        <w:t xml:space="preserve">place </w:t>
      </w:r>
      <w:r w:rsidR="00652B7A" w:rsidRPr="00D42CE4">
        <w:rPr>
          <w:color w:val="auto"/>
          <w:sz w:val="22"/>
          <w:szCs w:val="22"/>
        </w:rPr>
        <w:t>copies of all meetings minutes</w:t>
      </w:r>
      <w:r w:rsidR="00DA50E9" w:rsidRPr="00D42CE4">
        <w:rPr>
          <w:color w:val="auto"/>
          <w:sz w:val="22"/>
          <w:szCs w:val="22"/>
        </w:rPr>
        <w:t xml:space="preserve"> on the UAPRN website.</w:t>
      </w:r>
      <w:r w:rsidR="00652B7A" w:rsidRPr="00D42CE4">
        <w:rPr>
          <w:color w:val="auto"/>
          <w:sz w:val="22"/>
          <w:szCs w:val="22"/>
        </w:rPr>
        <w:t xml:space="preserve"> </w:t>
      </w:r>
    </w:p>
    <w:p w:rsidR="00560104" w:rsidRPr="00D42CE4" w:rsidRDefault="000A6543" w:rsidP="000A6543">
      <w:pPr>
        <w:pStyle w:val="Default"/>
        <w:ind w:left="810"/>
        <w:rPr>
          <w:color w:val="auto"/>
          <w:sz w:val="22"/>
          <w:szCs w:val="22"/>
        </w:rPr>
      </w:pPr>
      <w:r w:rsidRPr="00D42CE4">
        <w:rPr>
          <w:bCs/>
          <w:color w:val="auto"/>
          <w:sz w:val="22"/>
          <w:szCs w:val="22"/>
        </w:rPr>
        <w:t>3</w:t>
      </w:r>
      <w:r w:rsidRPr="00D42CE4">
        <w:rPr>
          <w:b/>
          <w:bCs/>
          <w:color w:val="auto"/>
          <w:sz w:val="22"/>
          <w:szCs w:val="22"/>
        </w:rPr>
        <w:t>.</w:t>
      </w:r>
      <w:r w:rsidRPr="00D42CE4">
        <w:rPr>
          <w:color w:val="auto"/>
          <w:sz w:val="22"/>
          <w:szCs w:val="22"/>
        </w:rPr>
        <w:t xml:space="preserve">  </w:t>
      </w:r>
      <w:r w:rsidR="00560104" w:rsidRPr="00D42CE4">
        <w:rPr>
          <w:color w:val="auto"/>
          <w:sz w:val="22"/>
          <w:szCs w:val="22"/>
        </w:rPr>
        <w:t>He</w:t>
      </w:r>
      <w:r w:rsidR="00453E22" w:rsidRPr="00D42CE4">
        <w:rPr>
          <w:color w:val="auto"/>
          <w:sz w:val="22"/>
          <w:szCs w:val="22"/>
        </w:rPr>
        <w:t>/</w:t>
      </w:r>
      <w:r w:rsidR="00560104" w:rsidRPr="00D42CE4">
        <w:rPr>
          <w:color w:val="auto"/>
          <w:sz w:val="22"/>
          <w:szCs w:val="22"/>
        </w:rPr>
        <w:t xml:space="preserve">she shall have charge of all books or records of the Corporation. </w:t>
      </w:r>
    </w:p>
    <w:p w:rsidR="00652B7A" w:rsidRPr="00D42CE4" w:rsidRDefault="00652B7A" w:rsidP="00560104">
      <w:pPr>
        <w:pStyle w:val="Default"/>
        <w:rPr>
          <w:color w:val="auto"/>
          <w:sz w:val="22"/>
          <w:szCs w:val="22"/>
        </w:rPr>
      </w:pPr>
    </w:p>
    <w:p w:rsidR="000A6543" w:rsidRPr="00D42CE4" w:rsidRDefault="00560104" w:rsidP="000A6543">
      <w:pPr>
        <w:pStyle w:val="Default"/>
        <w:numPr>
          <w:ilvl w:val="0"/>
          <w:numId w:val="13"/>
        </w:numPr>
        <w:rPr>
          <w:color w:val="auto"/>
          <w:sz w:val="22"/>
          <w:szCs w:val="22"/>
        </w:rPr>
      </w:pPr>
      <w:r w:rsidRPr="00D42CE4">
        <w:rPr>
          <w:color w:val="auto"/>
          <w:sz w:val="22"/>
          <w:szCs w:val="22"/>
        </w:rPr>
        <w:t xml:space="preserve"> </w:t>
      </w:r>
      <w:r w:rsidRPr="00D42CE4">
        <w:rPr>
          <w:b/>
          <w:bCs/>
          <w:color w:val="auto"/>
          <w:sz w:val="22"/>
          <w:szCs w:val="22"/>
        </w:rPr>
        <w:t xml:space="preserve">Treasurer: </w:t>
      </w:r>
    </w:p>
    <w:p w:rsidR="000A6543" w:rsidRPr="00D42CE4" w:rsidRDefault="00560104" w:rsidP="000A6543">
      <w:pPr>
        <w:pStyle w:val="Default"/>
        <w:numPr>
          <w:ilvl w:val="0"/>
          <w:numId w:val="14"/>
        </w:numPr>
        <w:rPr>
          <w:color w:val="auto"/>
          <w:sz w:val="22"/>
          <w:szCs w:val="22"/>
        </w:rPr>
      </w:pPr>
      <w:r w:rsidRPr="00D42CE4">
        <w:rPr>
          <w:color w:val="auto"/>
          <w:sz w:val="22"/>
          <w:szCs w:val="22"/>
        </w:rPr>
        <w:t>The Treasurer shall keep full and accurate</w:t>
      </w:r>
      <w:r w:rsidR="00453E22" w:rsidRPr="00D42CE4">
        <w:rPr>
          <w:color w:val="auto"/>
          <w:sz w:val="22"/>
          <w:szCs w:val="22"/>
        </w:rPr>
        <w:t xml:space="preserve"> financial</w:t>
      </w:r>
      <w:r w:rsidRPr="00D42CE4">
        <w:rPr>
          <w:color w:val="auto"/>
          <w:sz w:val="22"/>
          <w:szCs w:val="22"/>
        </w:rPr>
        <w:t xml:space="preserve"> records of all its business transactions and other such books of accounts as the Board of Directors may require</w:t>
      </w:r>
      <w:r w:rsidR="00453E22" w:rsidRPr="00D42CE4">
        <w:rPr>
          <w:color w:val="auto"/>
          <w:sz w:val="22"/>
          <w:szCs w:val="22"/>
        </w:rPr>
        <w:t>,</w:t>
      </w:r>
      <w:r w:rsidRPr="00D42CE4">
        <w:rPr>
          <w:color w:val="auto"/>
          <w:sz w:val="22"/>
          <w:szCs w:val="22"/>
        </w:rPr>
        <w:t xml:space="preserve"> and shall exhibit the same to any Director</w:t>
      </w:r>
      <w:r w:rsidR="00453E22" w:rsidRPr="00D42CE4">
        <w:rPr>
          <w:color w:val="auto"/>
          <w:sz w:val="22"/>
          <w:szCs w:val="22"/>
        </w:rPr>
        <w:t>s</w:t>
      </w:r>
      <w:r w:rsidRPr="00D42CE4">
        <w:rPr>
          <w:color w:val="auto"/>
          <w:sz w:val="22"/>
          <w:szCs w:val="22"/>
        </w:rPr>
        <w:t xml:space="preserve"> upon request. </w:t>
      </w:r>
    </w:p>
    <w:p w:rsidR="005C2716" w:rsidRPr="00D42CE4" w:rsidRDefault="005C2716" w:rsidP="000A6543">
      <w:pPr>
        <w:pStyle w:val="Default"/>
        <w:numPr>
          <w:ilvl w:val="0"/>
          <w:numId w:val="14"/>
        </w:numPr>
        <w:rPr>
          <w:color w:val="auto"/>
          <w:sz w:val="22"/>
          <w:szCs w:val="22"/>
        </w:rPr>
      </w:pPr>
      <w:r w:rsidRPr="00D42CE4">
        <w:rPr>
          <w:color w:val="auto"/>
          <w:sz w:val="22"/>
          <w:szCs w:val="22"/>
        </w:rPr>
        <w:t>The Treasurer will quarterly disburse membership funds for each new member ($35.00 for regular member, none for student or retired) to each chapter in UAPRN.</w:t>
      </w:r>
      <w:r w:rsidR="009A137E" w:rsidRPr="00D42CE4">
        <w:rPr>
          <w:color w:val="auto"/>
          <w:sz w:val="22"/>
          <w:szCs w:val="22"/>
        </w:rPr>
        <w:t xml:space="preserve"> The disbursement shall be the month following the end of the quarter. First quarter –January to March in April, Second quarter April to June in July, Third quarter July to September in October and Fourth quarter October to December in January, </w:t>
      </w:r>
    </w:p>
    <w:p w:rsidR="00575076" w:rsidRPr="00D42CE4" w:rsidRDefault="00652B7A" w:rsidP="00A97F0D">
      <w:pPr>
        <w:pStyle w:val="Default"/>
        <w:numPr>
          <w:ilvl w:val="0"/>
          <w:numId w:val="14"/>
        </w:numPr>
        <w:rPr>
          <w:color w:val="auto"/>
          <w:sz w:val="22"/>
          <w:szCs w:val="22"/>
        </w:rPr>
      </w:pPr>
      <w:r w:rsidRPr="00D42CE4">
        <w:rPr>
          <w:color w:val="auto"/>
          <w:sz w:val="22"/>
          <w:szCs w:val="22"/>
        </w:rPr>
        <w:t xml:space="preserve">No funds shall be withdrawn from the account of the organization without the dual signature of the President and Treasurer for checks greater than </w:t>
      </w:r>
      <w:r w:rsidR="001157A4" w:rsidRPr="00D42CE4">
        <w:rPr>
          <w:color w:val="auto"/>
          <w:sz w:val="22"/>
          <w:szCs w:val="22"/>
        </w:rPr>
        <w:t>$500.00.</w:t>
      </w:r>
      <w:r w:rsidR="00575076" w:rsidRPr="00D42CE4">
        <w:rPr>
          <w:color w:val="auto"/>
          <w:sz w:val="22"/>
          <w:szCs w:val="22"/>
        </w:rPr>
        <w:t xml:space="preserve">  </w:t>
      </w:r>
    </w:p>
    <w:p w:rsidR="00575076" w:rsidRPr="00D42CE4" w:rsidRDefault="00575076" w:rsidP="00575076">
      <w:pPr>
        <w:pStyle w:val="Default"/>
        <w:numPr>
          <w:ilvl w:val="0"/>
          <w:numId w:val="13"/>
        </w:numPr>
        <w:rPr>
          <w:b/>
          <w:color w:val="auto"/>
          <w:sz w:val="22"/>
          <w:szCs w:val="22"/>
        </w:rPr>
      </w:pPr>
      <w:r w:rsidRPr="00D42CE4">
        <w:rPr>
          <w:b/>
          <w:color w:val="auto"/>
          <w:sz w:val="22"/>
          <w:szCs w:val="22"/>
        </w:rPr>
        <w:t>Director At Large</w:t>
      </w:r>
    </w:p>
    <w:p w:rsidR="00DE1D90" w:rsidRPr="00D42CE4" w:rsidRDefault="00DE1D90" w:rsidP="00560104">
      <w:pPr>
        <w:pStyle w:val="Default"/>
        <w:rPr>
          <w:color w:val="FF0000"/>
          <w:sz w:val="22"/>
          <w:szCs w:val="22"/>
        </w:rPr>
      </w:pPr>
    </w:p>
    <w:p w:rsidR="003F3F02" w:rsidRPr="00D42CE4" w:rsidRDefault="00575076" w:rsidP="00575076">
      <w:pPr>
        <w:pStyle w:val="Default"/>
        <w:ind w:left="720"/>
        <w:rPr>
          <w:color w:val="auto"/>
          <w:sz w:val="22"/>
          <w:szCs w:val="22"/>
        </w:rPr>
      </w:pPr>
      <w:r w:rsidRPr="00D42CE4">
        <w:rPr>
          <w:color w:val="FF0000"/>
          <w:sz w:val="22"/>
          <w:szCs w:val="22"/>
        </w:rPr>
        <w:t xml:space="preserve">  </w:t>
      </w:r>
      <w:r w:rsidRPr="00D42CE4">
        <w:rPr>
          <w:color w:val="auto"/>
          <w:sz w:val="22"/>
          <w:szCs w:val="22"/>
        </w:rPr>
        <w:t xml:space="preserve">1.    </w:t>
      </w:r>
      <w:r w:rsidR="00DE1D90" w:rsidRPr="00D42CE4">
        <w:rPr>
          <w:color w:val="auto"/>
          <w:sz w:val="22"/>
          <w:szCs w:val="22"/>
        </w:rPr>
        <w:t xml:space="preserve">The Director-at-Large shall </w:t>
      </w:r>
      <w:r w:rsidR="00E21093" w:rsidRPr="00D42CE4">
        <w:rPr>
          <w:color w:val="auto"/>
          <w:sz w:val="22"/>
          <w:szCs w:val="22"/>
        </w:rPr>
        <w:t xml:space="preserve">assume such duties as are specified in these bylaws and other duties </w:t>
      </w:r>
      <w:r w:rsidRPr="00D42CE4">
        <w:rPr>
          <w:color w:val="auto"/>
          <w:sz w:val="22"/>
          <w:szCs w:val="22"/>
        </w:rPr>
        <w:t xml:space="preserve">                      </w:t>
      </w:r>
      <w:r w:rsidR="00E21093" w:rsidRPr="00D42CE4">
        <w:rPr>
          <w:color w:val="auto"/>
          <w:sz w:val="22"/>
          <w:szCs w:val="22"/>
        </w:rPr>
        <w:t>as may</w:t>
      </w:r>
      <w:r w:rsidR="0064326D" w:rsidRPr="00D42CE4">
        <w:rPr>
          <w:color w:val="auto"/>
          <w:sz w:val="22"/>
          <w:szCs w:val="22"/>
        </w:rPr>
        <w:t xml:space="preserve"> </w:t>
      </w:r>
      <w:r w:rsidR="00E21093" w:rsidRPr="00D42CE4">
        <w:rPr>
          <w:color w:val="auto"/>
          <w:sz w:val="22"/>
          <w:szCs w:val="22"/>
        </w:rPr>
        <w:t>be assigned by the Board of Directors.</w:t>
      </w:r>
    </w:p>
    <w:p w:rsidR="00DE1D90" w:rsidRPr="00D42CE4" w:rsidRDefault="00575076" w:rsidP="00575076">
      <w:pPr>
        <w:pStyle w:val="Default"/>
        <w:ind w:left="360"/>
        <w:rPr>
          <w:color w:val="auto"/>
          <w:sz w:val="22"/>
          <w:szCs w:val="22"/>
        </w:rPr>
      </w:pPr>
      <w:r w:rsidRPr="00D42CE4">
        <w:rPr>
          <w:color w:val="auto"/>
          <w:sz w:val="22"/>
          <w:szCs w:val="22"/>
        </w:rPr>
        <w:lastRenderedPageBreak/>
        <w:t xml:space="preserve">        2.  </w:t>
      </w:r>
      <w:r w:rsidR="00E21093" w:rsidRPr="00D42CE4">
        <w:rPr>
          <w:color w:val="auto"/>
          <w:sz w:val="22"/>
          <w:szCs w:val="22"/>
        </w:rPr>
        <w:t xml:space="preserve"> The Director-at-Large shall serve as the school </w:t>
      </w:r>
      <w:r w:rsidR="000A6543" w:rsidRPr="00D42CE4">
        <w:rPr>
          <w:color w:val="auto"/>
          <w:sz w:val="22"/>
          <w:szCs w:val="22"/>
        </w:rPr>
        <w:t>liaison,</w:t>
      </w:r>
      <w:r w:rsidR="00E21093" w:rsidRPr="00D42CE4">
        <w:rPr>
          <w:color w:val="auto"/>
          <w:sz w:val="22"/>
          <w:szCs w:val="22"/>
        </w:rPr>
        <w:t xml:space="preserve"> </w:t>
      </w:r>
      <w:r w:rsidR="00DE1D90" w:rsidRPr="00D42CE4">
        <w:rPr>
          <w:color w:val="auto"/>
          <w:sz w:val="22"/>
          <w:szCs w:val="22"/>
        </w:rPr>
        <w:t xml:space="preserve">media and </w:t>
      </w:r>
      <w:r w:rsidR="00E21093" w:rsidRPr="00D42CE4">
        <w:rPr>
          <w:color w:val="auto"/>
          <w:sz w:val="22"/>
          <w:szCs w:val="22"/>
        </w:rPr>
        <w:t>academia contact</w:t>
      </w:r>
      <w:r w:rsidR="00DE1D90" w:rsidRPr="00D42CE4">
        <w:rPr>
          <w:color w:val="auto"/>
          <w:sz w:val="22"/>
          <w:szCs w:val="22"/>
        </w:rPr>
        <w:t xml:space="preserve"> person.  </w:t>
      </w:r>
    </w:p>
    <w:p w:rsidR="00CA4671" w:rsidRPr="00D42CE4" w:rsidRDefault="00CA4671" w:rsidP="00560104">
      <w:pPr>
        <w:pStyle w:val="Default"/>
        <w:rPr>
          <w:sz w:val="22"/>
          <w:szCs w:val="22"/>
        </w:rPr>
      </w:pPr>
    </w:p>
    <w:p w:rsidR="00560104" w:rsidRPr="00D42CE4" w:rsidRDefault="00CA4671" w:rsidP="00560104">
      <w:pPr>
        <w:pStyle w:val="Default"/>
        <w:rPr>
          <w:sz w:val="22"/>
          <w:szCs w:val="22"/>
        </w:rPr>
      </w:pPr>
      <w:r w:rsidRPr="00D42CE4">
        <w:rPr>
          <w:sz w:val="22"/>
          <w:szCs w:val="22"/>
        </w:rPr>
        <w:t>Se</w:t>
      </w:r>
      <w:r w:rsidR="00560104" w:rsidRPr="00D42CE4">
        <w:rPr>
          <w:sz w:val="22"/>
          <w:szCs w:val="22"/>
        </w:rPr>
        <w:t xml:space="preserve">ction </w:t>
      </w:r>
      <w:r w:rsidR="00575076" w:rsidRPr="00D42CE4">
        <w:rPr>
          <w:color w:val="auto"/>
          <w:sz w:val="22"/>
          <w:szCs w:val="22"/>
        </w:rPr>
        <w:t>3:</w:t>
      </w:r>
      <w:r w:rsidR="00575076" w:rsidRPr="00D42CE4">
        <w:rPr>
          <w:color w:val="FF0000"/>
          <w:sz w:val="22"/>
          <w:szCs w:val="22"/>
        </w:rPr>
        <w:t xml:space="preserve"> </w:t>
      </w:r>
      <w:r w:rsidR="00560104" w:rsidRPr="00D42CE4">
        <w:rPr>
          <w:sz w:val="22"/>
          <w:szCs w:val="22"/>
        </w:rPr>
        <w:t xml:space="preserve"> </w:t>
      </w:r>
      <w:r w:rsidR="00560104" w:rsidRPr="00D42CE4">
        <w:rPr>
          <w:b/>
          <w:bCs/>
          <w:sz w:val="22"/>
          <w:szCs w:val="22"/>
        </w:rPr>
        <w:t xml:space="preserve">Compensation: </w:t>
      </w:r>
      <w:r w:rsidR="00560104" w:rsidRPr="00D42CE4">
        <w:rPr>
          <w:sz w:val="22"/>
          <w:szCs w:val="22"/>
        </w:rPr>
        <w:t xml:space="preserve">The officers shall serve without compensation. </w:t>
      </w:r>
    </w:p>
    <w:p w:rsidR="00CA4671" w:rsidRPr="00D42CE4" w:rsidRDefault="00CA4671" w:rsidP="00560104">
      <w:pPr>
        <w:pStyle w:val="Default"/>
        <w:rPr>
          <w:sz w:val="22"/>
          <w:szCs w:val="22"/>
        </w:rPr>
      </w:pPr>
    </w:p>
    <w:p w:rsidR="0055681C" w:rsidRPr="00D42CE4" w:rsidRDefault="0055681C" w:rsidP="004D392A">
      <w:pPr>
        <w:pStyle w:val="Default"/>
        <w:jc w:val="center"/>
        <w:rPr>
          <w:b/>
          <w:bCs/>
          <w:sz w:val="22"/>
          <w:szCs w:val="22"/>
          <w:u w:val="single"/>
        </w:rPr>
      </w:pPr>
    </w:p>
    <w:p w:rsidR="00560104" w:rsidRPr="00D42CE4" w:rsidRDefault="00560104" w:rsidP="004D392A">
      <w:pPr>
        <w:pStyle w:val="Default"/>
        <w:jc w:val="center"/>
        <w:rPr>
          <w:b/>
          <w:bCs/>
          <w:sz w:val="22"/>
          <w:szCs w:val="22"/>
          <w:u w:val="single"/>
        </w:rPr>
      </w:pPr>
      <w:r w:rsidRPr="00D42CE4">
        <w:rPr>
          <w:b/>
          <w:bCs/>
          <w:sz w:val="22"/>
          <w:szCs w:val="22"/>
          <w:u w:val="single"/>
        </w:rPr>
        <w:t xml:space="preserve">ARTICLE </w:t>
      </w:r>
      <w:r w:rsidR="0064326D" w:rsidRPr="00D42CE4">
        <w:rPr>
          <w:b/>
          <w:bCs/>
          <w:sz w:val="22"/>
          <w:szCs w:val="22"/>
          <w:u w:val="single"/>
        </w:rPr>
        <w:t>SIX</w:t>
      </w:r>
      <w:r w:rsidRPr="00D42CE4">
        <w:rPr>
          <w:b/>
          <w:bCs/>
          <w:sz w:val="22"/>
          <w:szCs w:val="22"/>
          <w:u w:val="single"/>
        </w:rPr>
        <w:t>: Committees</w:t>
      </w:r>
    </w:p>
    <w:p w:rsidR="00CA4671" w:rsidRPr="00D42CE4" w:rsidRDefault="00CA4671" w:rsidP="004D392A">
      <w:pPr>
        <w:pStyle w:val="Default"/>
        <w:jc w:val="center"/>
        <w:rPr>
          <w:sz w:val="22"/>
          <w:szCs w:val="22"/>
          <w:u w:val="single"/>
        </w:rPr>
      </w:pPr>
    </w:p>
    <w:p w:rsidR="0055681C" w:rsidRPr="00D42CE4" w:rsidRDefault="00560104" w:rsidP="00560104">
      <w:pPr>
        <w:pStyle w:val="Default"/>
        <w:rPr>
          <w:sz w:val="22"/>
          <w:szCs w:val="22"/>
        </w:rPr>
      </w:pPr>
      <w:r w:rsidRPr="00D42CE4">
        <w:rPr>
          <w:sz w:val="22"/>
          <w:szCs w:val="22"/>
        </w:rPr>
        <w:t xml:space="preserve">Section 1: </w:t>
      </w:r>
      <w:r w:rsidRPr="00D42CE4">
        <w:rPr>
          <w:b/>
          <w:bCs/>
          <w:sz w:val="22"/>
          <w:szCs w:val="22"/>
        </w:rPr>
        <w:t xml:space="preserve">Standing and Ad Hoc: </w:t>
      </w:r>
      <w:r w:rsidRPr="00D42CE4">
        <w:rPr>
          <w:sz w:val="22"/>
          <w:szCs w:val="22"/>
        </w:rPr>
        <w:t>The Board of Directors, at its option, may appoint any or all of the following</w:t>
      </w:r>
      <w:r w:rsidRPr="00D42CE4">
        <w:rPr>
          <w:strike/>
          <w:sz w:val="22"/>
          <w:szCs w:val="22"/>
        </w:rPr>
        <w:t>s</w:t>
      </w:r>
      <w:r w:rsidRPr="00D42CE4">
        <w:rPr>
          <w:sz w:val="22"/>
          <w:szCs w:val="22"/>
        </w:rPr>
        <w:t xml:space="preserve"> </w:t>
      </w:r>
      <w:r w:rsidR="00364D93" w:rsidRPr="00D42CE4">
        <w:rPr>
          <w:sz w:val="22"/>
          <w:szCs w:val="22"/>
        </w:rPr>
        <w:t xml:space="preserve">standing or ad hoc </w:t>
      </w:r>
      <w:r w:rsidRPr="00D42CE4">
        <w:rPr>
          <w:sz w:val="22"/>
          <w:szCs w:val="22"/>
        </w:rPr>
        <w:t>committees as necessary:</w:t>
      </w:r>
      <w:r w:rsidR="0055681C" w:rsidRPr="00D42CE4">
        <w:rPr>
          <w:sz w:val="22"/>
          <w:szCs w:val="22"/>
        </w:rPr>
        <w:t xml:space="preserve">  </w:t>
      </w:r>
    </w:p>
    <w:p w:rsidR="00364D93" w:rsidRPr="00D42CE4" w:rsidRDefault="00364D93" w:rsidP="00560104">
      <w:pPr>
        <w:pStyle w:val="Default"/>
        <w:rPr>
          <w:sz w:val="22"/>
          <w:szCs w:val="22"/>
        </w:rPr>
      </w:pPr>
    </w:p>
    <w:p w:rsidR="00560104" w:rsidRPr="00D42CE4" w:rsidRDefault="00560104" w:rsidP="00560104">
      <w:pPr>
        <w:pStyle w:val="Default"/>
        <w:spacing w:after="54"/>
        <w:rPr>
          <w:sz w:val="22"/>
          <w:szCs w:val="22"/>
        </w:rPr>
      </w:pPr>
      <w:r w:rsidRPr="00D42CE4">
        <w:rPr>
          <w:sz w:val="22"/>
          <w:szCs w:val="22"/>
        </w:rPr>
        <w:t xml:space="preserve">a) Executive Committee </w:t>
      </w:r>
    </w:p>
    <w:p w:rsidR="00560104" w:rsidRPr="00D42CE4" w:rsidRDefault="00560104" w:rsidP="00560104">
      <w:pPr>
        <w:pStyle w:val="Default"/>
        <w:spacing w:after="54"/>
        <w:rPr>
          <w:sz w:val="22"/>
          <w:szCs w:val="22"/>
        </w:rPr>
      </w:pPr>
      <w:r w:rsidRPr="00D42CE4">
        <w:rPr>
          <w:sz w:val="22"/>
          <w:szCs w:val="22"/>
        </w:rPr>
        <w:t xml:space="preserve">b) Finance Committee </w:t>
      </w:r>
    </w:p>
    <w:p w:rsidR="00560104" w:rsidRPr="00D42CE4" w:rsidRDefault="00560104" w:rsidP="00560104">
      <w:pPr>
        <w:pStyle w:val="Default"/>
        <w:spacing w:after="54"/>
        <w:rPr>
          <w:sz w:val="22"/>
          <w:szCs w:val="22"/>
        </w:rPr>
      </w:pPr>
      <w:r w:rsidRPr="00D42CE4">
        <w:rPr>
          <w:sz w:val="22"/>
          <w:szCs w:val="22"/>
        </w:rPr>
        <w:t xml:space="preserve">c) Audit Committee </w:t>
      </w:r>
    </w:p>
    <w:p w:rsidR="00560104" w:rsidRPr="00D42CE4" w:rsidRDefault="00560104" w:rsidP="00560104">
      <w:pPr>
        <w:pStyle w:val="Default"/>
        <w:spacing w:after="54"/>
        <w:rPr>
          <w:sz w:val="22"/>
          <w:szCs w:val="22"/>
        </w:rPr>
      </w:pPr>
      <w:r w:rsidRPr="00D42CE4">
        <w:rPr>
          <w:sz w:val="22"/>
          <w:szCs w:val="22"/>
        </w:rPr>
        <w:t xml:space="preserve">d) Governance and Nominations Committee </w:t>
      </w:r>
    </w:p>
    <w:p w:rsidR="0055681C" w:rsidRPr="00D42CE4" w:rsidRDefault="0055681C" w:rsidP="00560104">
      <w:pPr>
        <w:pStyle w:val="Default"/>
        <w:spacing w:after="54"/>
        <w:rPr>
          <w:sz w:val="22"/>
          <w:szCs w:val="22"/>
        </w:rPr>
      </w:pPr>
    </w:p>
    <w:p w:rsidR="0055681C" w:rsidRPr="00D42CE4" w:rsidRDefault="0055681C" w:rsidP="0055681C">
      <w:pPr>
        <w:pStyle w:val="Default"/>
        <w:spacing w:after="54"/>
        <w:rPr>
          <w:sz w:val="22"/>
          <w:szCs w:val="22"/>
        </w:rPr>
      </w:pPr>
      <w:r w:rsidRPr="00D42CE4">
        <w:rPr>
          <w:sz w:val="22"/>
          <w:szCs w:val="22"/>
        </w:rPr>
        <w:t xml:space="preserve">Section 2: </w:t>
      </w:r>
      <w:r w:rsidRPr="00D42CE4">
        <w:rPr>
          <w:b/>
          <w:sz w:val="22"/>
          <w:szCs w:val="22"/>
        </w:rPr>
        <w:t>Standing Committee Chairs</w:t>
      </w:r>
      <w:r w:rsidRPr="00D42CE4">
        <w:rPr>
          <w:sz w:val="22"/>
          <w:szCs w:val="22"/>
        </w:rPr>
        <w:t>: President will appoint and assign duties as deemed necessary.</w:t>
      </w:r>
    </w:p>
    <w:p w:rsidR="0055681C" w:rsidRPr="00D42CE4" w:rsidRDefault="0055681C" w:rsidP="0055681C">
      <w:pPr>
        <w:pStyle w:val="Default"/>
        <w:spacing w:after="54"/>
        <w:rPr>
          <w:sz w:val="22"/>
          <w:szCs w:val="22"/>
        </w:rPr>
      </w:pPr>
    </w:p>
    <w:p w:rsidR="00CA4671" w:rsidRPr="00D42CE4" w:rsidRDefault="0055681C" w:rsidP="00364D93">
      <w:pPr>
        <w:pStyle w:val="Default"/>
        <w:rPr>
          <w:sz w:val="22"/>
          <w:szCs w:val="22"/>
        </w:rPr>
      </w:pPr>
      <w:r w:rsidRPr="00D42CE4">
        <w:rPr>
          <w:sz w:val="22"/>
          <w:szCs w:val="22"/>
        </w:rPr>
        <w:t xml:space="preserve">Section 3: </w:t>
      </w:r>
      <w:r w:rsidRPr="00D42CE4">
        <w:rPr>
          <w:b/>
          <w:sz w:val="22"/>
          <w:szCs w:val="22"/>
        </w:rPr>
        <w:t>Composition</w:t>
      </w:r>
      <w:r w:rsidRPr="00D42CE4">
        <w:rPr>
          <w:sz w:val="22"/>
          <w:szCs w:val="22"/>
        </w:rPr>
        <w:t>: The</w:t>
      </w:r>
      <w:r w:rsidR="000A2B6D" w:rsidRPr="00D42CE4">
        <w:rPr>
          <w:sz w:val="22"/>
          <w:szCs w:val="22"/>
        </w:rPr>
        <w:t xml:space="preserve"> </w:t>
      </w:r>
      <w:r w:rsidRPr="00D42CE4">
        <w:rPr>
          <w:sz w:val="22"/>
          <w:szCs w:val="22"/>
        </w:rPr>
        <w:t>President</w:t>
      </w:r>
      <w:r w:rsidR="009A137E" w:rsidRPr="00D42CE4">
        <w:rPr>
          <w:sz w:val="22"/>
          <w:szCs w:val="22"/>
        </w:rPr>
        <w:t>,</w:t>
      </w:r>
      <w:r w:rsidR="000A2B6D" w:rsidRPr="00D42CE4">
        <w:rPr>
          <w:sz w:val="22"/>
          <w:szCs w:val="22"/>
        </w:rPr>
        <w:t xml:space="preserve"> subject to Board </w:t>
      </w:r>
      <w:r w:rsidR="009A009E" w:rsidRPr="00D42CE4">
        <w:rPr>
          <w:sz w:val="22"/>
          <w:szCs w:val="22"/>
        </w:rPr>
        <w:t>approval</w:t>
      </w:r>
      <w:r w:rsidR="009A137E" w:rsidRPr="00D42CE4">
        <w:rPr>
          <w:sz w:val="22"/>
          <w:szCs w:val="22"/>
        </w:rPr>
        <w:t>,</w:t>
      </w:r>
      <w:r w:rsidR="000A2B6D" w:rsidRPr="00D42CE4">
        <w:rPr>
          <w:sz w:val="22"/>
          <w:szCs w:val="22"/>
        </w:rPr>
        <w:t xml:space="preserve"> </w:t>
      </w:r>
      <w:r w:rsidRPr="00D42CE4">
        <w:rPr>
          <w:sz w:val="22"/>
          <w:szCs w:val="22"/>
        </w:rPr>
        <w:t>shall appoint the chair of each standing committee. The Committee Chairperson shall submit to the Board of Directors a list of candidates to serve on said committee or committees.</w:t>
      </w:r>
      <w:r w:rsidR="000A2B6D" w:rsidRPr="00D42CE4">
        <w:rPr>
          <w:sz w:val="22"/>
          <w:szCs w:val="22"/>
        </w:rPr>
        <w:t xml:space="preserve"> </w:t>
      </w:r>
    </w:p>
    <w:p w:rsidR="00364D93" w:rsidRPr="00D42CE4" w:rsidRDefault="00364D93" w:rsidP="00364D93">
      <w:pPr>
        <w:pStyle w:val="Default"/>
        <w:rPr>
          <w:sz w:val="22"/>
          <w:szCs w:val="22"/>
        </w:rPr>
      </w:pPr>
    </w:p>
    <w:p w:rsidR="0055681C" w:rsidRPr="00D42CE4" w:rsidRDefault="00560104" w:rsidP="00560104">
      <w:pPr>
        <w:pStyle w:val="Default"/>
        <w:rPr>
          <w:color w:val="auto"/>
          <w:sz w:val="22"/>
          <w:szCs w:val="22"/>
        </w:rPr>
      </w:pPr>
      <w:r w:rsidRPr="00D42CE4">
        <w:rPr>
          <w:color w:val="auto"/>
          <w:sz w:val="22"/>
          <w:szCs w:val="22"/>
        </w:rPr>
        <w:t xml:space="preserve">Section </w:t>
      </w:r>
      <w:r w:rsidR="000A2B6D" w:rsidRPr="00D42CE4">
        <w:rPr>
          <w:color w:val="auto"/>
          <w:sz w:val="22"/>
          <w:szCs w:val="22"/>
        </w:rPr>
        <w:t>4</w:t>
      </w:r>
      <w:r w:rsidRPr="00D42CE4">
        <w:rPr>
          <w:color w:val="auto"/>
          <w:sz w:val="22"/>
          <w:szCs w:val="22"/>
        </w:rPr>
        <w:t xml:space="preserve"> </w:t>
      </w:r>
      <w:r w:rsidRPr="00D42CE4">
        <w:rPr>
          <w:b/>
          <w:bCs/>
          <w:color w:val="auto"/>
          <w:sz w:val="22"/>
          <w:szCs w:val="22"/>
        </w:rPr>
        <w:t xml:space="preserve">Executive Committee: </w:t>
      </w:r>
      <w:r w:rsidRPr="00D42CE4">
        <w:rPr>
          <w:color w:val="auto"/>
          <w:sz w:val="22"/>
          <w:szCs w:val="22"/>
        </w:rPr>
        <w:t xml:space="preserve">The </w:t>
      </w:r>
      <w:r w:rsidR="00453E22" w:rsidRPr="00D42CE4">
        <w:rPr>
          <w:color w:val="auto"/>
          <w:sz w:val="22"/>
          <w:szCs w:val="22"/>
        </w:rPr>
        <w:t>President, Vice President, Secretary, and Treasurer</w:t>
      </w:r>
      <w:r w:rsidR="00E21093" w:rsidRPr="00D42CE4">
        <w:rPr>
          <w:color w:val="auto"/>
          <w:sz w:val="22"/>
          <w:szCs w:val="22"/>
        </w:rPr>
        <w:t xml:space="preserve"> and Director-at-Large</w:t>
      </w:r>
      <w:r w:rsidR="00453E22" w:rsidRPr="00D42CE4">
        <w:rPr>
          <w:color w:val="auto"/>
          <w:sz w:val="22"/>
          <w:szCs w:val="22"/>
        </w:rPr>
        <w:t xml:space="preserve"> shall</w:t>
      </w:r>
      <w:r w:rsidRPr="00D42CE4">
        <w:rPr>
          <w:color w:val="auto"/>
          <w:sz w:val="22"/>
          <w:szCs w:val="22"/>
        </w:rPr>
        <w:t xml:space="preserve"> serve as the Executive Committee.</w:t>
      </w:r>
      <w:r w:rsidR="00453E22" w:rsidRPr="00D42CE4">
        <w:rPr>
          <w:color w:val="auto"/>
          <w:sz w:val="22"/>
          <w:szCs w:val="22"/>
        </w:rPr>
        <w:t xml:space="preserve"> The Executive Committee shall have all powers and authority of the Board </w:t>
      </w:r>
      <w:r w:rsidR="006A7272" w:rsidRPr="00D42CE4">
        <w:rPr>
          <w:color w:val="auto"/>
          <w:sz w:val="22"/>
          <w:szCs w:val="22"/>
        </w:rPr>
        <w:t>of Directors</w:t>
      </w:r>
      <w:r w:rsidR="00453E22" w:rsidRPr="00D42CE4">
        <w:rPr>
          <w:color w:val="auto"/>
          <w:sz w:val="22"/>
          <w:szCs w:val="22"/>
        </w:rPr>
        <w:t xml:space="preserve"> in the intervals between meetings of the Board of Directors</w:t>
      </w:r>
      <w:r w:rsidR="0055681C" w:rsidRPr="00D42CE4">
        <w:rPr>
          <w:color w:val="auto"/>
          <w:sz w:val="22"/>
          <w:szCs w:val="22"/>
        </w:rPr>
        <w:t>, e</w:t>
      </w:r>
      <w:r w:rsidRPr="00D42CE4">
        <w:rPr>
          <w:color w:val="auto"/>
          <w:sz w:val="22"/>
          <w:szCs w:val="22"/>
        </w:rPr>
        <w:t>xcept for the power to dissolve the Corporation</w:t>
      </w:r>
      <w:r w:rsidR="00364D93" w:rsidRPr="00D42CE4">
        <w:rPr>
          <w:color w:val="auto"/>
          <w:sz w:val="22"/>
          <w:szCs w:val="22"/>
        </w:rPr>
        <w:t>,</w:t>
      </w:r>
      <w:r w:rsidRPr="00D42CE4">
        <w:rPr>
          <w:color w:val="auto"/>
          <w:sz w:val="22"/>
          <w:szCs w:val="22"/>
        </w:rPr>
        <w:t xml:space="preserve"> amend the Articles of Incorporation</w:t>
      </w:r>
      <w:r w:rsidR="00364D93" w:rsidRPr="00D42CE4">
        <w:rPr>
          <w:color w:val="auto"/>
          <w:sz w:val="22"/>
          <w:szCs w:val="22"/>
        </w:rPr>
        <w:t>,</w:t>
      </w:r>
      <w:r w:rsidRPr="00D42CE4">
        <w:rPr>
          <w:color w:val="auto"/>
          <w:sz w:val="22"/>
          <w:szCs w:val="22"/>
        </w:rPr>
        <w:t xml:space="preserve"> amend or suspend the Bylaws</w:t>
      </w:r>
      <w:r w:rsidR="00364D93" w:rsidRPr="00D42CE4">
        <w:rPr>
          <w:color w:val="auto"/>
          <w:sz w:val="22"/>
          <w:szCs w:val="22"/>
        </w:rPr>
        <w:t>,</w:t>
      </w:r>
      <w:r w:rsidRPr="00D42CE4">
        <w:rPr>
          <w:color w:val="auto"/>
          <w:sz w:val="22"/>
          <w:szCs w:val="22"/>
        </w:rPr>
        <w:t xml:space="preserve"> appoint, remove, or suspend officers or directors of the Board of Directors</w:t>
      </w:r>
      <w:r w:rsidR="00364D93" w:rsidRPr="00D42CE4">
        <w:rPr>
          <w:color w:val="auto"/>
          <w:sz w:val="22"/>
          <w:szCs w:val="22"/>
        </w:rPr>
        <w:t xml:space="preserve">. </w:t>
      </w:r>
      <w:r w:rsidR="0055681C" w:rsidRPr="00D42CE4">
        <w:rPr>
          <w:color w:val="auto"/>
          <w:sz w:val="22"/>
          <w:szCs w:val="22"/>
        </w:rPr>
        <w:t>The Executive Committee is subject to the direction and full control of the board.</w:t>
      </w:r>
    </w:p>
    <w:p w:rsidR="00364D93" w:rsidRPr="00D42CE4" w:rsidRDefault="00364D93" w:rsidP="00F311F8">
      <w:pPr>
        <w:pStyle w:val="Default"/>
        <w:jc w:val="center"/>
        <w:rPr>
          <w:b/>
          <w:bCs/>
          <w:color w:val="auto"/>
          <w:sz w:val="22"/>
          <w:szCs w:val="22"/>
          <w:u w:val="single"/>
        </w:rPr>
      </w:pPr>
    </w:p>
    <w:p w:rsidR="002A2BC3" w:rsidRPr="00D42CE4" w:rsidRDefault="002A2BC3" w:rsidP="00F311F8">
      <w:pPr>
        <w:pStyle w:val="Default"/>
        <w:jc w:val="center"/>
        <w:rPr>
          <w:b/>
          <w:bCs/>
          <w:color w:val="auto"/>
          <w:sz w:val="22"/>
          <w:szCs w:val="22"/>
          <w:u w:val="single"/>
        </w:rPr>
      </w:pPr>
      <w:r w:rsidRPr="00D42CE4">
        <w:rPr>
          <w:b/>
          <w:bCs/>
          <w:color w:val="auto"/>
          <w:sz w:val="22"/>
          <w:szCs w:val="22"/>
          <w:u w:val="single"/>
        </w:rPr>
        <w:t xml:space="preserve">ARTICLE </w:t>
      </w:r>
      <w:r w:rsidR="0064326D" w:rsidRPr="00D42CE4">
        <w:rPr>
          <w:b/>
          <w:bCs/>
          <w:color w:val="auto"/>
          <w:sz w:val="22"/>
          <w:szCs w:val="22"/>
          <w:u w:val="single"/>
        </w:rPr>
        <w:t>SEVEN</w:t>
      </w:r>
      <w:r w:rsidRPr="00D42CE4">
        <w:rPr>
          <w:b/>
          <w:bCs/>
          <w:color w:val="auto"/>
          <w:sz w:val="22"/>
          <w:szCs w:val="22"/>
          <w:u w:val="single"/>
        </w:rPr>
        <w:t>: Chapters</w:t>
      </w:r>
    </w:p>
    <w:p w:rsidR="002A2BC3" w:rsidRPr="00D42CE4" w:rsidRDefault="002A2BC3" w:rsidP="002A2BC3">
      <w:pPr>
        <w:pStyle w:val="Default"/>
        <w:rPr>
          <w:bCs/>
          <w:color w:val="auto"/>
          <w:sz w:val="22"/>
          <w:szCs w:val="22"/>
        </w:rPr>
      </w:pPr>
    </w:p>
    <w:p w:rsidR="002A2BC3" w:rsidRPr="00D42CE4" w:rsidRDefault="002A2BC3" w:rsidP="002A2BC3">
      <w:pPr>
        <w:rPr>
          <w:rFonts w:ascii="Garamond" w:hAnsi="Garamond"/>
          <w:sz w:val="22"/>
          <w:szCs w:val="22"/>
        </w:rPr>
      </w:pPr>
      <w:r w:rsidRPr="00D42CE4">
        <w:rPr>
          <w:rFonts w:ascii="Garamond" w:hAnsi="Garamond"/>
          <w:sz w:val="22"/>
          <w:szCs w:val="22"/>
        </w:rPr>
        <w:t>Section 1</w:t>
      </w:r>
      <w:r w:rsidRPr="00D42CE4">
        <w:rPr>
          <w:rFonts w:ascii="Garamond" w:hAnsi="Garamond"/>
          <w:b/>
          <w:sz w:val="22"/>
          <w:szCs w:val="22"/>
        </w:rPr>
        <w:t xml:space="preserve">: Definition: </w:t>
      </w:r>
      <w:r w:rsidRPr="00D42CE4">
        <w:rPr>
          <w:rFonts w:ascii="Garamond" w:hAnsi="Garamond"/>
          <w:sz w:val="22"/>
          <w:szCs w:val="22"/>
        </w:rPr>
        <w:t xml:space="preserve">Chapters are a constituent of the UAPRN that shall function under the bylaws and policies and procedures of the </w:t>
      </w:r>
      <w:r w:rsidR="0064326D" w:rsidRPr="00D42CE4">
        <w:rPr>
          <w:rFonts w:ascii="Garamond" w:hAnsi="Garamond"/>
          <w:sz w:val="22"/>
          <w:szCs w:val="22"/>
        </w:rPr>
        <w:t>C</w:t>
      </w:r>
      <w:r w:rsidR="009551D1" w:rsidRPr="00D42CE4">
        <w:rPr>
          <w:rFonts w:ascii="Garamond" w:hAnsi="Garamond"/>
          <w:sz w:val="22"/>
          <w:szCs w:val="22"/>
        </w:rPr>
        <w:t>orporation</w:t>
      </w:r>
      <w:r w:rsidRPr="00D42CE4">
        <w:rPr>
          <w:rFonts w:ascii="Garamond" w:hAnsi="Garamond"/>
          <w:sz w:val="22"/>
          <w:szCs w:val="22"/>
        </w:rPr>
        <w:t>, and the chapter’s policies and procedures which are harmonious and not in conflict with UAPRN.  Chapters shall be recognized in accordance with policies and procedures</w:t>
      </w:r>
      <w:r w:rsidRPr="00D42CE4">
        <w:rPr>
          <w:rFonts w:ascii="Garamond" w:hAnsi="Garamond"/>
          <w:color w:val="FF0000"/>
          <w:sz w:val="22"/>
          <w:szCs w:val="22"/>
        </w:rPr>
        <w:t xml:space="preserve"> </w:t>
      </w:r>
      <w:r w:rsidRPr="00D42CE4">
        <w:rPr>
          <w:rFonts w:ascii="Garamond" w:hAnsi="Garamond"/>
          <w:sz w:val="22"/>
          <w:szCs w:val="22"/>
        </w:rPr>
        <w:t>adopted by UAPRN.</w:t>
      </w:r>
    </w:p>
    <w:p w:rsidR="002A2BC3" w:rsidRPr="00D42CE4" w:rsidRDefault="002A2BC3" w:rsidP="002A2BC3">
      <w:pPr>
        <w:rPr>
          <w:rFonts w:ascii="Garamond" w:hAnsi="Garamond"/>
          <w:sz w:val="22"/>
          <w:szCs w:val="22"/>
        </w:rPr>
      </w:pPr>
    </w:p>
    <w:p w:rsidR="002A2BC3" w:rsidRPr="00D42CE4" w:rsidRDefault="002A2BC3" w:rsidP="002A2BC3">
      <w:pPr>
        <w:rPr>
          <w:rFonts w:ascii="Garamond" w:hAnsi="Garamond"/>
          <w:b/>
          <w:sz w:val="22"/>
          <w:szCs w:val="22"/>
        </w:rPr>
      </w:pPr>
      <w:r w:rsidRPr="00D42CE4">
        <w:rPr>
          <w:rFonts w:ascii="Garamond" w:hAnsi="Garamond"/>
          <w:sz w:val="22"/>
          <w:szCs w:val="22"/>
        </w:rPr>
        <w:t>Section 2:</w:t>
      </w:r>
      <w:r w:rsidRPr="00D42CE4">
        <w:rPr>
          <w:rFonts w:ascii="Garamond" w:hAnsi="Garamond"/>
          <w:b/>
          <w:sz w:val="22"/>
          <w:szCs w:val="22"/>
        </w:rPr>
        <w:t xml:space="preserve"> Composition</w:t>
      </w:r>
    </w:p>
    <w:p w:rsidR="002A2BC3" w:rsidRPr="00D42CE4" w:rsidRDefault="002A2BC3" w:rsidP="002A2BC3">
      <w:pPr>
        <w:pStyle w:val="Style1"/>
        <w:numPr>
          <w:ilvl w:val="0"/>
          <w:numId w:val="2"/>
        </w:numPr>
        <w:rPr>
          <w:rFonts w:ascii="Garamond" w:hAnsi="Garamond"/>
          <w:sz w:val="22"/>
          <w:szCs w:val="22"/>
        </w:rPr>
      </w:pPr>
      <w:r w:rsidRPr="00D42CE4">
        <w:rPr>
          <w:rFonts w:ascii="Garamond" w:hAnsi="Garamond"/>
          <w:sz w:val="22"/>
          <w:szCs w:val="22"/>
        </w:rPr>
        <w:t>Chapter</w:t>
      </w:r>
      <w:r w:rsidR="0064326D" w:rsidRPr="00D42CE4">
        <w:rPr>
          <w:rFonts w:ascii="Garamond" w:hAnsi="Garamond"/>
          <w:sz w:val="22"/>
          <w:szCs w:val="22"/>
        </w:rPr>
        <w:t>s</w:t>
      </w:r>
      <w:r w:rsidRPr="00D42CE4">
        <w:rPr>
          <w:rFonts w:ascii="Garamond" w:hAnsi="Garamond"/>
          <w:sz w:val="22"/>
          <w:szCs w:val="22"/>
        </w:rPr>
        <w:t xml:space="preserve"> shall be composed of </w:t>
      </w:r>
      <w:r w:rsidR="00D82037" w:rsidRPr="00D42CE4">
        <w:rPr>
          <w:rFonts w:ascii="Garamond" w:hAnsi="Garamond"/>
          <w:sz w:val="22"/>
          <w:szCs w:val="22"/>
        </w:rPr>
        <w:t>four</w:t>
      </w:r>
      <w:r w:rsidRPr="00D42CE4">
        <w:rPr>
          <w:rFonts w:ascii="Garamond" w:hAnsi="Garamond"/>
          <w:sz w:val="22"/>
          <w:szCs w:val="22"/>
        </w:rPr>
        <w:t xml:space="preserve"> or more</w:t>
      </w:r>
      <w:r w:rsidR="00DE1D90" w:rsidRPr="00D42CE4">
        <w:rPr>
          <w:rFonts w:ascii="Garamond" w:hAnsi="Garamond"/>
          <w:sz w:val="22"/>
          <w:szCs w:val="22"/>
        </w:rPr>
        <w:t xml:space="preserve"> </w:t>
      </w:r>
      <w:r w:rsidR="009A137E" w:rsidRPr="00D42CE4">
        <w:rPr>
          <w:rFonts w:ascii="Garamond" w:hAnsi="Garamond"/>
          <w:sz w:val="22"/>
          <w:szCs w:val="22"/>
        </w:rPr>
        <w:t xml:space="preserve">paid </w:t>
      </w:r>
      <w:r w:rsidR="00DE1D90" w:rsidRPr="00D42CE4">
        <w:rPr>
          <w:rFonts w:ascii="Garamond" w:hAnsi="Garamond"/>
          <w:sz w:val="22"/>
          <w:szCs w:val="22"/>
        </w:rPr>
        <w:t>regular</w:t>
      </w:r>
      <w:r w:rsidRPr="00D42CE4">
        <w:rPr>
          <w:rFonts w:ascii="Garamond" w:hAnsi="Garamond"/>
          <w:sz w:val="22"/>
          <w:szCs w:val="22"/>
        </w:rPr>
        <w:t xml:space="preserve"> UAPRN members </w:t>
      </w:r>
      <w:r w:rsidR="00FA18E4" w:rsidRPr="00D42CE4">
        <w:rPr>
          <w:rFonts w:ascii="Garamond" w:hAnsi="Garamond"/>
          <w:sz w:val="22"/>
          <w:szCs w:val="22"/>
        </w:rPr>
        <w:t xml:space="preserve">and </w:t>
      </w:r>
      <w:r w:rsidRPr="00D42CE4">
        <w:rPr>
          <w:rFonts w:ascii="Garamond" w:hAnsi="Garamond"/>
          <w:sz w:val="22"/>
          <w:szCs w:val="22"/>
        </w:rPr>
        <w:t>meeting for a common purpose.</w:t>
      </w:r>
    </w:p>
    <w:p w:rsidR="002A2BC3" w:rsidRPr="00D42CE4" w:rsidRDefault="002A2BC3" w:rsidP="002A2BC3">
      <w:pPr>
        <w:pStyle w:val="Style1"/>
        <w:rPr>
          <w:rFonts w:ascii="Garamond" w:hAnsi="Garamond"/>
          <w:sz w:val="22"/>
          <w:szCs w:val="22"/>
        </w:rPr>
      </w:pPr>
      <w:r w:rsidRPr="00D42CE4">
        <w:rPr>
          <w:rFonts w:ascii="Garamond" w:hAnsi="Garamond"/>
          <w:sz w:val="22"/>
          <w:szCs w:val="22"/>
        </w:rPr>
        <w:t>UAPRN members may transfer from one chapter to another.</w:t>
      </w:r>
    </w:p>
    <w:p w:rsidR="002A2BC3" w:rsidRPr="00D42CE4" w:rsidRDefault="002A2BC3" w:rsidP="002A2BC3">
      <w:pPr>
        <w:pStyle w:val="Style1"/>
        <w:rPr>
          <w:rFonts w:ascii="Garamond" w:hAnsi="Garamond"/>
          <w:sz w:val="22"/>
          <w:szCs w:val="22"/>
        </w:rPr>
      </w:pPr>
      <w:r w:rsidRPr="00D42CE4">
        <w:rPr>
          <w:rFonts w:ascii="Garamond" w:hAnsi="Garamond"/>
          <w:sz w:val="22"/>
          <w:szCs w:val="22"/>
        </w:rPr>
        <w:t>It shall be the duty of each Chapter to require that all of its members have qualifications in accord</w:t>
      </w:r>
      <w:r w:rsidR="009D1FAB" w:rsidRPr="00D42CE4">
        <w:rPr>
          <w:rFonts w:ascii="Garamond" w:hAnsi="Garamond"/>
          <w:sz w:val="22"/>
          <w:szCs w:val="22"/>
        </w:rPr>
        <w:t>ance</w:t>
      </w:r>
      <w:r w:rsidRPr="00D42CE4">
        <w:rPr>
          <w:rFonts w:ascii="Garamond" w:hAnsi="Garamond"/>
          <w:sz w:val="22"/>
          <w:szCs w:val="22"/>
        </w:rPr>
        <w:t xml:space="preserve"> with these bylaws.</w:t>
      </w:r>
    </w:p>
    <w:p w:rsidR="009D1FAB" w:rsidRPr="00D42CE4" w:rsidRDefault="009D1FAB" w:rsidP="002A2BC3">
      <w:pPr>
        <w:rPr>
          <w:rFonts w:ascii="Garamond" w:hAnsi="Garamond"/>
          <w:color w:val="FF0000"/>
          <w:sz w:val="22"/>
          <w:szCs w:val="22"/>
        </w:rPr>
      </w:pPr>
    </w:p>
    <w:p w:rsidR="002A2BC3" w:rsidRPr="00D42CE4" w:rsidRDefault="002A2BC3" w:rsidP="002A2BC3">
      <w:pPr>
        <w:rPr>
          <w:rFonts w:ascii="Garamond" w:hAnsi="Garamond"/>
          <w:b/>
          <w:sz w:val="22"/>
          <w:szCs w:val="22"/>
        </w:rPr>
      </w:pPr>
      <w:r w:rsidRPr="00D42CE4">
        <w:rPr>
          <w:rFonts w:ascii="Garamond" w:hAnsi="Garamond"/>
          <w:sz w:val="22"/>
          <w:szCs w:val="22"/>
        </w:rPr>
        <w:t>Section 3</w:t>
      </w:r>
      <w:r w:rsidR="009551D1" w:rsidRPr="00D42CE4">
        <w:rPr>
          <w:rFonts w:ascii="Garamond" w:hAnsi="Garamond"/>
          <w:sz w:val="22"/>
          <w:szCs w:val="22"/>
        </w:rPr>
        <w:t>:</w:t>
      </w:r>
      <w:r w:rsidR="009551D1" w:rsidRPr="00D42CE4">
        <w:rPr>
          <w:rFonts w:ascii="Garamond" w:hAnsi="Garamond"/>
          <w:b/>
          <w:sz w:val="22"/>
          <w:szCs w:val="22"/>
        </w:rPr>
        <w:t xml:space="preserve"> R</w:t>
      </w:r>
      <w:r w:rsidRPr="00D42CE4">
        <w:rPr>
          <w:rFonts w:ascii="Garamond" w:hAnsi="Garamond"/>
          <w:b/>
          <w:sz w:val="22"/>
          <w:szCs w:val="22"/>
        </w:rPr>
        <w:t>esponsibilities</w:t>
      </w:r>
    </w:p>
    <w:p w:rsidR="002A2BC3" w:rsidRPr="00D42CE4" w:rsidRDefault="009551D1" w:rsidP="002A2BC3">
      <w:pPr>
        <w:pStyle w:val="Style1"/>
        <w:numPr>
          <w:ilvl w:val="0"/>
          <w:numId w:val="3"/>
        </w:numPr>
        <w:rPr>
          <w:rFonts w:ascii="Garamond" w:hAnsi="Garamond"/>
          <w:sz w:val="22"/>
          <w:szCs w:val="22"/>
        </w:rPr>
      </w:pPr>
      <w:r w:rsidRPr="00D42CE4">
        <w:rPr>
          <w:rFonts w:ascii="Garamond" w:hAnsi="Garamond"/>
          <w:sz w:val="22"/>
          <w:szCs w:val="22"/>
        </w:rPr>
        <w:t xml:space="preserve">Elect officers for each chapter, </w:t>
      </w:r>
      <w:r w:rsidR="00B93F35" w:rsidRPr="00D42CE4">
        <w:rPr>
          <w:rFonts w:ascii="Garamond" w:hAnsi="Garamond"/>
          <w:sz w:val="22"/>
          <w:szCs w:val="22"/>
        </w:rPr>
        <w:t>i.e.</w:t>
      </w:r>
      <w:r w:rsidRPr="00D42CE4">
        <w:rPr>
          <w:rFonts w:ascii="Garamond" w:hAnsi="Garamond"/>
          <w:sz w:val="22"/>
          <w:szCs w:val="22"/>
        </w:rPr>
        <w:t xml:space="preserve"> President, Vice President, </w:t>
      </w:r>
      <w:r w:rsidR="00D82037" w:rsidRPr="00D42CE4">
        <w:rPr>
          <w:rFonts w:ascii="Garamond" w:hAnsi="Garamond"/>
          <w:sz w:val="22"/>
          <w:szCs w:val="22"/>
        </w:rPr>
        <w:t xml:space="preserve">or </w:t>
      </w:r>
      <w:r w:rsidRPr="00D42CE4">
        <w:rPr>
          <w:rFonts w:ascii="Garamond" w:hAnsi="Garamond"/>
          <w:sz w:val="22"/>
          <w:szCs w:val="22"/>
        </w:rPr>
        <w:t xml:space="preserve">Secretary and Treasurer. </w:t>
      </w:r>
    </w:p>
    <w:p w:rsidR="002A2BC3" w:rsidRPr="00D42CE4" w:rsidRDefault="002A2BC3" w:rsidP="002A2BC3">
      <w:pPr>
        <w:pStyle w:val="Style1"/>
        <w:numPr>
          <w:ilvl w:val="0"/>
          <w:numId w:val="3"/>
        </w:numPr>
        <w:rPr>
          <w:rFonts w:ascii="Garamond" w:hAnsi="Garamond"/>
          <w:sz w:val="22"/>
          <w:szCs w:val="22"/>
        </w:rPr>
      </w:pPr>
      <w:r w:rsidRPr="00D42CE4">
        <w:rPr>
          <w:rFonts w:ascii="Garamond" w:hAnsi="Garamond"/>
          <w:sz w:val="22"/>
          <w:szCs w:val="22"/>
        </w:rPr>
        <w:t xml:space="preserve">Submit name of chapter </w:t>
      </w:r>
      <w:r w:rsidR="009551D1" w:rsidRPr="00D42CE4">
        <w:rPr>
          <w:rFonts w:ascii="Garamond" w:hAnsi="Garamond"/>
          <w:sz w:val="22"/>
          <w:szCs w:val="22"/>
        </w:rPr>
        <w:t>officers</w:t>
      </w:r>
      <w:r w:rsidR="00DE1D90" w:rsidRPr="00D42CE4">
        <w:rPr>
          <w:rFonts w:ascii="Garamond" w:hAnsi="Garamond"/>
          <w:sz w:val="22"/>
          <w:szCs w:val="22"/>
        </w:rPr>
        <w:t xml:space="preserve"> with complete contact information</w:t>
      </w:r>
      <w:r w:rsidRPr="00D42CE4">
        <w:rPr>
          <w:rFonts w:ascii="Garamond" w:hAnsi="Garamond"/>
          <w:sz w:val="22"/>
          <w:szCs w:val="22"/>
        </w:rPr>
        <w:t xml:space="preserve"> and chapters’ purpose statement to headquarters annually on January 10 or when chapter is formed.</w:t>
      </w:r>
      <w:r w:rsidR="001157A4" w:rsidRPr="00D42CE4">
        <w:rPr>
          <w:rFonts w:ascii="Garamond" w:hAnsi="Garamond"/>
          <w:sz w:val="22"/>
          <w:szCs w:val="22"/>
        </w:rPr>
        <w:t xml:space="preserve"> Communicate any changes in chapter leadership with complete contact information immediately to the State President or Treasurer.</w:t>
      </w:r>
    </w:p>
    <w:p w:rsidR="002A2BC3" w:rsidRPr="00D42CE4" w:rsidRDefault="002A2BC3" w:rsidP="002A2BC3">
      <w:pPr>
        <w:pStyle w:val="Style1"/>
        <w:numPr>
          <w:ilvl w:val="0"/>
          <w:numId w:val="3"/>
        </w:numPr>
        <w:rPr>
          <w:rFonts w:ascii="Garamond" w:hAnsi="Garamond"/>
          <w:sz w:val="22"/>
          <w:szCs w:val="22"/>
        </w:rPr>
      </w:pPr>
      <w:r w:rsidRPr="00D42CE4">
        <w:rPr>
          <w:rFonts w:ascii="Garamond" w:hAnsi="Garamond"/>
          <w:sz w:val="22"/>
          <w:szCs w:val="22"/>
        </w:rPr>
        <w:t xml:space="preserve">Support the purposes of the </w:t>
      </w:r>
      <w:r w:rsidR="0064326D" w:rsidRPr="00D42CE4">
        <w:rPr>
          <w:rFonts w:ascii="Garamond" w:hAnsi="Garamond"/>
          <w:sz w:val="22"/>
          <w:szCs w:val="22"/>
        </w:rPr>
        <w:t>C</w:t>
      </w:r>
      <w:r w:rsidR="009551D1" w:rsidRPr="00D42CE4">
        <w:rPr>
          <w:rFonts w:ascii="Garamond" w:hAnsi="Garamond"/>
          <w:sz w:val="22"/>
          <w:szCs w:val="22"/>
        </w:rPr>
        <w:t>orporation</w:t>
      </w:r>
      <w:r w:rsidRPr="00D42CE4">
        <w:rPr>
          <w:rFonts w:ascii="Garamond" w:hAnsi="Garamond"/>
          <w:sz w:val="22"/>
          <w:szCs w:val="22"/>
        </w:rPr>
        <w:t>.</w:t>
      </w:r>
    </w:p>
    <w:p w:rsidR="002A2BC3" w:rsidRPr="00D42CE4" w:rsidRDefault="002A2BC3" w:rsidP="002A2BC3">
      <w:pPr>
        <w:pStyle w:val="Style1"/>
        <w:numPr>
          <w:ilvl w:val="0"/>
          <w:numId w:val="3"/>
        </w:numPr>
        <w:rPr>
          <w:rFonts w:ascii="Garamond" w:hAnsi="Garamond"/>
          <w:sz w:val="22"/>
          <w:szCs w:val="22"/>
        </w:rPr>
      </w:pPr>
      <w:r w:rsidRPr="00D42CE4">
        <w:rPr>
          <w:rFonts w:ascii="Garamond" w:hAnsi="Garamond"/>
          <w:sz w:val="22"/>
          <w:szCs w:val="22"/>
        </w:rPr>
        <w:t xml:space="preserve">Cooperate with other chapters and the Board of Directors of </w:t>
      </w:r>
      <w:r w:rsidR="009551D1" w:rsidRPr="00D42CE4">
        <w:rPr>
          <w:rFonts w:ascii="Garamond" w:hAnsi="Garamond"/>
          <w:sz w:val="22"/>
          <w:szCs w:val="22"/>
        </w:rPr>
        <w:t>UAPRN</w:t>
      </w:r>
      <w:r w:rsidRPr="00D42CE4">
        <w:rPr>
          <w:rFonts w:ascii="Garamond" w:hAnsi="Garamond"/>
          <w:sz w:val="22"/>
          <w:szCs w:val="22"/>
        </w:rPr>
        <w:t>.</w:t>
      </w:r>
    </w:p>
    <w:p w:rsidR="002A2BC3" w:rsidRPr="00D42CE4" w:rsidRDefault="002A2BC3" w:rsidP="002A2BC3">
      <w:pPr>
        <w:pStyle w:val="Style1"/>
        <w:numPr>
          <w:ilvl w:val="0"/>
          <w:numId w:val="3"/>
        </w:numPr>
        <w:rPr>
          <w:rFonts w:ascii="Garamond" w:hAnsi="Garamond"/>
          <w:sz w:val="22"/>
          <w:szCs w:val="22"/>
        </w:rPr>
      </w:pPr>
      <w:r w:rsidRPr="00D42CE4">
        <w:rPr>
          <w:rFonts w:ascii="Garamond" w:hAnsi="Garamond"/>
          <w:sz w:val="22"/>
          <w:szCs w:val="22"/>
        </w:rPr>
        <w:lastRenderedPageBreak/>
        <w:t>Observe the provisions of these bylaws.</w:t>
      </w:r>
    </w:p>
    <w:p w:rsidR="004A61D1" w:rsidRPr="00D42CE4" w:rsidRDefault="004A61D1" w:rsidP="002A2BC3">
      <w:pPr>
        <w:pStyle w:val="Style1"/>
        <w:numPr>
          <w:ilvl w:val="0"/>
          <w:numId w:val="3"/>
        </w:numPr>
        <w:rPr>
          <w:rFonts w:ascii="Garamond" w:hAnsi="Garamond"/>
          <w:sz w:val="22"/>
          <w:szCs w:val="22"/>
        </w:rPr>
      </w:pPr>
      <w:r w:rsidRPr="00D42CE4">
        <w:rPr>
          <w:rFonts w:ascii="Garamond" w:hAnsi="Garamond"/>
          <w:sz w:val="22"/>
          <w:szCs w:val="22"/>
        </w:rPr>
        <w:t>Communicate with the Board of Directors of UAPRN at least quarterly.</w:t>
      </w:r>
      <w:r w:rsidR="001157A4" w:rsidRPr="00D42CE4">
        <w:rPr>
          <w:rFonts w:ascii="Garamond" w:hAnsi="Garamond"/>
          <w:sz w:val="22"/>
          <w:szCs w:val="22"/>
        </w:rPr>
        <w:t xml:space="preserve"> </w:t>
      </w:r>
    </w:p>
    <w:p w:rsidR="00FA18E4" w:rsidRPr="00D42CE4" w:rsidRDefault="00FA18E4" w:rsidP="00FA18E4">
      <w:pPr>
        <w:pStyle w:val="Style1"/>
        <w:numPr>
          <w:ilvl w:val="0"/>
          <w:numId w:val="3"/>
        </w:numPr>
        <w:rPr>
          <w:rFonts w:ascii="Garamond" w:hAnsi="Garamond"/>
          <w:sz w:val="22"/>
          <w:szCs w:val="22"/>
        </w:rPr>
      </w:pPr>
      <w:r w:rsidRPr="00D42CE4">
        <w:rPr>
          <w:rFonts w:ascii="Garamond" w:hAnsi="Garamond"/>
          <w:sz w:val="22"/>
          <w:szCs w:val="22"/>
        </w:rPr>
        <w:t xml:space="preserve">Chapters are not permitted to change or alter the UAPRN logo. </w:t>
      </w:r>
    </w:p>
    <w:p w:rsidR="00E21093" w:rsidRPr="00D42CE4" w:rsidRDefault="00E21093" w:rsidP="002A2BC3">
      <w:pPr>
        <w:rPr>
          <w:rFonts w:ascii="Garamond" w:hAnsi="Garamond"/>
          <w:sz w:val="22"/>
          <w:szCs w:val="22"/>
        </w:rPr>
      </w:pPr>
    </w:p>
    <w:p w:rsidR="002A2BC3" w:rsidRPr="00D42CE4" w:rsidRDefault="002A2BC3" w:rsidP="002A2BC3">
      <w:pPr>
        <w:rPr>
          <w:rFonts w:ascii="Garamond" w:hAnsi="Garamond"/>
          <w:b/>
          <w:sz w:val="22"/>
          <w:szCs w:val="22"/>
        </w:rPr>
      </w:pPr>
      <w:r w:rsidRPr="00D42CE4">
        <w:rPr>
          <w:rFonts w:ascii="Garamond" w:hAnsi="Garamond"/>
          <w:sz w:val="22"/>
          <w:szCs w:val="22"/>
        </w:rPr>
        <w:t>Section 4</w:t>
      </w:r>
      <w:r w:rsidR="009551D1" w:rsidRPr="00D42CE4">
        <w:rPr>
          <w:rFonts w:ascii="Garamond" w:hAnsi="Garamond"/>
          <w:sz w:val="22"/>
          <w:szCs w:val="22"/>
        </w:rPr>
        <w:t xml:space="preserve">: </w:t>
      </w:r>
      <w:r w:rsidRPr="00D42CE4">
        <w:rPr>
          <w:rFonts w:ascii="Garamond" w:hAnsi="Garamond"/>
          <w:b/>
          <w:sz w:val="22"/>
          <w:szCs w:val="22"/>
        </w:rPr>
        <w:t>Meetings</w:t>
      </w:r>
    </w:p>
    <w:p w:rsidR="002A2BC3" w:rsidRPr="00D42CE4" w:rsidRDefault="002A2BC3" w:rsidP="002A2BC3">
      <w:pPr>
        <w:ind w:left="720" w:firstLine="720"/>
        <w:rPr>
          <w:rFonts w:ascii="Garamond" w:hAnsi="Garamond"/>
          <w:sz w:val="22"/>
          <w:szCs w:val="22"/>
        </w:rPr>
      </w:pPr>
      <w:r w:rsidRPr="00D42CE4">
        <w:rPr>
          <w:rFonts w:ascii="Garamond" w:hAnsi="Garamond"/>
          <w:sz w:val="22"/>
          <w:szCs w:val="22"/>
        </w:rPr>
        <w:t>A chapter shall meet as defined by their policies and procedures.</w:t>
      </w:r>
    </w:p>
    <w:p w:rsidR="00575076" w:rsidRPr="00D42CE4" w:rsidRDefault="00575076" w:rsidP="002A2BC3">
      <w:pPr>
        <w:ind w:left="720" w:firstLine="720"/>
        <w:rPr>
          <w:rFonts w:ascii="Garamond" w:hAnsi="Garamond"/>
          <w:sz w:val="22"/>
          <w:szCs w:val="22"/>
        </w:rPr>
      </w:pPr>
    </w:p>
    <w:p w:rsidR="00575076" w:rsidRPr="00D42CE4" w:rsidRDefault="00575076" w:rsidP="002A2BC3">
      <w:pPr>
        <w:ind w:left="720" w:firstLine="720"/>
        <w:rPr>
          <w:rFonts w:ascii="Garamond" w:hAnsi="Garamond"/>
          <w:sz w:val="22"/>
          <w:szCs w:val="22"/>
        </w:rPr>
      </w:pPr>
    </w:p>
    <w:p w:rsidR="008142B6" w:rsidRPr="00D42CE4" w:rsidRDefault="008142B6" w:rsidP="002A2BC3">
      <w:pPr>
        <w:ind w:left="720" w:firstLine="720"/>
        <w:rPr>
          <w:rFonts w:ascii="Garamond" w:hAnsi="Garamond"/>
          <w:sz w:val="22"/>
          <w:szCs w:val="22"/>
        </w:rPr>
      </w:pPr>
    </w:p>
    <w:p w:rsidR="002A2BC3" w:rsidRPr="00D42CE4" w:rsidRDefault="009551D1" w:rsidP="002A2BC3">
      <w:pPr>
        <w:rPr>
          <w:rFonts w:ascii="Garamond" w:hAnsi="Garamond"/>
          <w:b/>
          <w:sz w:val="22"/>
          <w:szCs w:val="22"/>
        </w:rPr>
      </w:pPr>
      <w:r w:rsidRPr="00D42CE4">
        <w:rPr>
          <w:rFonts w:ascii="Garamond" w:hAnsi="Garamond"/>
          <w:sz w:val="22"/>
          <w:szCs w:val="22"/>
        </w:rPr>
        <w:t>Section 5:</w:t>
      </w:r>
      <w:r w:rsidRPr="00D42CE4">
        <w:rPr>
          <w:rFonts w:ascii="Garamond" w:hAnsi="Garamond"/>
          <w:b/>
          <w:sz w:val="22"/>
          <w:szCs w:val="22"/>
        </w:rPr>
        <w:t xml:space="preserve"> </w:t>
      </w:r>
      <w:r w:rsidR="002A2BC3" w:rsidRPr="00D42CE4">
        <w:rPr>
          <w:rFonts w:ascii="Garamond" w:hAnsi="Garamond"/>
          <w:b/>
          <w:sz w:val="22"/>
          <w:szCs w:val="22"/>
        </w:rPr>
        <w:t>Finances</w:t>
      </w:r>
    </w:p>
    <w:p w:rsidR="002A2BC3" w:rsidRPr="00D42CE4" w:rsidRDefault="002A2BC3" w:rsidP="002A2BC3">
      <w:pPr>
        <w:pStyle w:val="Style1"/>
        <w:numPr>
          <w:ilvl w:val="0"/>
          <w:numId w:val="4"/>
        </w:numPr>
        <w:rPr>
          <w:rFonts w:ascii="Garamond" w:hAnsi="Garamond"/>
          <w:sz w:val="22"/>
          <w:szCs w:val="22"/>
        </w:rPr>
      </w:pPr>
      <w:r w:rsidRPr="00D42CE4">
        <w:rPr>
          <w:rFonts w:ascii="Garamond" w:hAnsi="Garamond"/>
          <w:sz w:val="22"/>
          <w:szCs w:val="22"/>
        </w:rPr>
        <w:t xml:space="preserve">A chapter </w:t>
      </w:r>
      <w:r w:rsidR="009551D1" w:rsidRPr="00D42CE4">
        <w:rPr>
          <w:rFonts w:ascii="Garamond" w:hAnsi="Garamond"/>
          <w:sz w:val="22"/>
          <w:szCs w:val="22"/>
        </w:rPr>
        <w:t>will receive quarterly $35.00 by check for each new</w:t>
      </w:r>
      <w:r w:rsidR="00DE1D90" w:rsidRPr="00D42CE4">
        <w:rPr>
          <w:rFonts w:ascii="Garamond" w:hAnsi="Garamond"/>
          <w:sz w:val="22"/>
          <w:szCs w:val="22"/>
        </w:rPr>
        <w:t xml:space="preserve"> regular </w:t>
      </w:r>
      <w:r w:rsidR="009551D1" w:rsidRPr="00D42CE4">
        <w:rPr>
          <w:rFonts w:ascii="Garamond" w:hAnsi="Garamond"/>
          <w:sz w:val="22"/>
          <w:szCs w:val="22"/>
        </w:rPr>
        <w:t xml:space="preserve">member that has </w:t>
      </w:r>
      <w:r w:rsidR="00DE1D90" w:rsidRPr="00D42CE4">
        <w:rPr>
          <w:rFonts w:ascii="Garamond" w:hAnsi="Garamond"/>
          <w:sz w:val="22"/>
          <w:szCs w:val="22"/>
        </w:rPr>
        <w:t>joined UAPRN</w:t>
      </w:r>
      <w:r w:rsidR="009551D1" w:rsidRPr="00D42CE4">
        <w:rPr>
          <w:rFonts w:ascii="Garamond" w:hAnsi="Garamond"/>
          <w:sz w:val="22"/>
          <w:szCs w:val="22"/>
        </w:rPr>
        <w:t>.</w:t>
      </w:r>
      <w:r w:rsidR="00DE1D90" w:rsidRPr="00D42CE4">
        <w:rPr>
          <w:rFonts w:ascii="Garamond" w:hAnsi="Garamond"/>
          <w:sz w:val="22"/>
          <w:szCs w:val="22"/>
        </w:rPr>
        <w:t xml:space="preserve"> No reimbursement will be made for students or retired members.</w:t>
      </w:r>
    </w:p>
    <w:p w:rsidR="002A2BC3" w:rsidRPr="00D42CE4" w:rsidRDefault="002A2BC3" w:rsidP="002A2BC3">
      <w:pPr>
        <w:pStyle w:val="Style1"/>
        <w:numPr>
          <w:ilvl w:val="0"/>
          <w:numId w:val="4"/>
        </w:numPr>
        <w:rPr>
          <w:rFonts w:ascii="Garamond" w:hAnsi="Garamond"/>
          <w:sz w:val="22"/>
          <w:szCs w:val="22"/>
        </w:rPr>
      </w:pPr>
      <w:r w:rsidRPr="00D42CE4">
        <w:rPr>
          <w:rFonts w:ascii="Garamond" w:hAnsi="Garamond"/>
          <w:sz w:val="22"/>
          <w:szCs w:val="22"/>
        </w:rPr>
        <w:t>The chapter has fiduciary control of its funds.</w:t>
      </w:r>
    </w:p>
    <w:p w:rsidR="002A2BC3" w:rsidRPr="00D42CE4" w:rsidRDefault="002A2BC3" w:rsidP="002A2BC3">
      <w:pPr>
        <w:pStyle w:val="Style1"/>
        <w:numPr>
          <w:ilvl w:val="0"/>
          <w:numId w:val="4"/>
        </w:numPr>
        <w:rPr>
          <w:rFonts w:ascii="Garamond" w:hAnsi="Garamond"/>
          <w:sz w:val="22"/>
          <w:szCs w:val="22"/>
        </w:rPr>
      </w:pPr>
      <w:r w:rsidRPr="00D42CE4">
        <w:rPr>
          <w:rFonts w:ascii="Garamond" w:hAnsi="Garamond"/>
          <w:sz w:val="22"/>
          <w:szCs w:val="22"/>
        </w:rPr>
        <w:t>If a chapter dissolves</w:t>
      </w:r>
      <w:r w:rsidR="0064326D" w:rsidRPr="00D42CE4">
        <w:rPr>
          <w:rFonts w:ascii="Garamond" w:hAnsi="Garamond"/>
          <w:sz w:val="22"/>
          <w:szCs w:val="22"/>
        </w:rPr>
        <w:t>,</w:t>
      </w:r>
      <w:r w:rsidRPr="00D42CE4">
        <w:rPr>
          <w:rFonts w:ascii="Garamond" w:hAnsi="Garamond"/>
          <w:sz w:val="22"/>
          <w:szCs w:val="22"/>
        </w:rPr>
        <w:t xml:space="preserve"> any money accrued would be disposed as decided by the chapter members in accordance with </w:t>
      </w:r>
      <w:r w:rsidR="009551D1" w:rsidRPr="00D42CE4">
        <w:rPr>
          <w:rFonts w:ascii="Garamond" w:hAnsi="Garamond"/>
          <w:sz w:val="22"/>
          <w:szCs w:val="22"/>
        </w:rPr>
        <w:t>UAPRN</w:t>
      </w:r>
      <w:r w:rsidRPr="00D42CE4">
        <w:rPr>
          <w:rFonts w:ascii="Garamond" w:hAnsi="Garamond"/>
          <w:sz w:val="22"/>
          <w:szCs w:val="22"/>
        </w:rPr>
        <w:t xml:space="preserve"> policy and procedures.</w:t>
      </w:r>
    </w:p>
    <w:p w:rsidR="00DE1D90" w:rsidRPr="00D42CE4" w:rsidRDefault="00DE1D90" w:rsidP="002A2BC3">
      <w:pPr>
        <w:pStyle w:val="Style1"/>
        <w:numPr>
          <w:ilvl w:val="0"/>
          <w:numId w:val="4"/>
        </w:numPr>
        <w:rPr>
          <w:rFonts w:ascii="Garamond" w:hAnsi="Garamond"/>
          <w:sz w:val="22"/>
          <w:szCs w:val="22"/>
        </w:rPr>
      </w:pPr>
      <w:r w:rsidRPr="00D42CE4">
        <w:rPr>
          <w:rFonts w:ascii="Garamond" w:hAnsi="Garamond"/>
          <w:sz w:val="22"/>
          <w:szCs w:val="22"/>
        </w:rPr>
        <w:t>Each chapter is responsible to send to the state treasurer their bank information (</w:t>
      </w:r>
      <w:r w:rsidR="00B93F35" w:rsidRPr="00D42CE4">
        <w:rPr>
          <w:rFonts w:ascii="Garamond" w:hAnsi="Garamond"/>
          <w:sz w:val="22"/>
          <w:szCs w:val="22"/>
        </w:rPr>
        <w:t>i.e.</w:t>
      </w:r>
      <w:r w:rsidRPr="00D42CE4">
        <w:rPr>
          <w:rFonts w:ascii="Garamond" w:hAnsi="Garamond"/>
          <w:sz w:val="22"/>
          <w:szCs w:val="22"/>
        </w:rPr>
        <w:t xml:space="preserve"> name and location </w:t>
      </w:r>
      <w:r w:rsidR="00E21093" w:rsidRPr="00D42CE4">
        <w:rPr>
          <w:rFonts w:ascii="Garamond" w:hAnsi="Garamond"/>
          <w:sz w:val="22"/>
          <w:szCs w:val="22"/>
        </w:rPr>
        <w:t>of bank</w:t>
      </w:r>
      <w:r w:rsidR="001D0EF4" w:rsidRPr="00D42CE4">
        <w:rPr>
          <w:rFonts w:ascii="Garamond" w:hAnsi="Garamond"/>
          <w:sz w:val="22"/>
          <w:szCs w:val="22"/>
        </w:rPr>
        <w:t xml:space="preserve"> and the account number.</w:t>
      </w:r>
    </w:p>
    <w:p w:rsidR="00FA18E4" w:rsidRPr="00D42CE4" w:rsidRDefault="00FA18E4" w:rsidP="002A2BC3">
      <w:pPr>
        <w:pStyle w:val="Style1"/>
        <w:numPr>
          <w:ilvl w:val="0"/>
          <w:numId w:val="4"/>
        </w:numPr>
        <w:rPr>
          <w:rFonts w:ascii="Garamond" w:hAnsi="Garamond"/>
          <w:sz w:val="22"/>
          <w:szCs w:val="22"/>
        </w:rPr>
      </w:pPr>
      <w:r w:rsidRPr="00D42CE4">
        <w:rPr>
          <w:rFonts w:ascii="Garamond" w:hAnsi="Garamond"/>
          <w:sz w:val="22"/>
          <w:szCs w:val="22"/>
        </w:rPr>
        <w:t xml:space="preserve">Each chapter is to apply for their own tax ID number and immediately inform the state treasurer of that number. </w:t>
      </w:r>
    </w:p>
    <w:p w:rsidR="00FA18E4" w:rsidRPr="00D42CE4" w:rsidRDefault="00422A2C" w:rsidP="002A2BC3">
      <w:pPr>
        <w:pStyle w:val="Style1"/>
        <w:numPr>
          <w:ilvl w:val="0"/>
          <w:numId w:val="4"/>
        </w:numPr>
        <w:rPr>
          <w:rFonts w:ascii="Garamond" w:hAnsi="Garamond"/>
          <w:sz w:val="22"/>
          <w:szCs w:val="22"/>
        </w:rPr>
      </w:pPr>
      <w:r w:rsidRPr="00D42CE4">
        <w:rPr>
          <w:rFonts w:ascii="Garamond" w:hAnsi="Garamond"/>
          <w:sz w:val="22"/>
          <w:szCs w:val="22"/>
        </w:rPr>
        <w:t>The chapter</w:t>
      </w:r>
      <w:r w:rsidR="00FA18E4" w:rsidRPr="00D42CE4">
        <w:rPr>
          <w:rFonts w:ascii="Garamond" w:hAnsi="Garamond"/>
          <w:sz w:val="22"/>
          <w:szCs w:val="22"/>
        </w:rPr>
        <w:t xml:space="preserve"> bank account should have this tax ID information. </w:t>
      </w:r>
    </w:p>
    <w:p w:rsidR="002A2BC3" w:rsidRPr="00D42CE4" w:rsidRDefault="002A2BC3" w:rsidP="002A2BC3">
      <w:pPr>
        <w:rPr>
          <w:rFonts w:ascii="Garamond" w:hAnsi="Garamond"/>
          <w:sz w:val="22"/>
          <w:szCs w:val="22"/>
        </w:rPr>
      </w:pPr>
    </w:p>
    <w:p w:rsidR="002A2BC3" w:rsidRPr="00D42CE4" w:rsidRDefault="002A2BC3" w:rsidP="002A2BC3">
      <w:pPr>
        <w:rPr>
          <w:rFonts w:ascii="Garamond" w:hAnsi="Garamond"/>
          <w:b/>
          <w:sz w:val="22"/>
          <w:szCs w:val="22"/>
        </w:rPr>
      </w:pPr>
      <w:r w:rsidRPr="00D42CE4">
        <w:rPr>
          <w:rFonts w:ascii="Garamond" w:hAnsi="Garamond"/>
          <w:sz w:val="22"/>
          <w:szCs w:val="22"/>
        </w:rPr>
        <w:t>Section 6</w:t>
      </w:r>
      <w:r w:rsidR="009551D1" w:rsidRPr="00D42CE4">
        <w:rPr>
          <w:rFonts w:ascii="Garamond" w:hAnsi="Garamond"/>
          <w:sz w:val="22"/>
          <w:szCs w:val="22"/>
        </w:rPr>
        <w:t>:</w:t>
      </w:r>
      <w:r w:rsidR="009551D1" w:rsidRPr="00D42CE4">
        <w:rPr>
          <w:rFonts w:ascii="Garamond" w:hAnsi="Garamond"/>
          <w:b/>
          <w:sz w:val="22"/>
          <w:szCs w:val="22"/>
        </w:rPr>
        <w:t xml:space="preserve"> </w:t>
      </w:r>
      <w:r w:rsidRPr="00D42CE4">
        <w:rPr>
          <w:rFonts w:ascii="Garamond" w:hAnsi="Garamond"/>
          <w:b/>
          <w:sz w:val="22"/>
          <w:szCs w:val="22"/>
        </w:rPr>
        <w:t>Suspension</w:t>
      </w:r>
    </w:p>
    <w:p w:rsidR="002A2BC3" w:rsidRPr="00D42CE4" w:rsidRDefault="002A2BC3" w:rsidP="002A2BC3">
      <w:pPr>
        <w:ind w:left="720"/>
        <w:rPr>
          <w:rFonts w:ascii="Garamond" w:hAnsi="Garamond"/>
          <w:sz w:val="22"/>
          <w:szCs w:val="22"/>
        </w:rPr>
      </w:pPr>
      <w:r w:rsidRPr="00D42CE4">
        <w:rPr>
          <w:rFonts w:ascii="Garamond" w:hAnsi="Garamond"/>
          <w:sz w:val="22"/>
          <w:szCs w:val="22"/>
        </w:rPr>
        <w:t xml:space="preserve">The activities of a chapter may be suspended by the Board of Directors of </w:t>
      </w:r>
      <w:r w:rsidR="009551D1" w:rsidRPr="00D42CE4">
        <w:rPr>
          <w:rFonts w:ascii="Garamond" w:hAnsi="Garamond"/>
          <w:sz w:val="22"/>
          <w:szCs w:val="22"/>
        </w:rPr>
        <w:t>UAPRN</w:t>
      </w:r>
      <w:r w:rsidRPr="00D42CE4">
        <w:rPr>
          <w:rFonts w:ascii="Garamond" w:hAnsi="Garamond"/>
          <w:sz w:val="22"/>
          <w:szCs w:val="22"/>
        </w:rPr>
        <w:t xml:space="preserve"> for failure to comply with the </w:t>
      </w:r>
      <w:r w:rsidR="009551D1" w:rsidRPr="00D42CE4">
        <w:rPr>
          <w:rFonts w:ascii="Garamond" w:hAnsi="Garamond"/>
          <w:sz w:val="22"/>
          <w:szCs w:val="22"/>
        </w:rPr>
        <w:t>UAPRN</w:t>
      </w:r>
      <w:r w:rsidRPr="00D42CE4">
        <w:rPr>
          <w:rFonts w:ascii="Garamond" w:hAnsi="Garamond"/>
          <w:sz w:val="22"/>
          <w:szCs w:val="22"/>
        </w:rPr>
        <w:t xml:space="preserve"> bylaws, policies or procedures.  Any Chapter which fails to comply with the requirements of these bylaws, or for other cause deemed sufficient, may be disqualified as a constituent by a two-thirds vote of the Board of Directors, provided due notice of three months has been given.  A constituent Chapter that has been disqualified may be reinstated by a two-thirds vote of the Board of Directors.</w:t>
      </w:r>
    </w:p>
    <w:p w:rsidR="002A2BC3" w:rsidRPr="00D42CE4" w:rsidRDefault="002A2BC3" w:rsidP="002A2BC3">
      <w:pPr>
        <w:rPr>
          <w:rFonts w:ascii="Garamond" w:hAnsi="Garamond"/>
          <w:sz w:val="22"/>
          <w:szCs w:val="22"/>
        </w:rPr>
      </w:pPr>
    </w:p>
    <w:p w:rsidR="002A2BC3" w:rsidRPr="00D42CE4" w:rsidRDefault="002A2BC3" w:rsidP="002A2BC3">
      <w:pPr>
        <w:rPr>
          <w:rFonts w:ascii="Garamond" w:hAnsi="Garamond"/>
          <w:b/>
          <w:sz w:val="22"/>
          <w:szCs w:val="22"/>
        </w:rPr>
      </w:pPr>
      <w:r w:rsidRPr="00D42CE4">
        <w:rPr>
          <w:rFonts w:ascii="Garamond" w:hAnsi="Garamond"/>
          <w:sz w:val="22"/>
          <w:szCs w:val="22"/>
        </w:rPr>
        <w:t>Section 7</w:t>
      </w:r>
      <w:r w:rsidR="009551D1" w:rsidRPr="00D42CE4">
        <w:rPr>
          <w:rFonts w:ascii="Garamond" w:hAnsi="Garamond"/>
          <w:sz w:val="22"/>
          <w:szCs w:val="22"/>
        </w:rPr>
        <w:t>:</w:t>
      </w:r>
      <w:r w:rsidR="009551D1" w:rsidRPr="00D42CE4">
        <w:rPr>
          <w:rFonts w:ascii="Garamond" w:hAnsi="Garamond"/>
          <w:b/>
          <w:sz w:val="22"/>
          <w:szCs w:val="22"/>
        </w:rPr>
        <w:t xml:space="preserve"> </w:t>
      </w:r>
      <w:r w:rsidRPr="00D42CE4">
        <w:rPr>
          <w:rFonts w:ascii="Garamond" w:hAnsi="Garamond"/>
          <w:b/>
          <w:sz w:val="22"/>
          <w:szCs w:val="22"/>
        </w:rPr>
        <w:t>Dissolution</w:t>
      </w:r>
    </w:p>
    <w:p w:rsidR="002A2BC3" w:rsidRPr="00D42CE4" w:rsidRDefault="002A2BC3" w:rsidP="002A2BC3">
      <w:pPr>
        <w:ind w:firstLine="720"/>
        <w:rPr>
          <w:rFonts w:ascii="Garamond" w:hAnsi="Garamond"/>
          <w:sz w:val="22"/>
          <w:szCs w:val="22"/>
        </w:rPr>
      </w:pPr>
      <w:r w:rsidRPr="00D42CE4">
        <w:rPr>
          <w:rFonts w:ascii="Garamond" w:hAnsi="Garamond"/>
          <w:sz w:val="22"/>
          <w:szCs w:val="22"/>
        </w:rPr>
        <w:t>The process for dissolution of a chapter shall be as follows:</w:t>
      </w:r>
    </w:p>
    <w:p w:rsidR="002A2BC3" w:rsidRPr="00D42CE4" w:rsidRDefault="002A2BC3" w:rsidP="002A2BC3">
      <w:pPr>
        <w:pStyle w:val="Style1"/>
        <w:numPr>
          <w:ilvl w:val="0"/>
          <w:numId w:val="5"/>
        </w:numPr>
        <w:rPr>
          <w:rFonts w:ascii="Garamond" w:hAnsi="Garamond"/>
          <w:sz w:val="22"/>
          <w:szCs w:val="22"/>
        </w:rPr>
      </w:pPr>
      <w:r w:rsidRPr="00D42CE4">
        <w:rPr>
          <w:rFonts w:ascii="Garamond" w:hAnsi="Garamond"/>
          <w:sz w:val="22"/>
          <w:szCs w:val="22"/>
        </w:rPr>
        <w:t xml:space="preserve">The chapter </w:t>
      </w:r>
      <w:r w:rsidR="009551D1" w:rsidRPr="00D42CE4">
        <w:rPr>
          <w:rFonts w:ascii="Garamond" w:hAnsi="Garamond"/>
          <w:sz w:val="22"/>
          <w:szCs w:val="22"/>
        </w:rPr>
        <w:t>President</w:t>
      </w:r>
      <w:r w:rsidRPr="00D42CE4">
        <w:rPr>
          <w:rFonts w:ascii="Garamond" w:hAnsi="Garamond"/>
          <w:sz w:val="22"/>
          <w:szCs w:val="22"/>
        </w:rPr>
        <w:t xml:space="preserve"> shall contact the </w:t>
      </w:r>
      <w:r w:rsidR="009551D1" w:rsidRPr="00D42CE4">
        <w:rPr>
          <w:rFonts w:ascii="Garamond" w:hAnsi="Garamond"/>
          <w:sz w:val="22"/>
          <w:szCs w:val="22"/>
        </w:rPr>
        <w:t>President of UAPRN of Georgia</w:t>
      </w:r>
      <w:r w:rsidRPr="00D42CE4">
        <w:rPr>
          <w:rFonts w:ascii="Garamond" w:hAnsi="Garamond"/>
          <w:sz w:val="22"/>
          <w:szCs w:val="22"/>
        </w:rPr>
        <w:t xml:space="preserve"> to discuss dissolution or other potential options available to the chapter.</w:t>
      </w:r>
    </w:p>
    <w:p w:rsidR="002A2BC3" w:rsidRPr="00D42CE4" w:rsidRDefault="002A2BC3" w:rsidP="002A2BC3">
      <w:pPr>
        <w:pStyle w:val="Style1"/>
        <w:numPr>
          <w:ilvl w:val="0"/>
          <w:numId w:val="5"/>
        </w:numPr>
        <w:rPr>
          <w:rFonts w:ascii="Garamond" w:hAnsi="Garamond"/>
          <w:sz w:val="22"/>
          <w:szCs w:val="22"/>
        </w:rPr>
      </w:pPr>
      <w:r w:rsidRPr="00D42CE4">
        <w:rPr>
          <w:rFonts w:ascii="Garamond" w:hAnsi="Garamond"/>
          <w:sz w:val="22"/>
          <w:szCs w:val="22"/>
        </w:rPr>
        <w:t>A resolution for dissolution of the chapter shall be presented to the members at a meeting and be signed by a majority of the member</w:t>
      </w:r>
      <w:r w:rsidR="0056768D" w:rsidRPr="00D42CE4">
        <w:rPr>
          <w:rFonts w:ascii="Garamond" w:hAnsi="Garamond"/>
          <w:sz w:val="22"/>
          <w:szCs w:val="22"/>
        </w:rPr>
        <w:t>s.</w:t>
      </w:r>
    </w:p>
    <w:p w:rsidR="002A2BC3" w:rsidRPr="00D42CE4" w:rsidRDefault="002A2BC3" w:rsidP="002A2BC3">
      <w:pPr>
        <w:pStyle w:val="Style1"/>
        <w:numPr>
          <w:ilvl w:val="0"/>
          <w:numId w:val="5"/>
        </w:numPr>
        <w:rPr>
          <w:rFonts w:ascii="Garamond" w:hAnsi="Garamond"/>
          <w:sz w:val="22"/>
          <w:szCs w:val="22"/>
        </w:rPr>
      </w:pPr>
      <w:r w:rsidRPr="00D42CE4">
        <w:rPr>
          <w:rFonts w:ascii="Garamond" w:hAnsi="Garamond"/>
          <w:sz w:val="22"/>
          <w:szCs w:val="22"/>
        </w:rPr>
        <w:t xml:space="preserve">If a chapter dissolves all members will have the opportunity to transfer their membership to another chapter of their choice. </w:t>
      </w:r>
    </w:p>
    <w:p w:rsidR="002A2BC3" w:rsidRPr="00D42CE4" w:rsidRDefault="002A2BC3" w:rsidP="002A2BC3">
      <w:pPr>
        <w:pStyle w:val="Default"/>
        <w:rPr>
          <w:bCs/>
          <w:color w:val="auto"/>
          <w:sz w:val="22"/>
          <w:szCs w:val="22"/>
        </w:rPr>
      </w:pPr>
    </w:p>
    <w:p w:rsidR="002A2BC3" w:rsidRPr="00D42CE4" w:rsidRDefault="002A2BC3" w:rsidP="002A2BC3">
      <w:pPr>
        <w:pStyle w:val="Default"/>
        <w:rPr>
          <w:bCs/>
          <w:color w:val="FF0000"/>
          <w:sz w:val="22"/>
          <w:szCs w:val="22"/>
        </w:rPr>
      </w:pPr>
    </w:p>
    <w:p w:rsidR="00560104" w:rsidRPr="00D42CE4" w:rsidRDefault="00560104" w:rsidP="00F311F8">
      <w:pPr>
        <w:pStyle w:val="Default"/>
        <w:jc w:val="center"/>
        <w:rPr>
          <w:b/>
          <w:bCs/>
          <w:sz w:val="22"/>
          <w:szCs w:val="22"/>
          <w:u w:val="single"/>
        </w:rPr>
      </w:pPr>
      <w:r w:rsidRPr="00D42CE4">
        <w:rPr>
          <w:b/>
          <w:bCs/>
          <w:sz w:val="22"/>
          <w:szCs w:val="22"/>
          <w:u w:val="single"/>
        </w:rPr>
        <w:t xml:space="preserve">ARTICLE </w:t>
      </w:r>
      <w:r w:rsidR="0056768D" w:rsidRPr="00D42CE4">
        <w:rPr>
          <w:b/>
          <w:bCs/>
          <w:sz w:val="22"/>
          <w:szCs w:val="22"/>
          <w:u w:val="single"/>
        </w:rPr>
        <w:t>EIGHT</w:t>
      </w:r>
      <w:r w:rsidRPr="00D42CE4">
        <w:rPr>
          <w:b/>
          <w:bCs/>
          <w:sz w:val="22"/>
          <w:szCs w:val="22"/>
          <w:u w:val="single"/>
        </w:rPr>
        <w:t>: Whistleblower Protection</w:t>
      </w:r>
    </w:p>
    <w:p w:rsidR="00F311F8" w:rsidRPr="00D42CE4" w:rsidRDefault="00F311F8" w:rsidP="00F311F8">
      <w:pPr>
        <w:pStyle w:val="Default"/>
        <w:jc w:val="center"/>
        <w:rPr>
          <w:sz w:val="22"/>
          <w:szCs w:val="22"/>
          <w:u w:val="single"/>
        </w:rPr>
      </w:pPr>
    </w:p>
    <w:p w:rsidR="00560104" w:rsidRPr="00D42CE4" w:rsidRDefault="00560104" w:rsidP="00560104">
      <w:pPr>
        <w:pStyle w:val="Default"/>
        <w:rPr>
          <w:color w:val="auto"/>
          <w:sz w:val="22"/>
          <w:szCs w:val="22"/>
        </w:rPr>
      </w:pPr>
      <w:r w:rsidRPr="00D42CE4">
        <w:rPr>
          <w:color w:val="auto"/>
          <w:sz w:val="22"/>
          <w:szCs w:val="22"/>
        </w:rPr>
        <w:t xml:space="preserve">Section 1: The Corporation endorses an open door policy and encourages directors, officers and </w:t>
      </w:r>
      <w:r w:rsidR="0056768D" w:rsidRPr="00D42CE4">
        <w:rPr>
          <w:color w:val="auto"/>
          <w:sz w:val="22"/>
          <w:szCs w:val="22"/>
        </w:rPr>
        <w:t xml:space="preserve">members </w:t>
      </w:r>
      <w:r w:rsidRPr="00D42CE4">
        <w:rPr>
          <w:color w:val="auto"/>
          <w:sz w:val="22"/>
          <w:szCs w:val="22"/>
        </w:rPr>
        <w:t xml:space="preserve">to share their questions, concerns, suggestions or complaints regarding the Corporation and its operations with someone who can address them properly. </w:t>
      </w:r>
    </w:p>
    <w:p w:rsidR="00F311F8" w:rsidRPr="00D42CE4" w:rsidRDefault="00F311F8" w:rsidP="00560104">
      <w:pPr>
        <w:pStyle w:val="Default"/>
        <w:rPr>
          <w:color w:val="auto"/>
          <w:sz w:val="22"/>
          <w:szCs w:val="22"/>
        </w:rPr>
      </w:pPr>
    </w:p>
    <w:p w:rsidR="00560104" w:rsidRPr="00D42CE4" w:rsidRDefault="00560104" w:rsidP="00560104">
      <w:pPr>
        <w:pStyle w:val="Default"/>
        <w:rPr>
          <w:color w:val="auto"/>
          <w:sz w:val="22"/>
          <w:szCs w:val="22"/>
        </w:rPr>
      </w:pPr>
      <w:r w:rsidRPr="00D42CE4">
        <w:rPr>
          <w:color w:val="auto"/>
          <w:sz w:val="22"/>
          <w:szCs w:val="22"/>
        </w:rPr>
        <w:t>Section 2: No director</w:t>
      </w:r>
      <w:r w:rsidR="000A2B6D" w:rsidRPr="00D42CE4">
        <w:rPr>
          <w:color w:val="auto"/>
          <w:sz w:val="22"/>
          <w:szCs w:val="22"/>
        </w:rPr>
        <w:t>, officer, committee member or</w:t>
      </w:r>
      <w:r w:rsidRPr="00D42CE4">
        <w:rPr>
          <w:color w:val="auto"/>
          <w:sz w:val="22"/>
          <w:szCs w:val="22"/>
        </w:rPr>
        <w:t xml:space="preserve"> </w:t>
      </w:r>
      <w:r w:rsidR="0056768D" w:rsidRPr="00D42CE4">
        <w:rPr>
          <w:color w:val="auto"/>
          <w:sz w:val="22"/>
          <w:szCs w:val="22"/>
        </w:rPr>
        <w:t xml:space="preserve">member </w:t>
      </w:r>
      <w:r w:rsidRPr="00D42CE4">
        <w:rPr>
          <w:color w:val="auto"/>
          <w:sz w:val="22"/>
          <w:szCs w:val="22"/>
        </w:rPr>
        <w:t xml:space="preserve">who in good faith reports a violation of a law or regulation requirement shall suffer harassment, retaliation, or adverse consequences. </w:t>
      </w:r>
    </w:p>
    <w:p w:rsidR="00F311F8" w:rsidRPr="00D42CE4" w:rsidRDefault="00F311F8" w:rsidP="00560104">
      <w:pPr>
        <w:pStyle w:val="Default"/>
        <w:rPr>
          <w:color w:val="auto"/>
          <w:sz w:val="22"/>
          <w:szCs w:val="22"/>
        </w:rPr>
      </w:pPr>
    </w:p>
    <w:p w:rsidR="00F311F8" w:rsidRPr="00D42CE4" w:rsidRDefault="00560104" w:rsidP="00560104">
      <w:pPr>
        <w:pStyle w:val="Default"/>
        <w:rPr>
          <w:color w:val="auto"/>
          <w:sz w:val="22"/>
          <w:szCs w:val="22"/>
        </w:rPr>
      </w:pPr>
      <w:r w:rsidRPr="00D42CE4">
        <w:rPr>
          <w:color w:val="auto"/>
          <w:sz w:val="22"/>
          <w:szCs w:val="22"/>
        </w:rPr>
        <w:t xml:space="preserve">Section 3: The Corporation’s Compliance Officer is the </w:t>
      </w:r>
      <w:r w:rsidR="000A2B6D" w:rsidRPr="00D42CE4">
        <w:rPr>
          <w:color w:val="auto"/>
          <w:sz w:val="22"/>
          <w:szCs w:val="22"/>
        </w:rPr>
        <w:t xml:space="preserve">Vice President. </w:t>
      </w:r>
      <w:r w:rsidRPr="00D42CE4">
        <w:rPr>
          <w:color w:val="auto"/>
          <w:sz w:val="22"/>
          <w:szCs w:val="22"/>
        </w:rPr>
        <w:t>. The Compliance Officer is responsible for investigating and resolving all complaints and allegations.</w:t>
      </w:r>
    </w:p>
    <w:p w:rsidR="00560104" w:rsidRPr="00D42CE4" w:rsidRDefault="00560104" w:rsidP="00560104">
      <w:pPr>
        <w:pStyle w:val="Default"/>
        <w:rPr>
          <w:color w:val="auto"/>
          <w:sz w:val="22"/>
          <w:szCs w:val="22"/>
        </w:rPr>
      </w:pPr>
      <w:r w:rsidRPr="00D42CE4">
        <w:rPr>
          <w:color w:val="auto"/>
          <w:sz w:val="22"/>
          <w:szCs w:val="22"/>
        </w:rPr>
        <w:t xml:space="preserve"> </w:t>
      </w:r>
    </w:p>
    <w:p w:rsidR="00560104" w:rsidRPr="00D42CE4" w:rsidRDefault="00560104" w:rsidP="00560104">
      <w:pPr>
        <w:pStyle w:val="Default"/>
        <w:rPr>
          <w:color w:val="auto"/>
          <w:sz w:val="22"/>
          <w:szCs w:val="22"/>
        </w:rPr>
      </w:pPr>
      <w:r w:rsidRPr="00D42CE4">
        <w:rPr>
          <w:color w:val="auto"/>
          <w:sz w:val="22"/>
          <w:szCs w:val="22"/>
        </w:rPr>
        <w:lastRenderedPageBreak/>
        <w:t>Section 4: Violations or suspected violations may be submitted</w:t>
      </w:r>
      <w:r w:rsidR="000A2B6D" w:rsidRPr="00D42CE4">
        <w:rPr>
          <w:color w:val="auto"/>
          <w:sz w:val="22"/>
          <w:szCs w:val="22"/>
        </w:rPr>
        <w:t xml:space="preserve"> by writing a letter or </w:t>
      </w:r>
      <w:r w:rsidR="006A7272" w:rsidRPr="00D42CE4">
        <w:rPr>
          <w:color w:val="auto"/>
          <w:sz w:val="22"/>
          <w:szCs w:val="22"/>
        </w:rPr>
        <w:t>email on</w:t>
      </w:r>
      <w:r w:rsidRPr="00D42CE4">
        <w:rPr>
          <w:color w:val="auto"/>
          <w:sz w:val="22"/>
          <w:szCs w:val="22"/>
        </w:rPr>
        <w:t xml:space="preserve"> a confidential basis </w:t>
      </w:r>
      <w:r w:rsidR="000A2B6D" w:rsidRPr="00D42CE4">
        <w:rPr>
          <w:color w:val="auto"/>
          <w:sz w:val="22"/>
          <w:szCs w:val="22"/>
        </w:rPr>
        <w:t>to the Compliance Officer.</w:t>
      </w:r>
      <w:r w:rsidRPr="00D42CE4">
        <w:rPr>
          <w:color w:val="auto"/>
          <w:sz w:val="22"/>
          <w:szCs w:val="22"/>
        </w:rPr>
        <w:t xml:space="preserve"> </w:t>
      </w:r>
    </w:p>
    <w:p w:rsidR="00F311F8" w:rsidRPr="00D42CE4" w:rsidRDefault="00F311F8" w:rsidP="00560104">
      <w:pPr>
        <w:pStyle w:val="Default"/>
        <w:rPr>
          <w:color w:val="auto"/>
          <w:sz w:val="22"/>
          <w:szCs w:val="22"/>
        </w:rPr>
      </w:pPr>
    </w:p>
    <w:p w:rsidR="00560104" w:rsidRPr="00D42CE4" w:rsidRDefault="00560104" w:rsidP="00560104">
      <w:pPr>
        <w:pStyle w:val="Default"/>
        <w:rPr>
          <w:sz w:val="22"/>
          <w:szCs w:val="22"/>
        </w:rPr>
      </w:pPr>
      <w:r w:rsidRPr="00D42CE4">
        <w:rPr>
          <w:color w:val="auto"/>
          <w:sz w:val="22"/>
          <w:szCs w:val="22"/>
        </w:rPr>
        <w:t xml:space="preserve">Section 5: The Compliance Officer will acknowledge receipt of the reported/suspected violation by writing a letter or e-mail to the complainant within </w:t>
      </w:r>
      <w:r w:rsidR="000A2B6D" w:rsidRPr="00D42CE4">
        <w:rPr>
          <w:color w:val="auto"/>
          <w:sz w:val="22"/>
          <w:szCs w:val="22"/>
        </w:rPr>
        <w:t>ten</w:t>
      </w:r>
      <w:r w:rsidRPr="00D42CE4">
        <w:rPr>
          <w:color w:val="auto"/>
          <w:sz w:val="22"/>
          <w:szCs w:val="22"/>
        </w:rPr>
        <w:t xml:space="preserve"> business days of receipt of the report. All reports will be</w:t>
      </w:r>
      <w:r w:rsidRPr="00D42CE4">
        <w:rPr>
          <w:sz w:val="22"/>
          <w:szCs w:val="22"/>
        </w:rPr>
        <w:t xml:space="preserve"> promptly investigated and if warranted, appropriate corrective action will be taken. </w:t>
      </w:r>
      <w:r w:rsidR="000A2B6D" w:rsidRPr="00D42CE4">
        <w:rPr>
          <w:sz w:val="22"/>
          <w:szCs w:val="22"/>
        </w:rPr>
        <w:t>All complaints will be kept confidential.</w:t>
      </w:r>
    </w:p>
    <w:p w:rsidR="009140DF" w:rsidRPr="00D42CE4" w:rsidRDefault="009140DF" w:rsidP="00F311F8">
      <w:pPr>
        <w:pStyle w:val="Default"/>
        <w:jc w:val="center"/>
        <w:rPr>
          <w:b/>
          <w:bCs/>
          <w:sz w:val="22"/>
          <w:szCs w:val="22"/>
          <w:u w:val="single"/>
        </w:rPr>
      </w:pPr>
    </w:p>
    <w:p w:rsidR="00560104" w:rsidRPr="00D42CE4" w:rsidRDefault="00560104" w:rsidP="00F311F8">
      <w:pPr>
        <w:pStyle w:val="Default"/>
        <w:jc w:val="center"/>
        <w:rPr>
          <w:b/>
          <w:bCs/>
          <w:sz w:val="22"/>
          <w:szCs w:val="22"/>
          <w:u w:val="single"/>
        </w:rPr>
      </w:pPr>
      <w:r w:rsidRPr="00D42CE4">
        <w:rPr>
          <w:b/>
          <w:bCs/>
          <w:sz w:val="22"/>
          <w:szCs w:val="22"/>
          <w:u w:val="single"/>
        </w:rPr>
        <w:t xml:space="preserve">ARTICLE </w:t>
      </w:r>
      <w:r w:rsidR="0056768D" w:rsidRPr="00D42CE4">
        <w:rPr>
          <w:b/>
          <w:bCs/>
          <w:sz w:val="22"/>
          <w:szCs w:val="22"/>
          <w:u w:val="single"/>
        </w:rPr>
        <w:t>NINE</w:t>
      </w:r>
      <w:r w:rsidRPr="00D42CE4">
        <w:rPr>
          <w:b/>
          <w:bCs/>
          <w:sz w:val="22"/>
          <w:szCs w:val="22"/>
          <w:u w:val="single"/>
        </w:rPr>
        <w:t>: Conflict of Interest</w:t>
      </w:r>
    </w:p>
    <w:p w:rsidR="00F311F8" w:rsidRPr="00D42CE4" w:rsidRDefault="00F311F8" w:rsidP="00F311F8">
      <w:pPr>
        <w:pStyle w:val="Default"/>
        <w:jc w:val="center"/>
        <w:rPr>
          <w:sz w:val="22"/>
          <w:szCs w:val="22"/>
          <w:u w:val="single"/>
        </w:rPr>
      </w:pPr>
    </w:p>
    <w:p w:rsidR="00560104" w:rsidRPr="00D42CE4" w:rsidRDefault="00560104" w:rsidP="00560104">
      <w:pPr>
        <w:pStyle w:val="Default"/>
        <w:rPr>
          <w:sz w:val="22"/>
          <w:szCs w:val="22"/>
        </w:rPr>
      </w:pPr>
      <w:r w:rsidRPr="00D42CE4">
        <w:rPr>
          <w:sz w:val="22"/>
          <w:szCs w:val="22"/>
        </w:rPr>
        <w:t xml:space="preserve">Section 1: The Corporation enforces transparency in situations that might produce a Conflict of Interest, defined as benefitting private </w:t>
      </w:r>
      <w:r w:rsidR="00364D93" w:rsidRPr="00D42CE4">
        <w:rPr>
          <w:sz w:val="22"/>
          <w:szCs w:val="22"/>
        </w:rPr>
        <w:t>remuneration</w:t>
      </w:r>
      <w:r w:rsidRPr="00D42CE4">
        <w:rPr>
          <w:sz w:val="22"/>
          <w:szCs w:val="22"/>
        </w:rPr>
        <w:t xml:space="preserve"> or producing excess benefit. Direct or indirect financial interest includes, but is not limited to contracts, competitive bidding, transactions and gratuities. </w:t>
      </w:r>
    </w:p>
    <w:p w:rsidR="00F311F8" w:rsidRPr="00D42CE4" w:rsidRDefault="00F311F8" w:rsidP="00560104">
      <w:pPr>
        <w:pStyle w:val="Default"/>
        <w:rPr>
          <w:sz w:val="22"/>
          <w:szCs w:val="22"/>
        </w:rPr>
      </w:pPr>
    </w:p>
    <w:p w:rsidR="00F311F8" w:rsidRPr="00D42CE4" w:rsidRDefault="00560104" w:rsidP="00560104">
      <w:pPr>
        <w:pStyle w:val="Default"/>
        <w:rPr>
          <w:color w:val="auto"/>
          <w:sz w:val="22"/>
          <w:szCs w:val="22"/>
        </w:rPr>
      </w:pPr>
      <w:r w:rsidRPr="00D42CE4">
        <w:rPr>
          <w:sz w:val="22"/>
          <w:szCs w:val="22"/>
        </w:rPr>
        <w:t xml:space="preserve">Section </w:t>
      </w:r>
      <w:r w:rsidRPr="00D42CE4">
        <w:rPr>
          <w:color w:val="auto"/>
          <w:sz w:val="22"/>
          <w:szCs w:val="22"/>
        </w:rPr>
        <w:t xml:space="preserve">2: It is </w:t>
      </w:r>
      <w:r w:rsidR="0056768D" w:rsidRPr="00D42CE4">
        <w:rPr>
          <w:color w:val="auto"/>
          <w:sz w:val="22"/>
          <w:szCs w:val="22"/>
        </w:rPr>
        <w:t>mandatory that all officers and</w:t>
      </w:r>
      <w:r w:rsidRPr="00D42CE4">
        <w:rPr>
          <w:color w:val="auto"/>
          <w:sz w:val="22"/>
          <w:szCs w:val="22"/>
        </w:rPr>
        <w:t xml:space="preserve"> directors disclose all facts material to a potential Conflict of Interest whenever the possibility emerges. In addition, all officers and directors must annually disclose any relationships, positions or circumstances in which the individual is involved that could contribute to a Conflict of Interest.</w:t>
      </w:r>
    </w:p>
    <w:p w:rsidR="00560104" w:rsidRPr="00D42CE4" w:rsidRDefault="00560104" w:rsidP="00560104">
      <w:pPr>
        <w:pStyle w:val="Default"/>
        <w:rPr>
          <w:color w:val="auto"/>
          <w:sz w:val="22"/>
          <w:szCs w:val="22"/>
        </w:rPr>
      </w:pPr>
      <w:r w:rsidRPr="00D42CE4">
        <w:rPr>
          <w:color w:val="auto"/>
          <w:sz w:val="22"/>
          <w:szCs w:val="22"/>
        </w:rPr>
        <w:t xml:space="preserve"> </w:t>
      </w:r>
    </w:p>
    <w:p w:rsidR="00560104" w:rsidRPr="00D42CE4" w:rsidRDefault="00560104" w:rsidP="00F311F8">
      <w:pPr>
        <w:pStyle w:val="Default"/>
        <w:jc w:val="center"/>
        <w:rPr>
          <w:b/>
          <w:bCs/>
          <w:color w:val="auto"/>
          <w:sz w:val="22"/>
          <w:szCs w:val="22"/>
          <w:u w:val="single"/>
        </w:rPr>
      </w:pPr>
      <w:r w:rsidRPr="00D42CE4">
        <w:rPr>
          <w:b/>
          <w:bCs/>
          <w:color w:val="auto"/>
          <w:sz w:val="22"/>
          <w:szCs w:val="22"/>
          <w:u w:val="single"/>
        </w:rPr>
        <w:t xml:space="preserve">ARTICLE </w:t>
      </w:r>
      <w:r w:rsidR="0056768D" w:rsidRPr="00D42CE4">
        <w:rPr>
          <w:b/>
          <w:bCs/>
          <w:color w:val="auto"/>
          <w:sz w:val="22"/>
          <w:szCs w:val="22"/>
          <w:u w:val="single"/>
        </w:rPr>
        <w:t>TEN</w:t>
      </w:r>
      <w:r w:rsidRPr="00D42CE4">
        <w:rPr>
          <w:b/>
          <w:bCs/>
          <w:color w:val="auto"/>
          <w:sz w:val="22"/>
          <w:szCs w:val="22"/>
          <w:u w:val="single"/>
        </w:rPr>
        <w:t>: Document Retention and Destruction</w:t>
      </w:r>
    </w:p>
    <w:p w:rsidR="00F311F8" w:rsidRPr="00D42CE4" w:rsidRDefault="00F311F8" w:rsidP="00F311F8">
      <w:pPr>
        <w:pStyle w:val="Default"/>
        <w:jc w:val="center"/>
        <w:rPr>
          <w:color w:val="auto"/>
          <w:sz w:val="22"/>
          <w:szCs w:val="22"/>
          <w:u w:val="single"/>
        </w:rPr>
      </w:pPr>
    </w:p>
    <w:p w:rsidR="0093789B" w:rsidRPr="00D42CE4" w:rsidRDefault="00560104" w:rsidP="00560104">
      <w:pPr>
        <w:pStyle w:val="Default"/>
        <w:rPr>
          <w:color w:val="auto"/>
          <w:sz w:val="22"/>
          <w:szCs w:val="22"/>
        </w:rPr>
      </w:pPr>
      <w:r w:rsidRPr="00D42CE4">
        <w:rPr>
          <w:color w:val="auto"/>
          <w:sz w:val="22"/>
          <w:szCs w:val="22"/>
        </w:rPr>
        <w:t xml:space="preserve">Section 1: </w:t>
      </w:r>
      <w:r w:rsidRPr="00D42CE4">
        <w:rPr>
          <w:b/>
          <w:bCs/>
          <w:color w:val="auto"/>
          <w:sz w:val="22"/>
          <w:szCs w:val="22"/>
        </w:rPr>
        <w:t>Responsibilities</w:t>
      </w:r>
      <w:r w:rsidRPr="00D42CE4">
        <w:rPr>
          <w:color w:val="auto"/>
          <w:sz w:val="22"/>
          <w:szCs w:val="22"/>
        </w:rPr>
        <w:t>: The Corporation takes seriously its obligation to preserve information relating to</w:t>
      </w:r>
    </w:p>
    <w:p w:rsidR="0093789B" w:rsidRPr="00D42CE4" w:rsidRDefault="0093789B" w:rsidP="00560104">
      <w:pPr>
        <w:pStyle w:val="Default"/>
        <w:rPr>
          <w:color w:val="auto"/>
          <w:sz w:val="22"/>
          <w:szCs w:val="22"/>
        </w:rPr>
      </w:pPr>
      <w:r w:rsidRPr="00D42CE4">
        <w:rPr>
          <w:color w:val="auto"/>
          <w:sz w:val="22"/>
          <w:szCs w:val="22"/>
        </w:rPr>
        <w:t>Association ma</w:t>
      </w:r>
      <w:r w:rsidR="0056768D" w:rsidRPr="00D42CE4">
        <w:rPr>
          <w:color w:val="auto"/>
          <w:sz w:val="22"/>
          <w:szCs w:val="22"/>
        </w:rPr>
        <w:t>t</w:t>
      </w:r>
      <w:r w:rsidRPr="00D42CE4">
        <w:rPr>
          <w:color w:val="auto"/>
          <w:sz w:val="22"/>
          <w:szCs w:val="22"/>
        </w:rPr>
        <w:t>ters at a minimum to include corporate records, meeting minutes, financial/tax records and contracts in accordance with IRS regulations.</w:t>
      </w:r>
    </w:p>
    <w:p w:rsidR="00D74A82" w:rsidRPr="00D42CE4" w:rsidRDefault="00D74A82" w:rsidP="00560104">
      <w:pPr>
        <w:pStyle w:val="Default"/>
        <w:rPr>
          <w:color w:val="auto"/>
          <w:sz w:val="22"/>
          <w:szCs w:val="22"/>
        </w:rPr>
      </w:pPr>
    </w:p>
    <w:p w:rsidR="00560104" w:rsidRPr="00D42CE4" w:rsidRDefault="00560104" w:rsidP="00560104">
      <w:pPr>
        <w:pStyle w:val="Default"/>
        <w:rPr>
          <w:color w:val="auto"/>
          <w:sz w:val="22"/>
          <w:szCs w:val="22"/>
        </w:rPr>
      </w:pPr>
      <w:r w:rsidRPr="00D42CE4">
        <w:rPr>
          <w:color w:val="auto"/>
          <w:sz w:val="22"/>
          <w:szCs w:val="22"/>
        </w:rPr>
        <w:t xml:space="preserve">Section 2: </w:t>
      </w:r>
      <w:r w:rsidRPr="00D42CE4">
        <w:rPr>
          <w:b/>
          <w:bCs/>
          <w:color w:val="auto"/>
          <w:sz w:val="22"/>
          <w:szCs w:val="22"/>
        </w:rPr>
        <w:t>Electronic Records</w:t>
      </w:r>
      <w:r w:rsidRPr="00D42CE4">
        <w:rPr>
          <w:color w:val="auto"/>
          <w:sz w:val="22"/>
          <w:szCs w:val="22"/>
        </w:rPr>
        <w:t xml:space="preserve">: Electronic documents have the same status as paper documents and reliable backup and recovery methods are required to be maintained. </w:t>
      </w:r>
    </w:p>
    <w:p w:rsidR="00F311F8" w:rsidRPr="00D42CE4" w:rsidRDefault="00F311F8" w:rsidP="00560104">
      <w:pPr>
        <w:pStyle w:val="Default"/>
        <w:rPr>
          <w:color w:val="auto"/>
          <w:sz w:val="22"/>
          <w:szCs w:val="22"/>
        </w:rPr>
      </w:pPr>
    </w:p>
    <w:p w:rsidR="00F311F8" w:rsidRPr="00D42CE4" w:rsidRDefault="00F311F8" w:rsidP="00560104">
      <w:pPr>
        <w:pStyle w:val="Default"/>
        <w:rPr>
          <w:rFonts w:cs="Calibri"/>
          <w:color w:val="auto"/>
          <w:sz w:val="22"/>
          <w:szCs w:val="22"/>
        </w:rPr>
      </w:pPr>
      <w:r w:rsidRPr="00D42CE4">
        <w:rPr>
          <w:rFonts w:ascii="Calibri" w:hAnsi="Calibri" w:cs="Calibri"/>
          <w:color w:val="auto"/>
          <w:sz w:val="20"/>
          <w:szCs w:val="20"/>
        </w:rPr>
        <w:t xml:space="preserve">Section 3: </w:t>
      </w:r>
      <w:r w:rsidRPr="00D42CE4">
        <w:rPr>
          <w:rFonts w:ascii="Calibri" w:hAnsi="Calibri" w:cs="Calibri"/>
          <w:b/>
          <w:color w:val="auto"/>
          <w:sz w:val="20"/>
          <w:szCs w:val="20"/>
        </w:rPr>
        <w:t>Document Destruction</w:t>
      </w:r>
      <w:r w:rsidRPr="00D42CE4">
        <w:rPr>
          <w:rFonts w:ascii="Calibri" w:hAnsi="Calibri" w:cs="Calibri"/>
          <w:color w:val="auto"/>
          <w:sz w:val="20"/>
          <w:szCs w:val="20"/>
        </w:rPr>
        <w:t xml:space="preserve">: </w:t>
      </w:r>
      <w:r w:rsidRPr="00D42CE4">
        <w:rPr>
          <w:rFonts w:cs="Calibri"/>
          <w:color w:val="auto"/>
          <w:sz w:val="20"/>
          <w:szCs w:val="20"/>
        </w:rPr>
        <w:t xml:space="preserve">Destruction </w:t>
      </w:r>
      <w:r w:rsidRPr="00D42CE4">
        <w:rPr>
          <w:rFonts w:cs="Calibri"/>
          <w:color w:val="auto"/>
          <w:sz w:val="22"/>
          <w:szCs w:val="22"/>
        </w:rPr>
        <w:t>of financial records will be accomplished by shredding. All document destruction will be immediately suspended upon any indication of an official investigation/audit or when a lawsuit is filed or appears imminent.</w:t>
      </w:r>
    </w:p>
    <w:p w:rsidR="00D74A82" w:rsidRPr="00D42CE4" w:rsidRDefault="00D74A82"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560104">
      <w:pPr>
        <w:pStyle w:val="Default"/>
        <w:rPr>
          <w:rFonts w:cs="Calibri"/>
          <w:color w:val="auto"/>
          <w:sz w:val="22"/>
          <w:szCs w:val="22"/>
        </w:rPr>
      </w:pPr>
    </w:p>
    <w:p w:rsidR="000F197C" w:rsidRPr="00D42CE4" w:rsidRDefault="000F197C" w:rsidP="00D42CE4">
      <w:pPr>
        <w:pStyle w:val="Default"/>
        <w:jc w:val="center"/>
        <w:rPr>
          <w:b/>
          <w:sz w:val="22"/>
          <w:szCs w:val="22"/>
        </w:rPr>
      </w:pPr>
      <w:r w:rsidRPr="00D42CE4">
        <w:rPr>
          <w:b/>
          <w:bCs/>
          <w:color w:val="auto"/>
          <w:sz w:val="22"/>
          <w:szCs w:val="22"/>
          <w:u w:val="single"/>
        </w:rPr>
        <w:lastRenderedPageBreak/>
        <w:t>A</w:t>
      </w:r>
      <w:r w:rsidR="00560104" w:rsidRPr="00D42CE4">
        <w:rPr>
          <w:b/>
          <w:bCs/>
          <w:color w:val="auto"/>
          <w:sz w:val="22"/>
          <w:szCs w:val="22"/>
          <w:u w:val="single"/>
        </w:rPr>
        <w:t xml:space="preserve">RTICLE </w:t>
      </w:r>
      <w:r w:rsidR="0056768D" w:rsidRPr="00D42CE4">
        <w:rPr>
          <w:b/>
          <w:bCs/>
          <w:color w:val="auto"/>
          <w:sz w:val="22"/>
          <w:szCs w:val="22"/>
          <w:u w:val="single"/>
        </w:rPr>
        <w:t>ELEVEN</w:t>
      </w:r>
      <w:r w:rsidR="00560104" w:rsidRPr="00D42CE4">
        <w:rPr>
          <w:b/>
          <w:bCs/>
          <w:color w:val="auto"/>
          <w:sz w:val="22"/>
          <w:szCs w:val="22"/>
          <w:u w:val="single"/>
        </w:rPr>
        <w:t xml:space="preserve">: </w:t>
      </w:r>
      <w:r w:rsidRPr="00D42CE4">
        <w:rPr>
          <w:b/>
          <w:sz w:val="22"/>
          <w:szCs w:val="22"/>
          <w:u w:val="single"/>
        </w:rPr>
        <w:t>UAPRN Political Action Committee</w:t>
      </w:r>
      <w:r w:rsidRPr="00D42CE4">
        <w:rPr>
          <w:b/>
          <w:sz w:val="22"/>
          <w:szCs w:val="22"/>
        </w:rPr>
        <w:t xml:space="preserve"> </w:t>
      </w:r>
    </w:p>
    <w:p w:rsidR="000F197C" w:rsidRPr="00D42CE4" w:rsidRDefault="000F197C" w:rsidP="000F197C">
      <w:pPr>
        <w:jc w:val="center"/>
      </w:pPr>
    </w:p>
    <w:p w:rsidR="000F197C" w:rsidRPr="00D42CE4" w:rsidRDefault="000F197C" w:rsidP="000F197C">
      <w:pPr>
        <w:rPr>
          <w:rFonts w:ascii="Garamond" w:hAnsi="Garamond"/>
        </w:rPr>
      </w:pPr>
      <w:r w:rsidRPr="00D42CE4">
        <w:rPr>
          <w:rFonts w:ascii="Garamond" w:hAnsi="Garamond"/>
        </w:rPr>
        <w:t>ARTICLE I:  Name</w:t>
      </w:r>
      <w:r w:rsidRPr="00D42CE4">
        <w:rPr>
          <w:rFonts w:ascii="Garamond" w:hAnsi="Garamond"/>
        </w:rPr>
        <w:br/>
      </w:r>
      <w:r w:rsidRPr="00D42CE4">
        <w:rPr>
          <w:rFonts w:ascii="Garamond" w:hAnsi="Garamond"/>
        </w:rPr>
        <w:br/>
        <w:t>The name of the organization is United Advanced Practice</w:t>
      </w:r>
      <w:r w:rsidR="00D42CE4" w:rsidRPr="00D42CE4">
        <w:rPr>
          <w:rFonts w:ascii="Garamond" w:hAnsi="Garamond"/>
        </w:rPr>
        <w:t xml:space="preserve"> Registered Nurses</w:t>
      </w:r>
      <w:r w:rsidRPr="00D42CE4">
        <w:rPr>
          <w:rFonts w:ascii="Garamond" w:hAnsi="Garamond"/>
        </w:rPr>
        <w:t xml:space="preserve"> of Georgia PAC</w:t>
      </w:r>
      <w:r w:rsidRPr="00D42CE4">
        <w:rPr>
          <w:rFonts w:ascii="Garamond" w:hAnsi="Garamond"/>
        </w:rPr>
        <w:br/>
      </w:r>
    </w:p>
    <w:p w:rsidR="000F197C" w:rsidRPr="00D42CE4" w:rsidRDefault="000F197C" w:rsidP="000F197C">
      <w:pPr>
        <w:rPr>
          <w:rFonts w:ascii="Garamond" w:hAnsi="Garamond"/>
        </w:rPr>
      </w:pPr>
      <w:r w:rsidRPr="00D42CE4">
        <w:rPr>
          <w:rFonts w:ascii="Garamond" w:hAnsi="Garamond"/>
        </w:rPr>
        <w:t>ARTICLE II:  Organization</w:t>
      </w:r>
      <w:r w:rsidRPr="00D42CE4">
        <w:rPr>
          <w:rFonts w:ascii="Garamond" w:hAnsi="Garamond"/>
        </w:rPr>
        <w:br/>
      </w:r>
      <w:r w:rsidRPr="00D42CE4">
        <w:rPr>
          <w:rFonts w:ascii="Garamond" w:hAnsi="Garamond"/>
        </w:rPr>
        <w:br/>
        <w:t>The UAPRN-PAC shall be a voluntary, non-profit, unincorporated committee from the paid membership of UAPRN.</w:t>
      </w:r>
    </w:p>
    <w:p w:rsidR="000F197C" w:rsidRPr="00D42CE4" w:rsidRDefault="000F197C" w:rsidP="000F197C">
      <w:pPr>
        <w:rPr>
          <w:rFonts w:ascii="Garamond" w:hAnsi="Garamond"/>
        </w:rPr>
      </w:pPr>
    </w:p>
    <w:p w:rsidR="000F197C" w:rsidRPr="00D42CE4" w:rsidRDefault="000F197C" w:rsidP="000F197C">
      <w:pPr>
        <w:rPr>
          <w:rFonts w:ascii="Garamond" w:hAnsi="Garamond"/>
        </w:rPr>
      </w:pPr>
      <w:r w:rsidRPr="00D42CE4">
        <w:rPr>
          <w:rFonts w:ascii="Garamond" w:hAnsi="Garamond"/>
        </w:rPr>
        <w:t>ARTICLE III:  Purpose</w:t>
      </w:r>
      <w:r w:rsidRPr="00D42CE4">
        <w:rPr>
          <w:rFonts w:ascii="Garamond" w:hAnsi="Garamond"/>
        </w:rPr>
        <w:br/>
      </w:r>
      <w:r w:rsidRPr="00D42CE4">
        <w:rPr>
          <w:rFonts w:ascii="Garamond" w:hAnsi="Garamond"/>
        </w:rPr>
        <w:br/>
        <w:t>The purpose of the UAPRN-PAC shall be to promote the improvement of health care for the citizens of Georgia by raising funds from UAPRN membership and the outside community to support candidates for office in the state of Georgia.</w:t>
      </w:r>
    </w:p>
    <w:p w:rsidR="000F197C" w:rsidRPr="00D42CE4" w:rsidRDefault="000F197C" w:rsidP="000F197C">
      <w:pPr>
        <w:rPr>
          <w:rFonts w:ascii="Garamond" w:hAnsi="Garamond"/>
        </w:rPr>
      </w:pPr>
    </w:p>
    <w:p w:rsidR="000F197C" w:rsidRPr="00D42CE4" w:rsidRDefault="000F197C" w:rsidP="000F197C">
      <w:pPr>
        <w:rPr>
          <w:rFonts w:ascii="Garamond" w:hAnsi="Garamond"/>
        </w:rPr>
      </w:pPr>
      <w:r w:rsidRPr="00D42CE4">
        <w:rPr>
          <w:rFonts w:ascii="Garamond" w:hAnsi="Garamond"/>
        </w:rPr>
        <w:t>ARTICLE IV:  Contributions</w:t>
      </w:r>
      <w:r w:rsidRPr="00D42CE4">
        <w:rPr>
          <w:rFonts w:ascii="Garamond" w:hAnsi="Garamond"/>
        </w:rPr>
        <w:br/>
      </w:r>
      <w:r w:rsidRPr="00D42CE4">
        <w:rPr>
          <w:rFonts w:ascii="Garamond" w:hAnsi="Garamond"/>
        </w:rPr>
        <w:br/>
        <w:t xml:space="preserve">Section 1.  </w:t>
      </w:r>
    </w:p>
    <w:p w:rsidR="000F197C" w:rsidRPr="00D42CE4" w:rsidRDefault="000F197C" w:rsidP="000F197C">
      <w:pPr>
        <w:rPr>
          <w:rFonts w:ascii="Garamond" w:hAnsi="Garamond"/>
        </w:rPr>
      </w:pPr>
      <w:r w:rsidRPr="00D42CE4">
        <w:rPr>
          <w:rFonts w:ascii="Garamond" w:hAnsi="Garamond"/>
        </w:rPr>
        <w:t xml:space="preserve">All contributions to the UAPRN-PAC shall be on a voluntary basis. </w:t>
      </w:r>
    </w:p>
    <w:p w:rsidR="000F197C" w:rsidRPr="00D42CE4" w:rsidRDefault="000F197C" w:rsidP="000F197C">
      <w:pPr>
        <w:rPr>
          <w:rFonts w:ascii="Garamond" w:hAnsi="Garamond"/>
        </w:rPr>
      </w:pPr>
      <w:r w:rsidRPr="00D42CE4">
        <w:rPr>
          <w:rFonts w:ascii="Garamond" w:hAnsi="Garamond"/>
        </w:rPr>
        <w:br/>
        <w:t xml:space="preserve">Section 2.  </w:t>
      </w:r>
    </w:p>
    <w:p w:rsidR="000F197C" w:rsidRPr="00D42CE4" w:rsidRDefault="000F197C" w:rsidP="000F197C">
      <w:pPr>
        <w:rPr>
          <w:rFonts w:ascii="Garamond" w:hAnsi="Garamond"/>
        </w:rPr>
      </w:pPr>
      <w:r w:rsidRPr="00D42CE4">
        <w:rPr>
          <w:rFonts w:ascii="Garamond" w:hAnsi="Garamond"/>
        </w:rPr>
        <w:t>Contributions shall be solicited and received within applicable laws.</w:t>
      </w:r>
      <w:r w:rsidRPr="00D42CE4">
        <w:rPr>
          <w:rFonts w:ascii="Garamond" w:hAnsi="Garamond"/>
        </w:rPr>
        <w:br/>
      </w:r>
      <w:r w:rsidRPr="00D42CE4">
        <w:rPr>
          <w:rFonts w:ascii="Garamond" w:hAnsi="Garamond"/>
        </w:rPr>
        <w:br/>
        <w:t>Section 3. </w:t>
      </w:r>
    </w:p>
    <w:p w:rsidR="000F197C" w:rsidRPr="00D42CE4" w:rsidRDefault="000F197C" w:rsidP="000F197C">
      <w:pPr>
        <w:rPr>
          <w:rFonts w:ascii="Garamond" w:hAnsi="Garamond"/>
        </w:rPr>
      </w:pPr>
      <w:r w:rsidRPr="00D42CE4">
        <w:rPr>
          <w:rFonts w:ascii="Garamond" w:hAnsi="Garamond"/>
        </w:rPr>
        <w:t xml:space="preserve"> No contribution or solicitation will be accepted or any expenditure made while there is a vacancy in the office of Treasurer. </w:t>
      </w:r>
    </w:p>
    <w:p w:rsidR="000F197C" w:rsidRPr="00D42CE4" w:rsidRDefault="000F197C" w:rsidP="000F197C">
      <w:pPr>
        <w:rPr>
          <w:rFonts w:ascii="Garamond" w:hAnsi="Garamond"/>
        </w:rPr>
      </w:pPr>
    </w:p>
    <w:p w:rsidR="000F197C" w:rsidRPr="00D42CE4" w:rsidRDefault="000F197C" w:rsidP="000F197C">
      <w:pPr>
        <w:rPr>
          <w:rFonts w:ascii="Garamond" w:hAnsi="Garamond"/>
        </w:rPr>
      </w:pPr>
      <w:r w:rsidRPr="00D42CE4">
        <w:rPr>
          <w:rFonts w:ascii="Garamond" w:hAnsi="Garamond"/>
        </w:rPr>
        <w:br/>
        <w:t>ARTICLE V:  Financial Accountability</w:t>
      </w:r>
      <w:r w:rsidRPr="00D42CE4">
        <w:rPr>
          <w:rFonts w:ascii="Garamond" w:hAnsi="Garamond"/>
        </w:rPr>
        <w:br/>
      </w:r>
      <w:bookmarkStart w:id="0" w:name="_GoBack"/>
      <w:bookmarkEnd w:id="0"/>
      <w:r w:rsidRPr="00D42CE4">
        <w:rPr>
          <w:rFonts w:ascii="Garamond" w:hAnsi="Garamond"/>
        </w:rPr>
        <w:br/>
        <w:t xml:space="preserve">Section 1. All contributions to the UAPRN-PAC shall be maintained as a separate fund in a designated account. All expenditures by the UAPRN-PAC shall be made from such fund. </w:t>
      </w:r>
    </w:p>
    <w:p w:rsidR="000F197C" w:rsidRPr="00D42CE4" w:rsidRDefault="000F197C" w:rsidP="000F197C">
      <w:pPr>
        <w:rPr>
          <w:rFonts w:ascii="Garamond" w:hAnsi="Garamond"/>
        </w:rPr>
      </w:pPr>
    </w:p>
    <w:p w:rsidR="000F197C" w:rsidRPr="00D42CE4" w:rsidRDefault="000F197C" w:rsidP="000F197C">
      <w:pPr>
        <w:rPr>
          <w:rFonts w:ascii="Garamond" w:hAnsi="Garamond"/>
        </w:rPr>
      </w:pPr>
      <w:r w:rsidRPr="00D42CE4">
        <w:rPr>
          <w:rFonts w:ascii="Garamond" w:hAnsi="Garamond"/>
        </w:rPr>
        <w:t xml:space="preserve">Section 2.  The Treasurer shall keep the financial records, and shall file all financial statements and reports as required by law </w:t>
      </w:r>
    </w:p>
    <w:p w:rsidR="000F197C" w:rsidRPr="00C66525" w:rsidRDefault="000F197C" w:rsidP="000F197C">
      <w:pPr>
        <w:pStyle w:val="NormalWeb"/>
      </w:pPr>
      <w:r w:rsidRPr="00C66525">
        <w:rPr>
          <w:rFonts w:ascii="Garamond" w:hAnsi="Garamond"/>
          <w:sz w:val="22"/>
          <w:szCs w:val="22"/>
        </w:rPr>
        <w:t xml:space="preserve">Section 3. Submit to UAPRN State President </w:t>
      </w:r>
      <w:r w:rsidRPr="00C66525">
        <w:rPr>
          <w:rFonts w:ascii="Garamond" w:hAnsi="Garamond"/>
          <w:sz w:val="22"/>
          <w:szCs w:val="22"/>
          <w:shd w:val="clear" w:color="auto" w:fill="FFFF00"/>
        </w:rPr>
        <w:t>a list of any changes in the</w:t>
      </w:r>
      <w:r w:rsidRPr="00C66525">
        <w:rPr>
          <w:rFonts w:ascii="Garamond" w:hAnsi="Garamond"/>
          <w:sz w:val="22"/>
          <w:szCs w:val="22"/>
        </w:rPr>
        <w:t xml:space="preserve"> PAC Offic</w:t>
      </w:r>
      <w:r w:rsidR="001157A4" w:rsidRPr="00C66525">
        <w:rPr>
          <w:rFonts w:ascii="Garamond" w:hAnsi="Garamond"/>
          <w:sz w:val="22"/>
          <w:szCs w:val="22"/>
        </w:rPr>
        <w:t xml:space="preserve">ers by January 10 of each year or immediately </w:t>
      </w:r>
      <w:r w:rsidR="009A009E" w:rsidRPr="00C66525">
        <w:rPr>
          <w:rFonts w:ascii="Garamond" w:hAnsi="Garamond"/>
          <w:sz w:val="22"/>
          <w:szCs w:val="22"/>
        </w:rPr>
        <w:t>i</w:t>
      </w:r>
      <w:r w:rsidR="001157A4" w:rsidRPr="00C66525">
        <w:rPr>
          <w:rFonts w:ascii="Garamond" w:hAnsi="Garamond"/>
          <w:sz w:val="22"/>
          <w:szCs w:val="22"/>
        </w:rPr>
        <w:t>f change</w:t>
      </w:r>
      <w:r w:rsidR="009A009E" w:rsidRPr="00C66525">
        <w:rPr>
          <w:rFonts w:ascii="Garamond" w:hAnsi="Garamond"/>
          <w:sz w:val="22"/>
          <w:szCs w:val="22"/>
        </w:rPr>
        <w:t xml:space="preserve"> are made mid-year.</w:t>
      </w:r>
    </w:p>
    <w:p w:rsidR="000F197C" w:rsidRPr="00A9721D" w:rsidRDefault="000F197C" w:rsidP="000F197C">
      <w:pPr>
        <w:pStyle w:val="NormalWeb"/>
      </w:pPr>
      <w:r w:rsidRPr="00C66525">
        <w:rPr>
          <w:rFonts w:ascii="Garamond" w:hAnsi="Garamond"/>
          <w:sz w:val="22"/>
          <w:szCs w:val="22"/>
        </w:rPr>
        <w:t xml:space="preserve"> Section 4.  PAC to furnish to the UAPRN Treasurer </w:t>
      </w:r>
      <w:r w:rsidRPr="00C66525">
        <w:rPr>
          <w:rFonts w:ascii="Garamond" w:hAnsi="Garamond"/>
          <w:sz w:val="22"/>
          <w:szCs w:val="22"/>
          <w:shd w:val="clear" w:color="auto" w:fill="FFFF00"/>
        </w:rPr>
        <w:t>and the membership</w:t>
      </w:r>
      <w:r w:rsidRPr="00C66525">
        <w:rPr>
          <w:rFonts w:ascii="Garamond" w:hAnsi="Garamond"/>
          <w:sz w:val="22"/>
          <w:szCs w:val="22"/>
        </w:rPr>
        <w:t xml:space="preserve"> financial statements for each quarter.</w:t>
      </w:r>
    </w:p>
    <w:p w:rsidR="000F197C" w:rsidRDefault="000F197C" w:rsidP="000F197C"/>
    <w:p w:rsidR="00D42CE4" w:rsidRDefault="00D42CE4" w:rsidP="000F197C"/>
    <w:p w:rsidR="00D42CE4" w:rsidRDefault="00D42CE4" w:rsidP="000F197C"/>
    <w:p w:rsidR="00D42CE4" w:rsidRPr="00A9721D" w:rsidRDefault="00D42CE4" w:rsidP="000F197C"/>
    <w:p w:rsidR="00560104" w:rsidRDefault="00560104" w:rsidP="004644AC">
      <w:pPr>
        <w:pStyle w:val="Default"/>
        <w:jc w:val="center"/>
        <w:rPr>
          <w:b/>
          <w:bCs/>
          <w:sz w:val="22"/>
          <w:szCs w:val="22"/>
          <w:u w:val="single"/>
        </w:rPr>
      </w:pPr>
      <w:r w:rsidRPr="004644AC">
        <w:rPr>
          <w:b/>
          <w:bCs/>
          <w:sz w:val="22"/>
          <w:szCs w:val="22"/>
          <w:u w:val="single"/>
        </w:rPr>
        <w:lastRenderedPageBreak/>
        <w:t xml:space="preserve">ARTICLE </w:t>
      </w:r>
      <w:r w:rsidR="0056768D">
        <w:rPr>
          <w:b/>
          <w:bCs/>
          <w:sz w:val="22"/>
          <w:szCs w:val="22"/>
          <w:u w:val="single"/>
        </w:rPr>
        <w:t>TWELVE</w:t>
      </w:r>
      <w:r w:rsidRPr="004644AC">
        <w:rPr>
          <w:b/>
          <w:bCs/>
          <w:sz w:val="22"/>
          <w:szCs w:val="22"/>
          <w:u w:val="single"/>
        </w:rPr>
        <w:t>: Acceptance</w:t>
      </w:r>
      <w:r w:rsidR="00D74A82">
        <w:rPr>
          <w:b/>
          <w:bCs/>
          <w:sz w:val="22"/>
          <w:szCs w:val="22"/>
          <w:u w:val="single"/>
        </w:rPr>
        <w:t xml:space="preserve"> of Gifts and Donations </w:t>
      </w:r>
    </w:p>
    <w:p w:rsidR="000564F3" w:rsidRPr="004644AC" w:rsidRDefault="000564F3" w:rsidP="004644AC">
      <w:pPr>
        <w:pStyle w:val="Default"/>
        <w:jc w:val="center"/>
        <w:rPr>
          <w:sz w:val="22"/>
          <w:szCs w:val="22"/>
          <w:u w:val="single"/>
        </w:rPr>
      </w:pPr>
    </w:p>
    <w:p w:rsidR="00560104" w:rsidRDefault="00560104" w:rsidP="00560104">
      <w:pPr>
        <w:pStyle w:val="Default"/>
        <w:rPr>
          <w:sz w:val="22"/>
          <w:szCs w:val="22"/>
        </w:rPr>
      </w:pPr>
      <w:r>
        <w:rPr>
          <w:sz w:val="22"/>
          <w:szCs w:val="22"/>
        </w:rPr>
        <w:t xml:space="preserve">Section 1: In the course of its regular fundraising activities, the </w:t>
      </w:r>
      <w:r w:rsidR="00750F2F" w:rsidRPr="006A7272">
        <w:rPr>
          <w:sz w:val="22"/>
          <w:szCs w:val="22"/>
        </w:rPr>
        <w:t>Corporation</w:t>
      </w:r>
      <w:r w:rsidR="00750F2F">
        <w:rPr>
          <w:sz w:val="22"/>
          <w:szCs w:val="22"/>
        </w:rPr>
        <w:t xml:space="preserve"> </w:t>
      </w:r>
      <w:r>
        <w:rPr>
          <w:sz w:val="22"/>
          <w:szCs w:val="22"/>
        </w:rPr>
        <w:t xml:space="preserve">solicits and accepts gifts that are consistent with its mission and nonprofit status. </w:t>
      </w:r>
    </w:p>
    <w:p w:rsidR="004644AC" w:rsidRDefault="004644AC" w:rsidP="00560104">
      <w:pPr>
        <w:pStyle w:val="Default"/>
        <w:rPr>
          <w:sz w:val="22"/>
          <w:szCs w:val="22"/>
        </w:rPr>
      </w:pPr>
    </w:p>
    <w:p w:rsidR="00560104" w:rsidRDefault="00560104" w:rsidP="00560104">
      <w:pPr>
        <w:pStyle w:val="Default"/>
        <w:rPr>
          <w:sz w:val="22"/>
          <w:szCs w:val="22"/>
        </w:rPr>
      </w:pPr>
      <w:r>
        <w:rPr>
          <w:sz w:val="22"/>
          <w:szCs w:val="22"/>
        </w:rPr>
        <w:t xml:space="preserve">Section 2: Donations are accepted from individuals, partnerships, corporations, foundations, government agencies or other entities. </w:t>
      </w:r>
    </w:p>
    <w:p w:rsidR="004644AC" w:rsidRDefault="004644AC" w:rsidP="00560104">
      <w:pPr>
        <w:pStyle w:val="Default"/>
        <w:rPr>
          <w:sz w:val="22"/>
          <w:szCs w:val="22"/>
        </w:rPr>
      </w:pPr>
    </w:p>
    <w:p w:rsidR="00560104" w:rsidRDefault="00560104" w:rsidP="00560104">
      <w:pPr>
        <w:pStyle w:val="Default"/>
        <w:rPr>
          <w:sz w:val="22"/>
          <w:szCs w:val="22"/>
        </w:rPr>
      </w:pPr>
      <w:r>
        <w:rPr>
          <w:sz w:val="22"/>
          <w:szCs w:val="22"/>
        </w:rPr>
        <w:t xml:space="preserve">Section 3: Cash gifts are acceptable in any form including check, money order, credit card, wire transfer or online. </w:t>
      </w:r>
      <w:r w:rsidR="001E58F7">
        <w:rPr>
          <w:sz w:val="22"/>
          <w:szCs w:val="22"/>
        </w:rPr>
        <w:t xml:space="preserve">All contributions will be documented in </w:t>
      </w:r>
      <w:r w:rsidR="001E58F7" w:rsidRPr="006A7272">
        <w:rPr>
          <w:sz w:val="22"/>
          <w:szCs w:val="22"/>
        </w:rPr>
        <w:t xml:space="preserve">the </w:t>
      </w:r>
      <w:r w:rsidR="00750F2F" w:rsidRPr="006A7272">
        <w:rPr>
          <w:sz w:val="22"/>
          <w:szCs w:val="22"/>
        </w:rPr>
        <w:t>Corporation’s</w:t>
      </w:r>
      <w:r w:rsidR="00750F2F">
        <w:rPr>
          <w:sz w:val="22"/>
          <w:szCs w:val="22"/>
        </w:rPr>
        <w:t xml:space="preserve"> </w:t>
      </w:r>
      <w:r w:rsidR="001E58F7">
        <w:rPr>
          <w:sz w:val="22"/>
          <w:szCs w:val="22"/>
        </w:rPr>
        <w:t xml:space="preserve">financial records. </w:t>
      </w:r>
    </w:p>
    <w:p w:rsidR="004644AC" w:rsidRDefault="004644AC" w:rsidP="00560104">
      <w:pPr>
        <w:pStyle w:val="Default"/>
        <w:rPr>
          <w:sz w:val="22"/>
          <w:szCs w:val="22"/>
        </w:rPr>
      </w:pPr>
    </w:p>
    <w:p w:rsidR="006A7272" w:rsidRDefault="006A7272" w:rsidP="004644AC">
      <w:pPr>
        <w:pStyle w:val="Default"/>
        <w:jc w:val="center"/>
        <w:rPr>
          <w:b/>
          <w:bCs/>
          <w:sz w:val="22"/>
          <w:szCs w:val="22"/>
          <w:u w:val="single"/>
        </w:rPr>
      </w:pPr>
    </w:p>
    <w:p w:rsidR="00560104" w:rsidRDefault="009140DF" w:rsidP="004644AC">
      <w:pPr>
        <w:pStyle w:val="Default"/>
        <w:jc w:val="center"/>
        <w:rPr>
          <w:b/>
          <w:bCs/>
          <w:sz w:val="22"/>
          <w:szCs w:val="22"/>
          <w:u w:val="single"/>
        </w:rPr>
      </w:pPr>
      <w:r>
        <w:rPr>
          <w:b/>
          <w:bCs/>
          <w:sz w:val="22"/>
          <w:szCs w:val="22"/>
          <w:u w:val="single"/>
        </w:rPr>
        <w:t>A</w:t>
      </w:r>
      <w:r w:rsidR="00560104" w:rsidRPr="004644AC">
        <w:rPr>
          <w:b/>
          <w:bCs/>
          <w:sz w:val="22"/>
          <w:szCs w:val="22"/>
          <w:u w:val="single"/>
        </w:rPr>
        <w:t xml:space="preserve">RTICLE </w:t>
      </w:r>
      <w:r w:rsidR="0056768D">
        <w:rPr>
          <w:b/>
          <w:bCs/>
          <w:sz w:val="22"/>
          <w:szCs w:val="22"/>
          <w:u w:val="single"/>
        </w:rPr>
        <w:t>THIRTEEN</w:t>
      </w:r>
      <w:r w:rsidR="00560104" w:rsidRPr="004644AC">
        <w:rPr>
          <w:b/>
          <w:bCs/>
          <w:sz w:val="22"/>
          <w:szCs w:val="22"/>
          <w:u w:val="single"/>
        </w:rPr>
        <w:t>: Electronic Media</w:t>
      </w:r>
    </w:p>
    <w:p w:rsidR="004644AC" w:rsidRPr="004644AC" w:rsidRDefault="004644AC" w:rsidP="004644AC">
      <w:pPr>
        <w:pStyle w:val="Default"/>
        <w:jc w:val="center"/>
        <w:rPr>
          <w:sz w:val="22"/>
          <w:szCs w:val="22"/>
          <w:u w:val="single"/>
        </w:rPr>
      </w:pPr>
    </w:p>
    <w:p w:rsidR="00560104" w:rsidRDefault="00560104" w:rsidP="00560104">
      <w:pPr>
        <w:pStyle w:val="Default"/>
        <w:rPr>
          <w:sz w:val="22"/>
          <w:szCs w:val="22"/>
        </w:rPr>
      </w:pPr>
      <w:r w:rsidRPr="006A7272">
        <w:rPr>
          <w:sz w:val="22"/>
          <w:szCs w:val="22"/>
        </w:rPr>
        <w:t xml:space="preserve">Section 1: The </w:t>
      </w:r>
      <w:r w:rsidR="00750F2F" w:rsidRPr="006A7272">
        <w:rPr>
          <w:sz w:val="22"/>
          <w:szCs w:val="22"/>
        </w:rPr>
        <w:t xml:space="preserve">Corporation </w:t>
      </w:r>
      <w:r w:rsidRPr="006A7272">
        <w:rPr>
          <w:sz w:val="22"/>
          <w:szCs w:val="22"/>
        </w:rPr>
        <w:t xml:space="preserve">encourages the use of social media technologies to enhance communication, collaboration and information exchange in support of the </w:t>
      </w:r>
      <w:r w:rsidR="001E58F7" w:rsidRPr="006A7272">
        <w:rPr>
          <w:sz w:val="22"/>
          <w:szCs w:val="22"/>
        </w:rPr>
        <w:t>Association’s</w:t>
      </w:r>
      <w:r w:rsidRPr="006A7272">
        <w:rPr>
          <w:sz w:val="22"/>
          <w:szCs w:val="22"/>
        </w:rPr>
        <w:t xml:space="preserve"> mission. </w:t>
      </w:r>
    </w:p>
    <w:p w:rsidR="003F3F02" w:rsidRPr="006A7272" w:rsidRDefault="003F3F02" w:rsidP="00560104">
      <w:pPr>
        <w:pStyle w:val="Default"/>
        <w:rPr>
          <w:sz w:val="22"/>
          <w:szCs w:val="22"/>
        </w:rPr>
      </w:pPr>
    </w:p>
    <w:p w:rsidR="00560104" w:rsidRDefault="00560104" w:rsidP="00560104">
      <w:pPr>
        <w:pStyle w:val="Default"/>
        <w:rPr>
          <w:sz w:val="22"/>
          <w:szCs w:val="22"/>
        </w:rPr>
      </w:pPr>
      <w:r>
        <w:rPr>
          <w:sz w:val="22"/>
          <w:szCs w:val="22"/>
        </w:rPr>
        <w:t xml:space="preserve">Section 2: Social media encompasses the various activities that integrate technology, social interaction and content creation. </w:t>
      </w:r>
    </w:p>
    <w:p w:rsidR="004644AC" w:rsidRDefault="004644AC" w:rsidP="00560104">
      <w:pPr>
        <w:pStyle w:val="Default"/>
        <w:rPr>
          <w:sz w:val="22"/>
          <w:szCs w:val="22"/>
        </w:rPr>
      </w:pPr>
    </w:p>
    <w:p w:rsidR="00560104" w:rsidRPr="00D82037" w:rsidRDefault="00560104" w:rsidP="00560104">
      <w:pPr>
        <w:pStyle w:val="Default"/>
        <w:rPr>
          <w:sz w:val="22"/>
          <w:szCs w:val="22"/>
        </w:rPr>
      </w:pPr>
      <w:r w:rsidRPr="00D82037">
        <w:rPr>
          <w:sz w:val="22"/>
          <w:szCs w:val="22"/>
        </w:rPr>
        <w:t xml:space="preserve">Section 3: The </w:t>
      </w:r>
      <w:r w:rsidR="00750F2F" w:rsidRPr="00D82037">
        <w:rPr>
          <w:sz w:val="22"/>
          <w:szCs w:val="22"/>
        </w:rPr>
        <w:t>Corporation</w:t>
      </w:r>
      <w:r w:rsidRPr="00D82037">
        <w:rPr>
          <w:sz w:val="22"/>
          <w:szCs w:val="22"/>
        </w:rPr>
        <w:t xml:space="preserve"> respects copyright, fair use and financial disclosure laws; proprietary information, confidentiality and privacy. Appropriate consent is required. </w:t>
      </w:r>
    </w:p>
    <w:p w:rsidR="004644AC" w:rsidRPr="00D82037" w:rsidRDefault="004644AC" w:rsidP="00560104">
      <w:pPr>
        <w:pStyle w:val="Default"/>
        <w:rPr>
          <w:sz w:val="22"/>
          <w:szCs w:val="22"/>
        </w:rPr>
      </w:pPr>
    </w:p>
    <w:p w:rsidR="00560104" w:rsidRDefault="00560104" w:rsidP="00560104">
      <w:pPr>
        <w:pStyle w:val="Default"/>
        <w:rPr>
          <w:sz w:val="22"/>
          <w:szCs w:val="22"/>
        </w:rPr>
      </w:pPr>
      <w:r w:rsidRPr="00D82037">
        <w:rPr>
          <w:sz w:val="22"/>
          <w:szCs w:val="22"/>
        </w:rPr>
        <w:t xml:space="preserve">Section 4: The </w:t>
      </w:r>
      <w:r w:rsidR="00750F2F" w:rsidRPr="00D82037">
        <w:rPr>
          <w:sz w:val="22"/>
          <w:szCs w:val="22"/>
        </w:rPr>
        <w:t>Corporation</w:t>
      </w:r>
      <w:r w:rsidRPr="00D82037">
        <w:rPr>
          <w:sz w:val="22"/>
          <w:szCs w:val="22"/>
        </w:rPr>
        <w:t xml:space="preserve"> supports transparency and mandates that statements are truthful and substantiated.</w:t>
      </w:r>
      <w:r>
        <w:rPr>
          <w:sz w:val="22"/>
          <w:szCs w:val="22"/>
        </w:rPr>
        <w:t xml:space="preserve"> </w:t>
      </w:r>
    </w:p>
    <w:p w:rsidR="004644AC" w:rsidRPr="003F3F02" w:rsidRDefault="004644AC" w:rsidP="00560104">
      <w:pPr>
        <w:pStyle w:val="Default"/>
        <w:rPr>
          <w:color w:val="FF0000"/>
          <w:sz w:val="22"/>
          <w:szCs w:val="22"/>
        </w:rPr>
      </w:pPr>
    </w:p>
    <w:p w:rsidR="00560104" w:rsidRDefault="00560104" w:rsidP="004644AC">
      <w:pPr>
        <w:pStyle w:val="Default"/>
        <w:jc w:val="center"/>
        <w:rPr>
          <w:b/>
          <w:bCs/>
          <w:sz w:val="22"/>
          <w:szCs w:val="22"/>
          <w:u w:val="single"/>
        </w:rPr>
      </w:pPr>
      <w:r w:rsidRPr="004644AC">
        <w:rPr>
          <w:b/>
          <w:bCs/>
          <w:sz w:val="22"/>
          <w:szCs w:val="22"/>
          <w:u w:val="single"/>
        </w:rPr>
        <w:t xml:space="preserve">ARTICLE </w:t>
      </w:r>
      <w:r w:rsidR="0056768D">
        <w:rPr>
          <w:b/>
          <w:bCs/>
          <w:sz w:val="22"/>
          <w:szCs w:val="22"/>
          <w:u w:val="single"/>
        </w:rPr>
        <w:t>FOURTEEN</w:t>
      </w:r>
      <w:r w:rsidRPr="004644AC">
        <w:rPr>
          <w:b/>
          <w:bCs/>
          <w:sz w:val="22"/>
          <w:szCs w:val="22"/>
          <w:u w:val="single"/>
        </w:rPr>
        <w:t>: Fundraising</w:t>
      </w:r>
    </w:p>
    <w:p w:rsidR="004644AC" w:rsidRPr="004644AC" w:rsidRDefault="004644AC" w:rsidP="004644AC">
      <w:pPr>
        <w:pStyle w:val="Default"/>
        <w:jc w:val="center"/>
        <w:rPr>
          <w:sz w:val="22"/>
          <w:szCs w:val="22"/>
          <w:u w:val="single"/>
        </w:rPr>
      </w:pPr>
    </w:p>
    <w:p w:rsidR="004644AC" w:rsidRPr="006A7272" w:rsidRDefault="00560104" w:rsidP="00560104">
      <w:pPr>
        <w:pStyle w:val="Default"/>
        <w:rPr>
          <w:sz w:val="22"/>
          <w:szCs w:val="22"/>
        </w:rPr>
      </w:pPr>
      <w:r w:rsidRPr="006A7272">
        <w:rPr>
          <w:sz w:val="22"/>
          <w:szCs w:val="22"/>
        </w:rPr>
        <w:t>Section 1: The</w:t>
      </w:r>
      <w:r w:rsidR="001E58F7" w:rsidRPr="006A7272">
        <w:rPr>
          <w:sz w:val="22"/>
          <w:szCs w:val="22"/>
        </w:rPr>
        <w:t xml:space="preserve"> </w:t>
      </w:r>
      <w:r w:rsidR="00750F2F" w:rsidRPr="006A7272">
        <w:rPr>
          <w:sz w:val="22"/>
          <w:szCs w:val="22"/>
        </w:rPr>
        <w:t>Corporation</w:t>
      </w:r>
      <w:r w:rsidR="001E58F7" w:rsidRPr="006A7272">
        <w:rPr>
          <w:sz w:val="22"/>
          <w:szCs w:val="22"/>
        </w:rPr>
        <w:t xml:space="preserve"> </w:t>
      </w:r>
      <w:r w:rsidRPr="006A7272">
        <w:rPr>
          <w:sz w:val="22"/>
          <w:szCs w:val="22"/>
        </w:rPr>
        <w:t>will conduct fundraising activities including but not limited to gran</w:t>
      </w:r>
      <w:r w:rsidR="004644AC" w:rsidRPr="006A7272">
        <w:rPr>
          <w:sz w:val="22"/>
          <w:szCs w:val="22"/>
        </w:rPr>
        <w:t>t-</w:t>
      </w:r>
    </w:p>
    <w:p w:rsidR="001E58F7" w:rsidRDefault="00560104" w:rsidP="00560104">
      <w:pPr>
        <w:pStyle w:val="Default"/>
        <w:rPr>
          <w:sz w:val="22"/>
          <w:szCs w:val="22"/>
        </w:rPr>
      </w:pPr>
      <w:r w:rsidRPr="006A7272">
        <w:rPr>
          <w:sz w:val="22"/>
          <w:szCs w:val="22"/>
        </w:rPr>
        <w:t>seeking, special events, major gifts</w:t>
      </w:r>
      <w:r w:rsidR="001E58F7" w:rsidRPr="006A7272">
        <w:rPr>
          <w:sz w:val="22"/>
          <w:szCs w:val="22"/>
        </w:rPr>
        <w:t xml:space="preserve">, and membership </w:t>
      </w:r>
      <w:r w:rsidR="001E58F7" w:rsidRPr="00C66525">
        <w:rPr>
          <w:sz w:val="22"/>
          <w:szCs w:val="22"/>
        </w:rPr>
        <w:t>contributions</w:t>
      </w:r>
      <w:r w:rsidR="00FA18E4" w:rsidRPr="00C66525">
        <w:rPr>
          <w:sz w:val="22"/>
          <w:szCs w:val="22"/>
        </w:rPr>
        <w:t xml:space="preserve"> to fund the annua</w:t>
      </w:r>
      <w:r w:rsidR="00D42CE4" w:rsidRPr="00C66525">
        <w:rPr>
          <w:sz w:val="22"/>
          <w:szCs w:val="22"/>
        </w:rPr>
        <w:t>l scholarships and state events.</w:t>
      </w:r>
    </w:p>
    <w:p w:rsidR="001E58F7" w:rsidRDefault="001E58F7" w:rsidP="00560104">
      <w:pPr>
        <w:pStyle w:val="Default"/>
        <w:rPr>
          <w:sz w:val="22"/>
          <w:szCs w:val="22"/>
        </w:rPr>
      </w:pPr>
    </w:p>
    <w:p w:rsidR="00560104" w:rsidRDefault="00560104" w:rsidP="00560104">
      <w:pPr>
        <w:pStyle w:val="Default"/>
        <w:rPr>
          <w:i/>
          <w:iCs/>
          <w:sz w:val="22"/>
          <w:szCs w:val="22"/>
        </w:rPr>
      </w:pPr>
      <w:r>
        <w:rPr>
          <w:sz w:val="22"/>
          <w:szCs w:val="22"/>
        </w:rPr>
        <w:t xml:space="preserve">Section 2: The </w:t>
      </w:r>
      <w:r w:rsidR="00750F2F" w:rsidRPr="006A7272">
        <w:rPr>
          <w:sz w:val="22"/>
          <w:szCs w:val="22"/>
        </w:rPr>
        <w:t>Corporation</w:t>
      </w:r>
      <w:r>
        <w:rPr>
          <w:sz w:val="22"/>
          <w:szCs w:val="22"/>
        </w:rPr>
        <w:t xml:space="preserve"> will operate in compliance with the </w:t>
      </w:r>
      <w:r>
        <w:rPr>
          <w:i/>
          <w:iCs/>
          <w:sz w:val="22"/>
          <w:szCs w:val="22"/>
        </w:rPr>
        <w:t xml:space="preserve">Georgia Solicitations Act of 1988. </w:t>
      </w:r>
    </w:p>
    <w:p w:rsidR="004644AC" w:rsidRDefault="004644AC" w:rsidP="00560104">
      <w:pPr>
        <w:pStyle w:val="Default"/>
        <w:rPr>
          <w:i/>
          <w:iCs/>
          <w:sz w:val="22"/>
          <w:szCs w:val="22"/>
        </w:rPr>
      </w:pPr>
    </w:p>
    <w:p w:rsidR="004644AC" w:rsidRDefault="004644AC" w:rsidP="004644AC">
      <w:pPr>
        <w:pStyle w:val="Default"/>
        <w:jc w:val="center"/>
        <w:rPr>
          <w:b/>
          <w:iCs/>
          <w:sz w:val="22"/>
          <w:szCs w:val="22"/>
          <w:u w:val="single"/>
        </w:rPr>
      </w:pPr>
      <w:r w:rsidRPr="004644AC">
        <w:rPr>
          <w:b/>
          <w:iCs/>
          <w:sz w:val="22"/>
          <w:szCs w:val="22"/>
          <w:u w:val="single"/>
        </w:rPr>
        <w:t xml:space="preserve">ARTICLE </w:t>
      </w:r>
      <w:r w:rsidR="0056768D">
        <w:rPr>
          <w:b/>
          <w:iCs/>
          <w:sz w:val="22"/>
          <w:szCs w:val="22"/>
          <w:u w:val="single"/>
        </w:rPr>
        <w:t>FIFTEEN</w:t>
      </w:r>
      <w:r w:rsidRPr="004644AC">
        <w:rPr>
          <w:b/>
          <w:iCs/>
          <w:sz w:val="22"/>
          <w:szCs w:val="22"/>
          <w:u w:val="single"/>
        </w:rPr>
        <w:t>: Amendments</w:t>
      </w:r>
    </w:p>
    <w:p w:rsidR="004644AC" w:rsidRPr="004644AC" w:rsidRDefault="004644AC" w:rsidP="004644AC">
      <w:pPr>
        <w:pStyle w:val="Default"/>
        <w:jc w:val="center"/>
        <w:rPr>
          <w:b/>
          <w:iCs/>
          <w:sz w:val="22"/>
          <w:szCs w:val="22"/>
          <w:u w:val="single"/>
        </w:rPr>
      </w:pPr>
    </w:p>
    <w:p w:rsidR="004644AC" w:rsidRPr="00EF08AB" w:rsidRDefault="004644AC" w:rsidP="004644AC">
      <w:pPr>
        <w:pStyle w:val="Default"/>
        <w:rPr>
          <w:iCs/>
          <w:color w:val="auto"/>
          <w:sz w:val="22"/>
          <w:szCs w:val="22"/>
        </w:rPr>
      </w:pPr>
      <w:r w:rsidRPr="00EF08AB">
        <w:rPr>
          <w:iCs/>
          <w:color w:val="auto"/>
          <w:sz w:val="22"/>
          <w:szCs w:val="22"/>
        </w:rPr>
        <w:t xml:space="preserve">Section 1: The Bylaws of the Corporation may be amended, or new Bylaws may be adopted at a meeting of the </w:t>
      </w:r>
      <w:r w:rsidR="00B93F35" w:rsidRPr="00EF08AB">
        <w:rPr>
          <w:iCs/>
          <w:color w:val="auto"/>
          <w:sz w:val="22"/>
          <w:szCs w:val="22"/>
        </w:rPr>
        <w:t>M</w:t>
      </w:r>
      <w:r w:rsidRPr="00EF08AB">
        <w:rPr>
          <w:iCs/>
          <w:color w:val="auto"/>
          <w:sz w:val="22"/>
          <w:szCs w:val="22"/>
        </w:rPr>
        <w:t>embership by</w:t>
      </w:r>
      <w:r w:rsidR="00B93F35" w:rsidRPr="00EF08AB">
        <w:rPr>
          <w:iCs/>
          <w:color w:val="auto"/>
          <w:sz w:val="22"/>
          <w:szCs w:val="22"/>
        </w:rPr>
        <w:t xml:space="preserve"> a two-th</w:t>
      </w:r>
      <w:r w:rsidRPr="00EF08AB">
        <w:rPr>
          <w:iCs/>
          <w:color w:val="auto"/>
          <w:sz w:val="22"/>
          <w:szCs w:val="22"/>
        </w:rPr>
        <w:t>irds (2/3) majority of those present or by electronic vote.</w:t>
      </w:r>
    </w:p>
    <w:p w:rsidR="004644AC" w:rsidRPr="00EF08AB" w:rsidRDefault="004644AC" w:rsidP="004644AC">
      <w:pPr>
        <w:pStyle w:val="Default"/>
        <w:rPr>
          <w:iCs/>
          <w:color w:val="auto"/>
          <w:sz w:val="22"/>
          <w:szCs w:val="22"/>
        </w:rPr>
      </w:pPr>
      <w:r w:rsidRPr="00EF08AB">
        <w:rPr>
          <w:iCs/>
          <w:color w:val="auto"/>
          <w:sz w:val="22"/>
          <w:szCs w:val="22"/>
        </w:rPr>
        <w:t xml:space="preserve">These bylaws were approved at a meeting of the </w:t>
      </w:r>
      <w:r w:rsidR="00B40D31" w:rsidRPr="00EF08AB">
        <w:rPr>
          <w:iCs/>
          <w:color w:val="auto"/>
          <w:sz w:val="22"/>
          <w:szCs w:val="22"/>
        </w:rPr>
        <w:t>state membership</w:t>
      </w:r>
      <w:r w:rsidRPr="00EF08AB">
        <w:rPr>
          <w:iCs/>
          <w:color w:val="auto"/>
          <w:sz w:val="22"/>
          <w:szCs w:val="22"/>
        </w:rPr>
        <w:t xml:space="preserve"> by a unanimous vote on </w:t>
      </w:r>
    </w:p>
    <w:p w:rsidR="004644AC" w:rsidRPr="00EF08AB" w:rsidRDefault="00D42CE4" w:rsidP="004644AC">
      <w:pPr>
        <w:pStyle w:val="Default"/>
        <w:rPr>
          <w:iCs/>
          <w:color w:val="auto"/>
          <w:sz w:val="22"/>
          <w:szCs w:val="22"/>
        </w:rPr>
      </w:pPr>
      <w:r>
        <w:rPr>
          <w:iCs/>
          <w:color w:val="auto"/>
          <w:sz w:val="22"/>
          <w:szCs w:val="22"/>
        </w:rPr>
        <w:t>September 13, 2014</w:t>
      </w:r>
      <w:r w:rsidR="004644AC" w:rsidRPr="00EF08AB">
        <w:rPr>
          <w:iCs/>
          <w:color w:val="auto"/>
          <w:sz w:val="22"/>
          <w:szCs w:val="22"/>
        </w:rPr>
        <w:t xml:space="preserve"> and will be maintained in the Corporate Minutes Book. </w:t>
      </w:r>
    </w:p>
    <w:p w:rsidR="004644AC" w:rsidRDefault="004644AC" w:rsidP="004644AC">
      <w:pPr>
        <w:pStyle w:val="Default"/>
        <w:rPr>
          <w:iCs/>
          <w:sz w:val="22"/>
          <w:szCs w:val="22"/>
        </w:rPr>
      </w:pPr>
    </w:p>
    <w:p w:rsidR="004644AC" w:rsidRPr="004644AC" w:rsidRDefault="004644AC" w:rsidP="004644AC">
      <w:pPr>
        <w:pStyle w:val="Default"/>
        <w:rPr>
          <w:iCs/>
          <w:sz w:val="22"/>
          <w:szCs w:val="22"/>
        </w:rPr>
      </w:pPr>
    </w:p>
    <w:p w:rsidR="004644AC" w:rsidRDefault="004644AC" w:rsidP="004644AC">
      <w:pPr>
        <w:pStyle w:val="Default"/>
        <w:rPr>
          <w:iCs/>
          <w:sz w:val="22"/>
          <w:szCs w:val="22"/>
        </w:rPr>
      </w:pPr>
      <w:r w:rsidRPr="004644AC">
        <w:rPr>
          <w:iCs/>
          <w:sz w:val="22"/>
          <w:szCs w:val="22"/>
        </w:rPr>
        <w:t xml:space="preserve">Signature: Date: </w:t>
      </w:r>
    </w:p>
    <w:p w:rsidR="00B40D31" w:rsidRPr="00B40D31" w:rsidRDefault="00D82037" w:rsidP="004644AC">
      <w:pPr>
        <w:pStyle w:val="Default"/>
        <w:rPr>
          <w:iCs/>
          <w:sz w:val="22"/>
          <w:szCs w:val="22"/>
        </w:rPr>
      </w:pPr>
      <w:r>
        <w:rPr>
          <w:rFonts w:ascii="Lucida Calligraphy" w:hAnsi="Lucida Calligraphy"/>
          <w:iCs/>
          <w:sz w:val="22"/>
          <w:szCs w:val="22"/>
        </w:rPr>
        <w:t xml:space="preserve">James Lawrence PhD APRN BC CHPN FAANP CPS            </w:t>
      </w:r>
      <w:r w:rsidR="00D42CE4">
        <w:rPr>
          <w:rFonts w:ascii="Lucida Calligraphy" w:hAnsi="Lucida Calligraphy"/>
          <w:iCs/>
          <w:sz w:val="22"/>
          <w:szCs w:val="22"/>
        </w:rPr>
        <w:t>9/13/2014</w:t>
      </w:r>
    </w:p>
    <w:p w:rsidR="004644AC" w:rsidRPr="004644AC" w:rsidRDefault="004644AC" w:rsidP="004644AC">
      <w:pPr>
        <w:pStyle w:val="Default"/>
        <w:rPr>
          <w:iCs/>
          <w:sz w:val="22"/>
          <w:szCs w:val="22"/>
        </w:rPr>
      </w:pPr>
      <w:r w:rsidRPr="004644AC">
        <w:rPr>
          <w:iCs/>
          <w:sz w:val="22"/>
          <w:szCs w:val="22"/>
        </w:rPr>
        <w:t>___________________</w:t>
      </w:r>
      <w:r>
        <w:rPr>
          <w:iCs/>
          <w:sz w:val="22"/>
          <w:szCs w:val="22"/>
        </w:rPr>
        <w:t>________________ ______________</w:t>
      </w:r>
    </w:p>
    <w:sectPr w:rsidR="004644AC" w:rsidRPr="004644AC" w:rsidSect="00F8202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AA2" w:rsidRDefault="003B4AA2" w:rsidP="007F5CE7">
      <w:r>
        <w:separator/>
      </w:r>
    </w:p>
  </w:endnote>
  <w:endnote w:type="continuationSeparator" w:id="0">
    <w:p w:rsidR="003B4AA2" w:rsidRDefault="003B4AA2" w:rsidP="007F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BF" w:rsidRDefault="003734BF">
    <w:pPr>
      <w:pStyle w:val="Footer"/>
      <w:pBdr>
        <w:top w:val="thinThickSmallGap" w:sz="24" w:space="1" w:color="622423" w:themeColor="accent2" w:themeShade="7F"/>
      </w:pBdr>
      <w:rPr>
        <w:rFonts w:asciiTheme="majorHAnsi" w:hAnsiTheme="majorHAnsi"/>
      </w:rPr>
    </w:pPr>
    <w:r>
      <w:rPr>
        <w:rFonts w:asciiTheme="majorHAnsi" w:hAnsiTheme="majorHAnsi"/>
      </w:rPr>
      <w:t>UAPRN of Georgia</w:t>
    </w:r>
    <w:r>
      <w:rPr>
        <w:rFonts w:asciiTheme="majorHAnsi" w:hAnsiTheme="majorHAnsi"/>
      </w:rPr>
      <w:tab/>
      <w:t xml:space="preserve">Bylaws Adopted </w:t>
    </w:r>
    <w:r w:rsidR="00007504">
      <w:rPr>
        <w:rFonts w:asciiTheme="majorHAnsi" w:hAnsiTheme="majorHAnsi"/>
      </w:rPr>
      <w:t>11</w:t>
    </w:r>
    <w:r>
      <w:rPr>
        <w:rFonts w:asciiTheme="majorHAnsi" w:hAnsiTheme="majorHAnsi"/>
      </w:rPr>
      <w:t>/</w:t>
    </w:r>
    <w:r w:rsidR="006A7272">
      <w:rPr>
        <w:rFonts w:asciiTheme="majorHAnsi" w:hAnsiTheme="majorHAnsi"/>
      </w:rPr>
      <w:t>20</w:t>
    </w:r>
    <w:r>
      <w:rPr>
        <w:rFonts w:asciiTheme="majorHAnsi" w:hAnsiTheme="majorHAnsi"/>
      </w:rPr>
      <w:t>1</w:t>
    </w:r>
    <w:r w:rsidR="00007504">
      <w:rPr>
        <w:rFonts w:asciiTheme="majorHAnsi" w:hAnsiTheme="majorHAnsi"/>
      </w:rPr>
      <w:t>3</w:t>
    </w:r>
    <w:r>
      <w:rPr>
        <w:rFonts w:asciiTheme="majorHAnsi" w:hAnsiTheme="majorHAnsi"/>
      </w:rPr>
      <w:ptab w:relativeTo="margin" w:alignment="right" w:leader="none"/>
    </w:r>
    <w:r>
      <w:rPr>
        <w:rFonts w:asciiTheme="majorHAnsi" w:hAnsiTheme="majorHAnsi"/>
      </w:rPr>
      <w:t xml:space="preserve">Page </w:t>
    </w:r>
    <w:r w:rsidR="00321BD7">
      <w:fldChar w:fldCharType="begin"/>
    </w:r>
    <w:r w:rsidR="00321BD7">
      <w:instrText xml:space="preserve"> PAGE   \* MERGEFORMAT </w:instrText>
    </w:r>
    <w:r w:rsidR="00321BD7">
      <w:fldChar w:fldCharType="separate"/>
    </w:r>
    <w:r w:rsidR="00C66525" w:rsidRPr="00C66525">
      <w:rPr>
        <w:rFonts w:asciiTheme="majorHAnsi" w:hAnsiTheme="majorHAnsi"/>
        <w:noProof/>
      </w:rPr>
      <w:t>2</w:t>
    </w:r>
    <w:r w:rsidR="00321BD7">
      <w:rPr>
        <w:rFonts w:asciiTheme="majorHAnsi" w:hAnsiTheme="majorHAnsi"/>
        <w:noProof/>
      </w:rPr>
      <w:fldChar w:fldCharType="end"/>
    </w:r>
  </w:p>
  <w:p w:rsidR="009220CB" w:rsidRDefault="00922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AA2" w:rsidRDefault="003B4AA2" w:rsidP="007F5CE7">
      <w:r>
        <w:separator/>
      </w:r>
    </w:p>
  </w:footnote>
  <w:footnote w:type="continuationSeparator" w:id="0">
    <w:p w:rsidR="003B4AA2" w:rsidRDefault="003B4AA2" w:rsidP="007F5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A2E0F"/>
    <w:multiLevelType w:val="hybridMultilevel"/>
    <w:tmpl w:val="156C19E2"/>
    <w:lvl w:ilvl="0" w:tplc="51EC5BF2">
      <w:start w:val="1"/>
      <w:numFmt w:val="upperLetter"/>
      <w:lvlText w:val="%1."/>
      <w:lvlJc w:val="left"/>
      <w:pPr>
        <w:ind w:left="720" w:hanging="360"/>
      </w:pPr>
      <w:rPr>
        <w:rFonts w:ascii="Garamond" w:eastAsiaTheme="minorHAnsi" w:hAnsi="Garamond" w:cs="Garamon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E74E1"/>
    <w:multiLevelType w:val="hybridMultilevel"/>
    <w:tmpl w:val="BBBA58CA"/>
    <w:lvl w:ilvl="0" w:tplc="CCB86128">
      <w:start w:val="1"/>
      <w:numFmt w:val="upperLetter"/>
      <w:lvlText w:val="%1."/>
      <w:lvlJc w:val="left"/>
      <w:pPr>
        <w:ind w:left="81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83828"/>
    <w:multiLevelType w:val="hybridMultilevel"/>
    <w:tmpl w:val="B762C382"/>
    <w:lvl w:ilvl="0" w:tplc="ED34A94E">
      <w:start w:val="1"/>
      <w:numFmt w:val="upperLetter"/>
      <w:lvlText w:val="%1."/>
      <w:lvlJc w:val="left"/>
      <w:pPr>
        <w:ind w:left="720" w:hanging="360"/>
      </w:pPr>
      <w:rPr>
        <w:rFonts w:ascii="Garamond" w:eastAsiaTheme="minorHAnsi" w:hAnsi="Garamond" w:cs="Garamon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A26BF4"/>
    <w:multiLevelType w:val="hybridMultilevel"/>
    <w:tmpl w:val="C576E80E"/>
    <w:lvl w:ilvl="0" w:tplc="5DFAB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BD52B5"/>
    <w:multiLevelType w:val="hybridMultilevel"/>
    <w:tmpl w:val="79D42C60"/>
    <w:lvl w:ilvl="0" w:tplc="EBA81388">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5E7C1663"/>
    <w:multiLevelType w:val="hybridMultilevel"/>
    <w:tmpl w:val="488200B6"/>
    <w:lvl w:ilvl="0" w:tplc="CD966B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AD6354"/>
    <w:multiLevelType w:val="hybridMultilevel"/>
    <w:tmpl w:val="8D3E042E"/>
    <w:lvl w:ilvl="0" w:tplc="D7A437C2">
      <w:start w:val="1"/>
      <w:numFmt w:val="upp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7">
    <w:nsid w:val="76FF558C"/>
    <w:multiLevelType w:val="hybridMultilevel"/>
    <w:tmpl w:val="3BA45FBA"/>
    <w:lvl w:ilvl="0" w:tplc="068213EA">
      <w:start w:val="2"/>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793406EC"/>
    <w:multiLevelType w:val="multilevel"/>
    <w:tmpl w:val="0A22360C"/>
    <w:lvl w:ilvl="0">
      <w:start w:val="1"/>
      <w:numFmt w:val="upperLetter"/>
      <w:pStyle w:val="Style1"/>
      <w:lvlText w:val="%1."/>
      <w:lvlJc w:val="left"/>
      <w:pPr>
        <w:ind w:left="1440"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pStyle w:val="Style2"/>
      <w:lvlText w:val="%4."/>
      <w:lvlJc w:val="left"/>
      <w:pPr>
        <w:tabs>
          <w:tab w:val="num" w:pos="3780"/>
        </w:tabs>
        <w:ind w:left="37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7A5D18AF"/>
    <w:multiLevelType w:val="hybridMultilevel"/>
    <w:tmpl w:val="9A181E5E"/>
    <w:lvl w:ilvl="0" w:tplc="791E17A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DEF13B8"/>
    <w:multiLevelType w:val="hybridMultilevel"/>
    <w:tmpl w:val="4CCEDA6C"/>
    <w:lvl w:ilvl="0" w:tplc="776C0294">
      <w:start w:val="1"/>
      <w:numFmt w:val="upp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2"/>
  </w:num>
  <w:num w:numId="9">
    <w:abstractNumId w:val="7"/>
  </w:num>
  <w:num w:numId="10">
    <w:abstractNumId w:val="3"/>
  </w:num>
  <w:num w:numId="11">
    <w:abstractNumId w:val="10"/>
  </w:num>
  <w:num w:numId="12">
    <w:abstractNumId w:val="6"/>
  </w:num>
  <w:num w:numId="13">
    <w:abstractNumId w:val="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04"/>
    <w:rsid w:val="00007504"/>
    <w:rsid w:val="000564F3"/>
    <w:rsid w:val="00063E6E"/>
    <w:rsid w:val="0008352B"/>
    <w:rsid w:val="00085A6B"/>
    <w:rsid w:val="000A2B6D"/>
    <w:rsid w:val="000A6543"/>
    <w:rsid w:val="000D7696"/>
    <w:rsid w:val="000E134E"/>
    <w:rsid w:val="000F197C"/>
    <w:rsid w:val="001157A4"/>
    <w:rsid w:val="001164D6"/>
    <w:rsid w:val="00172351"/>
    <w:rsid w:val="0018697F"/>
    <w:rsid w:val="00187B96"/>
    <w:rsid w:val="001D0EF4"/>
    <w:rsid w:val="001E58F7"/>
    <w:rsid w:val="00225DA8"/>
    <w:rsid w:val="00241A8A"/>
    <w:rsid w:val="00291EBE"/>
    <w:rsid w:val="002A2BC3"/>
    <w:rsid w:val="00321BD7"/>
    <w:rsid w:val="00364D93"/>
    <w:rsid w:val="003734BF"/>
    <w:rsid w:val="00375A98"/>
    <w:rsid w:val="0039020A"/>
    <w:rsid w:val="003B4AA2"/>
    <w:rsid w:val="003D225E"/>
    <w:rsid w:val="003F3F02"/>
    <w:rsid w:val="00417BBF"/>
    <w:rsid w:val="00422A2C"/>
    <w:rsid w:val="00453E22"/>
    <w:rsid w:val="004644AC"/>
    <w:rsid w:val="00473F23"/>
    <w:rsid w:val="00492F75"/>
    <w:rsid w:val="00497FB5"/>
    <w:rsid w:val="004A61D1"/>
    <w:rsid w:val="004C498D"/>
    <w:rsid w:val="004D392A"/>
    <w:rsid w:val="0055681C"/>
    <w:rsid w:val="00560104"/>
    <w:rsid w:val="00560B21"/>
    <w:rsid w:val="0056768D"/>
    <w:rsid w:val="00570A95"/>
    <w:rsid w:val="00575076"/>
    <w:rsid w:val="00585A7F"/>
    <w:rsid w:val="005A32CE"/>
    <w:rsid w:val="005A6A0F"/>
    <w:rsid w:val="005C2716"/>
    <w:rsid w:val="0064326D"/>
    <w:rsid w:val="006512AF"/>
    <w:rsid w:val="00652B7A"/>
    <w:rsid w:val="00697481"/>
    <w:rsid w:val="006A10F1"/>
    <w:rsid w:val="006A7272"/>
    <w:rsid w:val="006D3A7D"/>
    <w:rsid w:val="00712084"/>
    <w:rsid w:val="007179F0"/>
    <w:rsid w:val="007257AA"/>
    <w:rsid w:val="00750F2F"/>
    <w:rsid w:val="00761850"/>
    <w:rsid w:val="007C50C2"/>
    <w:rsid w:val="007E46F2"/>
    <w:rsid w:val="007F5CE7"/>
    <w:rsid w:val="008142B6"/>
    <w:rsid w:val="00826F64"/>
    <w:rsid w:val="0083363B"/>
    <w:rsid w:val="0087366D"/>
    <w:rsid w:val="008922D8"/>
    <w:rsid w:val="008B5E8F"/>
    <w:rsid w:val="008E57E6"/>
    <w:rsid w:val="009140DF"/>
    <w:rsid w:val="009220CB"/>
    <w:rsid w:val="009273FD"/>
    <w:rsid w:val="0093789B"/>
    <w:rsid w:val="00951620"/>
    <w:rsid w:val="009551D1"/>
    <w:rsid w:val="00956797"/>
    <w:rsid w:val="009967AB"/>
    <w:rsid w:val="009A009E"/>
    <w:rsid w:val="009A137E"/>
    <w:rsid w:val="009D1FAB"/>
    <w:rsid w:val="009D20E3"/>
    <w:rsid w:val="00A054AE"/>
    <w:rsid w:val="00A60B2B"/>
    <w:rsid w:val="00A670F8"/>
    <w:rsid w:val="00A94FEA"/>
    <w:rsid w:val="00A9721D"/>
    <w:rsid w:val="00AE3611"/>
    <w:rsid w:val="00B1398B"/>
    <w:rsid w:val="00B40D31"/>
    <w:rsid w:val="00B42046"/>
    <w:rsid w:val="00B47E64"/>
    <w:rsid w:val="00B93F35"/>
    <w:rsid w:val="00BC4016"/>
    <w:rsid w:val="00BD05F5"/>
    <w:rsid w:val="00BE6A06"/>
    <w:rsid w:val="00C0061B"/>
    <w:rsid w:val="00C25AA2"/>
    <w:rsid w:val="00C66187"/>
    <w:rsid w:val="00C66525"/>
    <w:rsid w:val="00CA4671"/>
    <w:rsid w:val="00CF0223"/>
    <w:rsid w:val="00CF185E"/>
    <w:rsid w:val="00D37105"/>
    <w:rsid w:val="00D42CE4"/>
    <w:rsid w:val="00D74A82"/>
    <w:rsid w:val="00D81E1D"/>
    <w:rsid w:val="00D82037"/>
    <w:rsid w:val="00D91C9C"/>
    <w:rsid w:val="00DA50E9"/>
    <w:rsid w:val="00DE1D90"/>
    <w:rsid w:val="00E1735A"/>
    <w:rsid w:val="00E20B71"/>
    <w:rsid w:val="00E21093"/>
    <w:rsid w:val="00E215A0"/>
    <w:rsid w:val="00E51B37"/>
    <w:rsid w:val="00E56272"/>
    <w:rsid w:val="00E77836"/>
    <w:rsid w:val="00E857E2"/>
    <w:rsid w:val="00EB57A5"/>
    <w:rsid w:val="00ED391D"/>
    <w:rsid w:val="00ED7748"/>
    <w:rsid w:val="00EF08AB"/>
    <w:rsid w:val="00EF0A81"/>
    <w:rsid w:val="00F26778"/>
    <w:rsid w:val="00F311F8"/>
    <w:rsid w:val="00F5775A"/>
    <w:rsid w:val="00F62E19"/>
    <w:rsid w:val="00F66628"/>
    <w:rsid w:val="00F810FF"/>
    <w:rsid w:val="00F82027"/>
    <w:rsid w:val="00FA18E4"/>
    <w:rsid w:val="00FB45BD"/>
    <w:rsid w:val="00FB7B44"/>
    <w:rsid w:val="00FE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2CCA6F-7760-4554-97BB-CC146BDA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BC3"/>
    <w:pPr>
      <w:widowControl w:val="0"/>
      <w:overflowPunct w:val="0"/>
      <w:autoSpaceDE w:val="0"/>
      <w:autoSpaceDN w:val="0"/>
      <w:adjustRightInd w:val="0"/>
      <w:spacing w:after="0" w:line="240" w:lineRule="auto"/>
      <w:textAlignment w:val="baseline"/>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0104"/>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semiHidden/>
    <w:unhideWhenUsed/>
    <w:rsid w:val="007F5CE7"/>
    <w:pPr>
      <w:tabs>
        <w:tab w:val="center" w:pos="4680"/>
        <w:tab w:val="right" w:pos="9360"/>
      </w:tabs>
    </w:pPr>
  </w:style>
  <w:style w:type="character" w:customStyle="1" w:styleId="HeaderChar">
    <w:name w:val="Header Char"/>
    <w:basedOn w:val="DefaultParagraphFont"/>
    <w:link w:val="Header"/>
    <w:uiPriority w:val="99"/>
    <w:semiHidden/>
    <w:rsid w:val="007F5CE7"/>
  </w:style>
  <w:style w:type="paragraph" w:styleId="Footer">
    <w:name w:val="footer"/>
    <w:basedOn w:val="Normal"/>
    <w:link w:val="FooterChar"/>
    <w:uiPriority w:val="99"/>
    <w:unhideWhenUsed/>
    <w:rsid w:val="007F5CE7"/>
    <w:pPr>
      <w:tabs>
        <w:tab w:val="center" w:pos="4680"/>
        <w:tab w:val="right" w:pos="9360"/>
      </w:tabs>
    </w:pPr>
  </w:style>
  <w:style w:type="character" w:customStyle="1" w:styleId="FooterChar">
    <w:name w:val="Footer Char"/>
    <w:basedOn w:val="DefaultParagraphFont"/>
    <w:link w:val="Footer"/>
    <w:uiPriority w:val="99"/>
    <w:rsid w:val="007F5CE7"/>
  </w:style>
  <w:style w:type="paragraph" w:styleId="BalloonText">
    <w:name w:val="Balloon Text"/>
    <w:basedOn w:val="Normal"/>
    <w:link w:val="BalloonTextChar"/>
    <w:uiPriority w:val="99"/>
    <w:semiHidden/>
    <w:unhideWhenUsed/>
    <w:rsid w:val="009220CB"/>
    <w:rPr>
      <w:rFonts w:ascii="Tahoma" w:hAnsi="Tahoma" w:cs="Tahoma"/>
      <w:sz w:val="16"/>
      <w:szCs w:val="16"/>
    </w:rPr>
  </w:style>
  <w:style w:type="character" w:customStyle="1" w:styleId="BalloonTextChar">
    <w:name w:val="Balloon Text Char"/>
    <w:basedOn w:val="DefaultParagraphFont"/>
    <w:link w:val="BalloonText"/>
    <w:uiPriority w:val="99"/>
    <w:semiHidden/>
    <w:rsid w:val="009220CB"/>
    <w:rPr>
      <w:rFonts w:ascii="Tahoma" w:hAnsi="Tahoma" w:cs="Tahoma"/>
      <w:sz w:val="16"/>
      <w:szCs w:val="16"/>
    </w:rPr>
  </w:style>
  <w:style w:type="paragraph" w:customStyle="1" w:styleId="Style1">
    <w:name w:val="Style1"/>
    <w:basedOn w:val="Normal"/>
    <w:link w:val="Style1Char"/>
    <w:qFormat/>
    <w:rsid w:val="002A2BC3"/>
    <w:pPr>
      <w:numPr>
        <w:numId w:val="1"/>
      </w:numPr>
    </w:pPr>
  </w:style>
  <w:style w:type="paragraph" w:customStyle="1" w:styleId="Style2">
    <w:name w:val="Style2"/>
    <w:basedOn w:val="Style1"/>
    <w:qFormat/>
    <w:rsid w:val="002A2BC3"/>
    <w:pPr>
      <w:numPr>
        <w:ilvl w:val="3"/>
      </w:numPr>
      <w:tabs>
        <w:tab w:val="clear" w:pos="3780"/>
        <w:tab w:val="num" w:pos="630"/>
        <w:tab w:val="num" w:pos="1800"/>
      </w:tabs>
      <w:ind w:left="1800"/>
    </w:pPr>
  </w:style>
  <w:style w:type="character" w:customStyle="1" w:styleId="Style1Char">
    <w:name w:val="Style1 Char"/>
    <w:link w:val="Style1"/>
    <w:rsid w:val="002A2BC3"/>
    <w:rPr>
      <w:rFonts w:ascii="Georgia" w:eastAsia="Times New Roman" w:hAnsi="Georgia" w:cs="Times New Roman"/>
      <w:sz w:val="24"/>
      <w:szCs w:val="24"/>
    </w:rPr>
  </w:style>
  <w:style w:type="paragraph" w:styleId="NormalWeb">
    <w:name w:val="Normal (Web)"/>
    <w:basedOn w:val="Normal"/>
    <w:uiPriority w:val="99"/>
    <w:unhideWhenUsed/>
    <w:rsid w:val="000F197C"/>
    <w:pPr>
      <w:widowControl/>
      <w:overflowPunct/>
      <w:autoSpaceDE/>
      <w:autoSpaceDN/>
      <w:adjustRightInd/>
      <w:spacing w:before="100" w:beforeAutospacing="1" w:after="100" w:afterAutospacing="1"/>
      <w:textAlignment w:val="auto"/>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CA96A-2BED-48E6-9FE3-2B3C34AD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Jones</dc:creator>
  <cp:lastModifiedBy>Wanda Jones</cp:lastModifiedBy>
  <cp:revision>2</cp:revision>
  <cp:lastPrinted>2012-07-14T17:04:00Z</cp:lastPrinted>
  <dcterms:created xsi:type="dcterms:W3CDTF">2014-09-25T19:23:00Z</dcterms:created>
  <dcterms:modified xsi:type="dcterms:W3CDTF">2014-09-25T19:23:00Z</dcterms:modified>
</cp:coreProperties>
</file>