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318A" w14:textId="5F7ECEDF" w:rsidR="00373594" w:rsidRDefault="00373594" w:rsidP="00373594">
      <w:pPr>
        <w:pStyle w:val="NormalWeb"/>
        <w:jc w:val="center"/>
      </w:pPr>
      <w:r>
        <w:rPr>
          <w:rFonts w:ascii="TimesNewRomanPS" w:hAnsi="TimesNewRomanPS"/>
          <w:b/>
          <w:bCs/>
          <w:sz w:val="28"/>
          <w:szCs w:val="28"/>
        </w:rPr>
        <w:t xml:space="preserve">Nurse Practitioner Alliance of RI Academic Scholarship </w:t>
      </w:r>
      <w:r w:rsidR="00C100EE">
        <w:rPr>
          <w:rFonts w:ascii="TimesNewRomanPS" w:hAnsi="TimesNewRomanPS"/>
          <w:b/>
          <w:bCs/>
          <w:sz w:val="28"/>
          <w:szCs w:val="28"/>
        </w:rPr>
        <w:t>202</w:t>
      </w:r>
      <w:r w:rsidR="001527BB">
        <w:rPr>
          <w:rFonts w:ascii="TimesNewRomanPS" w:hAnsi="TimesNewRomanPS"/>
          <w:b/>
          <w:bCs/>
          <w:sz w:val="28"/>
          <w:szCs w:val="28"/>
        </w:rPr>
        <w:t>5</w:t>
      </w:r>
    </w:p>
    <w:p w14:paraId="58C66142" w14:textId="26912E26" w:rsidR="00373594" w:rsidRDefault="00373594" w:rsidP="00373594">
      <w:pPr>
        <w:pStyle w:val="NormalWeb"/>
      </w:pPr>
      <w:r>
        <w:rPr>
          <w:rFonts w:ascii="Times New Roman" w:hAnsi="Times New Roman"/>
          <w:sz w:val="28"/>
          <w:szCs w:val="28"/>
        </w:rPr>
        <w:t>This scholarship is funded by the Nurse Practitioner Alliance of RI (NPARI) and is awarded subject to available funding. Applicants for 20</w:t>
      </w:r>
      <w:r w:rsidR="0087034D">
        <w:rPr>
          <w:rFonts w:ascii="Times New Roman" w:hAnsi="Times New Roman"/>
          <w:sz w:val="28"/>
          <w:szCs w:val="28"/>
        </w:rPr>
        <w:t>2</w:t>
      </w:r>
      <w:r w:rsidR="001527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scholarships must be NPARI members currently enrolled in an accredited Nurse Practitioner (NP) graduate program leading to an advanced degree or certification. Applicants must be licensed as a registered nurse. Only completed applications will be accepted and reviewed. </w:t>
      </w:r>
    </w:p>
    <w:p w14:paraId="4D8E10FE" w14:textId="2CB73650" w:rsidR="00373594" w:rsidRDefault="00373594" w:rsidP="00373594">
      <w:pPr>
        <w:pStyle w:val="NormalWeb"/>
      </w:pPr>
      <w:r>
        <w:rPr>
          <w:rFonts w:ascii="Times New Roman" w:hAnsi="Times New Roman"/>
          <w:sz w:val="28"/>
          <w:szCs w:val="28"/>
        </w:rPr>
        <w:t xml:space="preserve">Amount of Award: Students may receive up to $1,000 in scholarships. Application Deadline: </w:t>
      </w:r>
      <w:r w:rsidR="0087034D">
        <w:rPr>
          <w:rFonts w:ascii="TimesNewRomanPS" w:hAnsi="TimesNewRomanPS"/>
          <w:b/>
          <w:bCs/>
          <w:sz w:val="28"/>
          <w:szCs w:val="28"/>
        </w:rPr>
        <w:t>November</w:t>
      </w:r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r w:rsidR="001527BB">
        <w:rPr>
          <w:rFonts w:ascii="TimesNewRomanPS" w:hAnsi="TimesNewRomanPS"/>
          <w:b/>
          <w:bCs/>
          <w:sz w:val="28"/>
          <w:szCs w:val="28"/>
        </w:rPr>
        <w:t>1, 2025</w:t>
      </w:r>
      <w:r>
        <w:rPr>
          <w:rFonts w:ascii="TimesNewRomanPS" w:hAnsi="TimesNewRomanPS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All documents must be posted by 5pm. </w:t>
      </w:r>
    </w:p>
    <w:p w14:paraId="5E2ECF51" w14:textId="1B47C9D0" w:rsidR="00373594" w:rsidRDefault="00373594" w:rsidP="00373594">
      <w:pPr>
        <w:pStyle w:val="NormalWeb"/>
      </w:pPr>
      <w:r>
        <w:rPr>
          <w:rFonts w:ascii="Times New Roman" w:hAnsi="Times New Roman"/>
          <w:sz w:val="28"/>
          <w:szCs w:val="28"/>
        </w:rPr>
        <w:t xml:space="preserve">Notification Procedure: </w:t>
      </w:r>
      <w:r w:rsidR="004C0A00">
        <w:rPr>
          <w:rFonts w:ascii="Times New Roman" w:hAnsi="Times New Roman"/>
          <w:sz w:val="28"/>
          <w:szCs w:val="28"/>
        </w:rPr>
        <w:t>The s</w:t>
      </w:r>
      <w:r>
        <w:rPr>
          <w:rFonts w:ascii="Times New Roman" w:hAnsi="Times New Roman"/>
          <w:sz w:val="28"/>
          <w:szCs w:val="28"/>
        </w:rPr>
        <w:t xml:space="preserve">cholarship recipient will be notified by November </w:t>
      </w:r>
      <w:r w:rsidR="001527BB">
        <w:rPr>
          <w:rFonts w:ascii="Times New Roman" w:hAnsi="Times New Roman"/>
          <w:sz w:val="28"/>
          <w:szCs w:val="28"/>
        </w:rPr>
        <w:t>7</w:t>
      </w:r>
      <w:r w:rsidR="004C0A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27BB"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and </w:t>
      </w:r>
      <w:r w:rsidR="004C0A00">
        <w:rPr>
          <w:rFonts w:ascii="Times New Roman" w:hAnsi="Times New Roman"/>
          <w:sz w:val="28"/>
          <w:szCs w:val="28"/>
        </w:rPr>
        <w:t>the award will be made</w:t>
      </w:r>
      <w:r>
        <w:rPr>
          <w:rFonts w:ascii="Times New Roman" w:hAnsi="Times New Roman"/>
          <w:sz w:val="28"/>
          <w:szCs w:val="28"/>
        </w:rPr>
        <w:t xml:space="preserve"> at the annual meeting on November </w:t>
      </w:r>
      <w:r w:rsidR="00C100EE">
        <w:rPr>
          <w:rFonts w:ascii="Times New Roman" w:hAnsi="Times New Roman"/>
          <w:sz w:val="28"/>
          <w:szCs w:val="28"/>
        </w:rPr>
        <w:t>1</w:t>
      </w:r>
      <w:r w:rsidR="001527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C100EE">
        <w:rPr>
          <w:rFonts w:ascii="Times New Roman" w:hAnsi="Times New Roman"/>
          <w:sz w:val="28"/>
          <w:szCs w:val="28"/>
        </w:rPr>
        <w:t>202</w:t>
      </w:r>
      <w:r w:rsidR="001527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4D4379C" w14:textId="408A19DE" w:rsidR="00373594" w:rsidRDefault="00373594" w:rsidP="00373594">
      <w:pPr>
        <w:pStyle w:val="NormalWeb"/>
      </w:pPr>
      <w:r>
        <w:rPr>
          <w:rFonts w:ascii="Times New Roman" w:hAnsi="Times New Roman"/>
          <w:sz w:val="28"/>
          <w:szCs w:val="28"/>
        </w:rPr>
        <w:t>Application Procedure: Must be an NP (master</w:t>
      </w:r>
      <w:r w:rsidR="00C100E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s or doctoral) student and member in good standing of NPARI. Please include the following. </w:t>
      </w:r>
    </w:p>
    <w:p w14:paraId="41E4B266" w14:textId="5E1167DD" w:rsidR="0087034D" w:rsidRDefault="00373594" w:rsidP="00C100EE">
      <w:pPr>
        <w:pStyle w:val="NormalWeb"/>
        <w:numPr>
          <w:ilvl w:val="0"/>
          <w:numId w:val="1"/>
        </w:numPr>
        <w:rPr>
          <w:rFonts w:ascii="Symbol" w:hAnsi="Symbol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Completion of the attached application and attestation form. </w:t>
      </w:r>
      <w:r w:rsidR="000E309A">
        <w:rPr>
          <w:rFonts w:ascii="Times New Roman" w:hAnsi="Times New Roman"/>
          <w:sz w:val="28"/>
          <w:szCs w:val="28"/>
        </w:rPr>
        <w:t>An NP program faculty member must complete the attestation section of the form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A61E21" w14:textId="77777777" w:rsidR="00C100EE" w:rsidRPr="00C100EE" w:rsidRDefault="00C100EE" w:rsidP="00C100EE">
      <w:pPr>
        <w:pStyle w:val="NormalWeb"/>
        <w:ind w:left="720"/>
        <w:rPr>
          <w:rFonts w:ascii="Symbol" w:hAnsi="Symbol" w:hint="eastAsia"/>
          <w:sz w:val="28"/>
          <w:szCs w:val="28"/>
        </w:rPr>
      </w:pPr>
    </w:p>
    <w:p w14:paraId="15C12F8D" w14:textId="77777777" w:rsidR="00373594" w:rsidRPr="0087034D" w:rsidRDefault="00373594" w:rsidP="00373594">
      <w:pPr>
        <w:pStyle w:val="NormalWeb"/>
        <w:numPr>
          <w:ilvl w:val="0"/>
          <w:numId w:val="1"/>
        </w:numPr>
        <w:rPr>
          <w:rFonts w:ascii="Symbol" w:hAnsi="Symbol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short essay to include plan for the future of NP practice answering: </w:t>
      </w:r>
      <w:r>
        <w:rPr>
          <w:rFonts w:ascii="TimesNewRomanPS" w:hAnsi="TimesNewRomanPS"/>
          <w:b/>
          <w:bCs/>
          <w:sz w:val="28"/>
          <w:szCs w:val="28"/>
        </w:rPr>
        <w:t xml:space="preserve">How do you see your education transforming your nursing practice from basic to advanced practice nursing at the individual and professional level? (250 words or less) </w:t>
      </w:r>
    </w:p>
    <w:p w14:paraId="043395F2" w14:textId="77777777" w:rsidR="0087034D" w:rsidRDefault="0087034D" w:rsidP="0087034D">
      <w:pPr>
        <w:pStyle w:val="NormalWeb"/>
        <w:ind w:left="720"/>
        <w:rPr>
          <w:rFonts w:ascii="Symbol" w:hAnsi="Symbol" w:hint="eastAsia"/>
          <w:sz w:val="28"/>
          <w:szCs w:val="28"/>
        </w:rPr>
      </w:pPr>
    </w:p>
    <w:p w14:paraId="2F4A00CD" w14:textId="1C1970A3" w:rsidR="00373594" w:rsidRPr="00DC02B7" w:rsidRDefault="00373594" w:rsidP="00373594">
      <w:pPr>
        <w:pStyle w:val="NormalWeb"/>
        <w:numPr>
          <w:ilvl w:val="0"/>
          <w:numId w:val="1"/>
        </w:numPr>
        <w:rPr>
          <w:rFonts w:ascii="Symbol" w:hAnsi="Symbol" w:hint="eastAsia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Application, attestation forms and essay must be </w:t>
      </w:r>
      <w:r w:rsidR="008D7EDC">
        <w:rPr>
          <w:rFonts w:ascii="Times New Roman" w:hAnsi="Times New Roman"/>
          <w:sz w:val="28"/>
          <w:szCs w:val="28"/>
        </w:rPr>
        <w:t>email</w:t>
      </w:r>
      <w:r w:rsidR="00DC02B7">
        <w:rPr>
          <w:rFonts w:ascii="Times New Roman" w:hAnsi="Times New Roman"/>
          <w:sz w:val="28"/>
          <w:szCs w:val="28"/>
        </w:rPr>
        <w:t>ed</w:t>
      </w:r>
      <w:r w:rsidR="008D7EDC">
        <w:rPr>
          <w:rFonts w:ascii="Times New Roman" w:hAnsi="Times New Roman"/>
          <w:sz w:val="28"/>
          <w:szCs w:val="28"/>
        </w:rPr>
        <w:t xml:space="preserve"> to </w:t>
      </w:r>
      <w:r w:rsidR="00DC02B7">
        <w:rPr>
          <w:rFonts w:ascii="Times New Roman" w:hAnsi="Times New Roman"/>
          <w:sz w:val="28"/>
          <w:szCs w:val="28"/>
        </w:rPr>
        <w:t xml:space="preserve">carley@uri.edu In the memo section of the email but </w:t>
      </w:r>
      <w:r w:rsidR="00DC02B7" w:rsidRPr="00DC02B7">
        <w:rPr>
          <w:rFonts w:ascii="Times New Roman" w:hAnsi="Times New Roman"/>
          <w:b/>
          <w:bCs/>
          <w:sz w:val="28"/>
          <w:szCs w:val="28"/>
        </w:rPr>
        <w:t>NPARI Scholarship.</w:t>
      </w:r>
    </w:p>
    <w:p w14:paraId="450D8460" w14:textId="77777777" w:rsidR="00373594" w:rsidRDefault="00373594">
      <w:pPr>
        <w:rPr>
          <w:rFonts w:ascii="TimesNewRomanPS" w:hAnsi="TimesNewRomanPS" w:cs="Times New Roman" w:hint="eastAsia"/>
          <w:b/>
          <w:bCs/>
          <w:sz w:val="28"/>
          <w:szCs w:val="28"/>
        </w:rPr>
      </w:pPr>
      <w:r>
        <w:rPr>
          <w:rFonts w:ascii="TimesNewRomanPS" w:hAnsi="TimesNewRomanPS" w:hint="eastAsia"/>
          <w:b/>
          <w:bCs/>
          <w:sz w:val="28"/>
          <w:szCs w:val="28"/>
        </w:rPr>
        <w:br w:type="page"/>
      </w:r>
    </w:p>
    <w:p w14:paraId="329C30CA" w14:textId="21AD8DF3" w:rsidR="00373594" w:rsidRDefault="00373594" w:rsidP="00373594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Nurse Practitioner Alliance of RI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Academic Scholarship </w:t>
      </w:r>
      <w:r w:rsidR="0087034D">
        <w:rPr>
          <w:rFonts w:ascii="TimesNewRomanPS" w:hAnsi="TimesNewRomanPS"/>
          <w:b/>
          <w:bCs/>
          <w:sz w:val="28"/>
          <w:szCs w:val="28"/>
        </w:rPr>
        <w:t>202</w:t>
      </w:r>
      <w:r w:rsidR="00C100EE">
        <w:rPr>
          <w:rFonts w:ascii="TimesNewRomanPS" w:hAnsi="TimesNewRomanPS"/>
          <w:b/>
          <w:bCs/>
          <w:sz w:val="28"/>
          <w:szCs w:val="28"/>
        </w:rPr>
        <w:t>5</w:t>
      </w:r>
      <w:r>
        <w:rPr>
          <w:rFonts w:ascii="TimesNewRomanPS" w:hAnsi="TimesNewRomanPS"/>
          <w:b/>
          <w:bCs/>
          <w:sz w:val="28"/>
          <w:szCs w:val="28"/>
        </w:rPr>
        <w:t xml:space="preserve"> Application and Attestation Form </w:t>
      </w:r>
    </w:p>
    <w:p w14:paraId="2D088E06" w14:textId="6B342557" w:rsidR="00373594" w:rsidRDefault="00373594" w:rsidP="00373594">
      <w:pPr>
        <w:pStyle w:val="NormalWeb"/>
      </w:pPr>
      <w:proofErr w:type="gramStart"/>
      <w:r>
        <w:rPr>
          <w:rFonts w:ascii="Times New Roman" w:hAnsi="Times New Roman"/>
          <w:sz w:val="28"/>
          <w:szCs w:val="28"/>
        </w:rPr>
        <w:t>NAME:_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proofErr w:type="gramStart"/>
      <w:r>
        <w:rPr>
          <w:rFonts w:ascii="Times New Roman" w:hAnsi="Times New Roman"/>
          <w:sz w:val="28"/>
          <w:szCs w:val="28"/>
        </w:rPr>
        <w:t>ADDRESS:_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14:paraId="3C3D5173" w14:textId="1FE69022" w:rsidR="00373594" w:rsidRDefault="00373594" w:rsidP="00373594">
      <w:pPr>
        <w:pStyle w:val="NormalWeb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EMAIL:_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 PHONE #: (____</w:t>
      </w:r>
      <w:proofErr w:type="gramStart"/>
      <w:r>
        <w:rPr>
          <w:rFonts w:ascii="Times New Roman" w:hAnsi="Times New Roman"/>
          <w:sz w:val="28"/>
          <w:szCs w:val="28"/>
        </w:rPr>
        <w:t>_)_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 </w:t>
      </w:r>
    </w:p>
    <w:p w14:paraId="75962AEE" w14:textId="77777777" w:rsidR="0087034D" w:rsidRDefault="0087034D" w:rsidP="00373594">
      <w:pPr>
        <w:pStyle w:val="NormalWeb"/>
      </w:pPr>
    </w:p>
    <w:p w14:paraId="7D01FBF8" w14:textId="77777777" w:rsidR="00DC02B7" w:rsidRDefault="00373594" w:rsidP="00373594">
      <w:pPr>
        <w:pStyle w:val="NormalWeb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ATTESTATION FORM</w:t>
      </w:r>
      <w:r>
        <w:rPr>
          <w:rFonts w:ascii="TimesNewRomanPS" w:hAnsi="TimesNewRomanPS"/>
          <w:b/>
          <w:bCs/>
          <w:sz w:val="28"/>
          <w:szCs w:val="28"/>
        </w:rPr>
        <w:br/>
        <w:t>__________________________________(</w:t>
      </w:r>
      <w:r>
        <w:rPr>
          <w:rFonts w:ascii="TimesNewRomanPS" w:hAnsi="TimesNewRomanPS"/>
          <w:b/>
          <w:bCs/>
        </w:rPr>
        <w:t>Student</w:t>
      </w:r>
      <w:r>
        <w:rPr>
          <w:rFonts w:ascii="TimesNewRomanPS" w:hAnsi="TimesNewRomanPS"/>
          <w:b/>
          <w:bCs/>
          <w:sz w:val="28"/>
          <w:szCs w:val="28"/>
        </w:rPr>
        <w:t xml:space="preserve">) is currently enrolled in a </w:t>
      </w:r>
    </w:p>
    <w:p w14:paraId="03A81E97" w14:textId="7C1673BD" w:rsidR="00DC02B7" w:rsidRDefault="00373594" w:rsidP="00373594">
      <w:pPr>
        <w:pStyle w:val="NormalWeb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nurse practitione</w:t>
      </w:r>
      <w:r w:rsidR="00DC02B7">
        <w:rPr>
          <w:rFonts w:ascii="TimesNewRomanPS" w:hAnsi="TimesNewRomanPS"/>
          <w:b/>
          <w:bCs/>
          <w:sz w:val="28"/>
          <w:szCs w:val="28"/>
        </w:rPr>
        <w:t xml:space="preserve">r program  at </w:t>
      </w:r>
      <w:r>
        <w:rPr>
          <w:rFonts w:ascii="TimesNewRomanPS" w:hAnsi="TimesNewRomanPS"/>
          <w:b/>
          <w:bCs/>
          <w:sz w:val="28"/>
          <w:szCs w:val="28"/>
        </w:rPr>
        <w:t>______________________(</w:t>
      </w:r>
      <w:r>
        <w:rPr>
          <w:rFonts w:ascii="TimesNewRomanPS" w:hAnsi="TimesNewRomanPS"/>
          <w:b/>
          <w:bCs/>
        </w:rPr>
        <w:t>Institution)</w:t>
      </w:r>
      <w:r>
        <w:rPr>
          <w:rFonts w:ascii="TimesNewRomanPS" w:hAnsi="TimesNewRomanPS"/>
          <w:b/>
          <w:bCs/>
          <w:sz w:val="28"/>
          <w:szCs w:val="28"/>
        </w:rPr>
        <w:t xml:space="preserve">. </w:t>
      </w:r>
    </w:p>
    <w:p w14:paraId="176A7761" w14:textId="2B4FFC64" w:rsidR="00373594" w:rsidRDefault="00DC02B7" w:rsidP="00373594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>S</w:t>
      </w:r>
      <w:r w:rsidR="00373594">
        <w:rPr>
          <w:rFonts w:ascii="TimesNewRomanPS" w:hAnsi="TimesNewRomanPS"/>
          <w:b/>
          <w:bCs/>
          <w:sz w:val="28"/>
          <w:szCs w:val="28"/>
        </w:rPr>
        <w:t xml:space="preserve">he/He is in good standing at this institution, with a current GPA of______________, with an anticipated graduation date of ________________. </w:t>
      </w:r>
    </w:p>
    <w:p w14:paraId="6A728C78" w14:textId="77777777" w:rsidR="00373594" w:rsidRDefault="00373594" w:rsidP="00373594">
      <w:pPr>
        <w:pStyle w:val="NormalWeb"/>
      </w:pPr>
      <w:r>
        <w:rPr>
          <w:rFonts w:ascii="TimesNewRomanPS" w:hAnsi="TimesNewRomanPS"/>
          <w:b/>
          <w:bCs/>
          <w:sz w:val="28"/>
          <w:szCs w:val="28"/>
        </w:rPr>
        <w:t xml:space="preserve">Faculty Signature: _______________________________________ </w:t>
      </w:r>
    </w:p>
    <w:p w14:paraId="4783B554" w14:textId="77777777" w:rsidR="00A215E1" w:rsidRDefault="00A215E1"/>
    <w:sectPr w:rsidR="00A215E1" w:rsidSect="00A215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A27D1"/>
    <w:multiLevelType w:val="multilevel"/>
    <w:tmpl w:val="7D9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6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4"/>
    <w:rsid w:val="000E309A"/>
    <w:rsid w:val="001527BB"/>
    <w:rsid w:val="00373594"/>
    <w:rsid w:val="004C0A00"/>
    <w:rsid w:val="007B17AB"/>
    <w:rsid w:val="007E2AD5"/>
    <w:rsid w:val="0087034D"/>
    <w:rsid w:val="008D7EDC"/>
    <w:rsid w:val="009A5BB1"/>
    <w:rsid w:val="00A215E1"/>
    <w:rsid w:val="00AD6629"/>
    <w:rsid w:val="00BB1CED"/>
    <w:rsid w:val="00C100EE"/>
    <w:rsid w:val="00DC02B7"/>
    <w:rsid w:val="00E0684A"/>
    <w:rsid w:val="00E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85258"/>
  <w14:defaultImageDpi w14:val="300"/>
  <w15:docId w15:val="{1B289E6E-5B81-3D45-8D05-D3C4177D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Desirae Heys</dc:creator>
  <cp:keywords/>
  <dc:description/>
  <cp:lastModifiedBy>Rebecca Carley</cp:lastModifiedBy>
  <cp:revision>3</cp:revision>
  <dcterms:created xsi:type="dcterms:W3CDTF">2025-09-12T13:43:00Z</dcterms:created>
  <dcterms:modified xsi:type="dcterms:W3CDTF">2025-09-13T17:55:00Z</dcterms:modified>
</cp:coreProperties>
</file>