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1041" w14:textId="117E54E7" w:rsidR="00AF6BAA" w:rsidRDefault="00AF6BAA">
      <w:r>
        <w:t xml:space="preserve">The following Businesses Support NETNPA with generous donations for the Holiday Social 2022.  </w:t>
      </w:r>
    </w:p>
    <w:p w14:paraId="7C44A60D" w14:textId="1454AE62" w:rsidR="00AF6BAA" w:rsidRDefault="00AF6BAA"/>
    <w:p w14:paraId="10DDB998" w14:textId="46386342" w:rsidR="00DA33F4" w:rsidRDefault="00DA33F4">
      <w:r>
        <w:rPr>
          <w:noProof/>
        </w:rPr>
        <w:drawing>
          <wp:inline distT="0" distB="0" distL="0" distR="0" wp14:anchorId="47F99591" wp14:editId="0E39F8B2">
            <wp:extent cx="2705478" cy="1076475"/>
            <wp:effectExtent l="0" t="0" r="0" b="9525"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2F144B9" wp14:editId="24FAAEC1">
            <wp:extent cx="2777753" cy="752475"/>
            <wp:effectExtent l="0" t="0" r="3810" b="0"/>
            <wp:docPr id="4" name="Picture 4" descr="Menchie's Frozen Yogurt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nchie's Frozen Yogurt - 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91" cy="75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B00D" w14:textId="53AD4509" w:rsidR="00DA33F4" w:rsidRDefault="00DA33F4">
      <w:r>
        <w:rPr>
          <w:noProof/>
        </w:rPr>
        <w:drawing>
          <wp:inline distT="0" distB="0" distL="0" distR="0" wp14:anchorId="366907D1" wp14:editId="18992418">
            <wp:extent cx="1124107" cy="1209844"/>
            <wp:effectExtent l="0" t="0" r="0" b="9525"/>
            <wp:docPr id="3" name="Picture 3" descr="A black and white butterf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butterfly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AD826CD" wp14:editId="279A04E3">
            <wp:extent cx="2688946" cy="1162050"/>
            <wp:effectExtent l="0" t="0" r="0" b="0"/>
            <wp:docPr id="5" name="Picture 5" descr="Buttermilk Sky 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ttermilk Sky P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52" cy="11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76F649" wp14:editId="133098BF">
            <wp:extent cx="1838325" cy="790575"/>
            <wp:effectExtent l="0" t="0" r="9525" b="9525"/>
            <wp:docPr id="8" name="Picture 8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c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588" cy="79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46541" w14:textId="5E8F333F" w:rsidR="00DA33F4" w:rsidRDefault="00DA33F4"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560DB3CA" wp14:editId="7C747D82">
            <wp:extent cx="2286000" cy="762000"/>
            <wp:effectExtent l="0" t="0" r="0" b="0"/>
            <wp:docPr id="9" name="Picture 9" descr="Nothing Bundt C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hing Bundt Cak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26335DE7" wp14:editId="5EF774E0">
            <wp:extent cx="2571750" cy="781050"/>
            <wp:effectExtent l="0" t="0" r="0" b="0"/>
            <wp:docPr id="11" name="Picture 1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16" cy="78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BAA">
        <w:rPr>
          <w:noProof/>
        </w:rPr>
        <w:t xml:space="preserve">             </w:t>
      </w:r>
      <w:r w:rsidR="00AF6BAA">
        <w:rPr>
          <w:noProof/>
        </w:rPr>
        <w:br/>
        <w:t xml:space="preserve">               </w:t>
      </w:r>
      <w:r>
        <w:rPr>
          <w:noProof/>
        </w:rPr>
        <w:drawing>
          <wp:inline distT="0" distB="0" distL="0" distR="0" wp14:anchorId="674555A0" wp14:editId="5065DD06">
            <wp:extent cx="1943100" cy="923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82" cy="93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BAA"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60ACDA00" wp14:editId="2D833517">
            <wp:extent cx="2208454" cy="876300"/>
            <wp:effectExtent l="0" t="0" r="1905" b="0"/>
            <wp:docPr id="14" name="Picture 14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white sign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78" cy="88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BAA">
        <w:rPr>
          <w:noProof/>
        </w:rPr>
        <w:t xml:space="preserve">     </w:t>
      </w:r>
      <w:r w:rsidR="00AF6BAA">
        <w:rPr>
          <w:noProof/>
        </w:rPr>
        <w:br/>
        <w:t xml:space="preserve">     </w:t>
      </w:r>
      <w:r>
        <w:rPr>
          <w:noProof/>
        </w:rPr>
        <w:drawing>
          <wp:inline distT="0" distB="0" distL="0" distR="0" wp14:anchorId="40763846" wp14:editId="31C12414">
            <wp:extent cx="1933575" cy="15525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270" cy="155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BAA"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25B364B5" wp14:editId="6C9892A7">
            <wp:extent cx="2228850" cy="1066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65" cy="106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BAA">
        <w:rPr>
          <w:noProof/>
        </w:rPr>
        <w:t xml:space="preserve">     </w:t>
      </w:r>
      <w:r w:rsidR="00AF6BAA">
        <w:rPr>
          <w:noProof/>
        </w:rPr>
        <w:br/>
        <w:t xml:space="preserve">                                      </w:t>
      </w:r>
      <w:r w:rsidR="00AF6BAA">
        <w:rPr>
          <w:noProof/>
        </w:rPr>
        <w:drawing>
          <wp:inline distT="0" distB="0" distL="0" distR="0" wp14:anchorId="0BDD9789" wp14:editId="2FD08187">
            <wp:extent cx="3105150" cy="1228725"/>
            <wp:effectExtent l="0" t="0" r="0" b="9525"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466" cy="124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F4"/>
    <w:rsid w:val="001813BB"/>
    <w:rsid w:val="00AF6BAA"/>
    <w:rsid w:val="00D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B566"/>
  <w15:chartTrackingRefBased/>
  <w15:docId w15:val="{7AD4EDB1-0F7B-457A-B3F3-FAE43C25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tm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Frasure, Alicia D.</dc:creator>
  <cp:keywords/>
  <dc:description/>
  <cp:lastModifiedBy>Frasure, Alicia D.</cp:lastModifiedBy>
  <cp:revision>1</cp:revision>
  <dcterms:created xsi:type="dcterms:W3CDTF">2022-11-14T16:54:00Z</dcterms:created>
  <dcterms:modified xsi:type="dcterms:W3CDTF">2022-11-14T17:13:00Z</dcterms:modified>
</cp:coreProperties>
</file>