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22BA" w14:textId="22B332E2" w:rsidR="002D39A0" w:rsidRPr="001D342C" w:rsidRDefault="001D342C" w:rsidP="001D342C">
      <w:pPr>
        <w:jc w:val="center"/>
        <w:rPr>
          <w:b/>
          <w:bCs/>
        </w:rPr>
      </w:pPr>
      <w:r w:rsidRPr="001D342C">
        <w:rPr>
          <w:b/>
          <w:bCs/>
        </w:rPr>
        <w:t>FLYER</w:t>
      </w:r>
    </w:p>
    <w:p w14:paraId="582A9E1B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Liberty Chapter of Pennsylvania</w:t>
      </w:r>
    </w:p>
    <w:p w14:paraId="7600614D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Call for Abstracts</w:t>
      </w:r>
    </w:p>
    <w:p w14:paraId="07A1AB9B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2021 Fall Student Symposium (live zoom)</w:t>
      </w:r>
    </w:p>
    <w:p w14:paraId="60410AAF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222222"/>
        </w:rPr>
      </w:pPr>
    </w:p>
    <w:p w14:paraId="3A43D050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Date: Saturday, October 23</w:t>
      </w:r>
      <w:r w:rsidRPr="001D342C">
        <w:rPr>
          <w:rFonts w:ascii="Century Gothic" w:eastAsia="Times New Roman" w:hAnsi="Century Gothic" w:cs="Arial"/>
          <w:b/>
          <w:bCs/>
          <w:color w:val="222222"/>
          <w:vertAlign w:val="superscript"/>
        </w:rPr>
        <w:t>rd</w:t>
      </w:r>
      <w:r w:rsidRPr="001D342C">
        <w:rPr>
          <w:rFonts w:ascii="Century Gothic" w:eastAsia="Times New Roman" w:hAnsi="Century Gothic" w:cs="Arial"/>
          <w:b/>
          <w:bCs/>
          <w:color w:val="222222"/>
        </w:rPr>
        <w:t>, 2021</w:t>
      </w:r>
    </w:p>
    <w:p w14:paraId="569B66C0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Title:  </w:t>
      </w:r>
      <w:r w:rsidRPr="001D342C">
        <w:rPr>
          <w:rFonts w:ascii="Century Gothic" w:eastAsia="Times New Roman" w:hAnsi="Century Gothic" w:cs="Arial"/>
          <w:b/>
          <w:bCs/>
          <w:i/>
          <w:iCs/>
          <w:color w:val="222222"/>
        </w:rPr>
        <w:t>Aging Gracefully: A Fall Update on Hot Topics in Geriatric Care</w:t>
      </w:r>
    </w:p>
    <w:p w14:paraId="22C1BDDA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Time:  9am-12 noon</w:t>
      </w:r>
    </w:p>
    <w:p w14:paraId="7D9D0F7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222222"/>
          <w:u w:val="single"/>
        </w:rPr>
      </w:pPr>
      <w:r w:rsidRPr="001D342C">
        <w:rPr>
          <w:rFonts w:ascii="Century Gothic" w:eastAsia="Times New Roman" w:hAnsi="Century Gothic" w:cs="Arial"/>
          <w:b/>
          <w:bCs/>
          <w:color w:val="222222"/>
          <w:u w:val="single"/>
        </w:rPr>
        <w:t>Platform: Live Zoom</w:t>
      </w:r>
    </w:p>
    <w:p w14:paraId="0D6715B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 xml:space="preserve">We are looking for student/s who are NP or DNP students who are involved or interested in geriatric care/issues who would like to present on a topic that affects the older patient. </w:t>
      </w:r>
    </w:p>
    <w:p w14:paraId="46B893B3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 xml:space="preserve">DNP projects at mid or completed stages or Case presentations of a complex geriatric patient would be most welcome. </w:t>
      </w:r>
    </w:p>
    <w:p w14:paraId="320716CA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 xml:space="preserve">Presentations can be 30 or 50 minutes with approximately 5 minutes for a Q&amp;A session. Each presenter will have a live zoom presentation with a PowerPoint shared. </w:t>
      </w:r>
    </w:p>
    <w:p w14:paraId="55021847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222222"/>
          <w:u w:val="single"/>
        </w:rPr>
      </w:pPr>
      <w:r w:rsidRPr="001D342C">
        <w:rPr>
          <w:rFonts w:ascii="Century Gothic" w:eastAsia="Times New Roman" w:hAnsi="Century Gothic" w:cs="Arial"/>
          <w:b/>
          <w:bCs/>
          <w:color w:val="222222"/>
          <w:u w:val="single"/>
        </w:rPr>
        <w:t>Posters</w:t>
      </w:r>
    </w:p>
    <w:p w14:paraId="4C6A2DEA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 xml:space="preserve">We are also looking for 6 student posters for the symposium. These will be presented virtually, and each poster presenter will record a  </w:t>
      </w:r>
      <w:proofErr w:type="gramStart"/>
      <w:r w:rsidRPr="001D342C">
        <w:rPr>
          <w:rFonts w:ascii="Century Gothic" w:eastAsia="Times New Roman" w:hAnsi="Century Gothic" w:cs="Arial"/>
          <w:color w:val="222222"/>
        </w:rPr>
        <w:t>3-4 minute</w:t>
      </w:r>
      <w:proofErr w:type="gramEnd"/>
      <w:r w:rsidRPr="001D342C">
        <w:rPr>
          <w:rFonts w:ascii="Century Gothic" w:eastAsia="Times New Roman" w:hAnsi="Century Gothic" w:cs="Arial"/>
          <w:color w:val="222222"/>
        </w:rPr>
        <w:t xml:space="preserve"> overview of the poster. </w:t>
      </w:r>
    </w:p>
    <w:p w14:paraId="207046D9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 xml:space="preserve">Student presenters will be provided with an honorarium of a </w:t>
      </w:r>
      <w:proofErr w:type="gramStart"/>
      <w:r w:rsidRPr="001D342C">
        <w:rPr>
          <w:rFonts w:ascii="Century Gothic" w:eastAsia="Times New Roman" w:hAnsi="Century Gothic" w:cs="Arial"/>
          <w:color w:val="222222"/>
        </w:rPr>
        <w:t>one year</w:t>
      </w:r>
      <w:proofErr w:type="gramEnd"/>
      <w:r w:rsidRPr="001D342C">
        <w:rPr>
          <w:rFonts w:ascii="Century Gothic" w:eastAsia="Times New Roman" w:hAnsi="Century Gothic" w:cs="Arial"/>
          <w:color w:val="222222"/>
        </w:rPr>
        <w:t xml:space="preserve"> student membership in GAPNA (worth $50.00) that includes student benefits: </w:t>
      </w:r>
      <w:hyperlink r:id="rId4" w:history="1">
        <w:r w:rsidRPr="001D342C">
          <w:rPr>
            <w:rStyle w:val="Hyperlink"/>
            <w:rFonts w:ascii="Century Gothic" w:eastAsia="Times New Roman" w:hAnsi="Century Gothic" w:cs="Arial"/>
          </w:rPr>
          <w:t>https://www.gapna.org/membership/student-membership</w:t>
        </w:r>
      </w:hyperlink>
    </w:p>
    <w:p w14:paraId="0E5AA85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222222"/>
        </w:rPr>
      </w:pPr>
      <w:r w:rsidRPr="001D342C">
        <w:rPr>
          <w:rFonts w:ascii="Century Gothic" w:eastAsia="Times New Roman" w:hAnsi="Century Gothic" w:cs="Arial"/>
          <w:b/>
          <w:bCs/>
          <w:color w:val="222222"/>
        </w:rPr>
        <w:t>Topics of interest for the Symposium:</w:t>
      </w:r>
    </w:p>
    <w:p w14:paraId="46F892E1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Palliative Care</w:t>
      </w:r>
    </w:p>
    <w:p w14:paraId="49279EF3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Hospice</w:t>
      </w:r>
    </w:p>
    <w:p w14:paraId="1009A89F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Social Isolation</w:t>
      </w:r>
    </w:p>
    <w:p w14:paraId="5D969528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Suicide risk, especially during covid</w:t>
      </w:r>
    </w:p>
    <w:p w14:paraId="74E4FE9D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Smart Homes for the Aging</w:t>
      </w:r>
    </w:p>
    <w:p w14:paraId="1008BA22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Exercise for the Elderly</w:t>
      </w:r>
    </w:p>
    <w:p w14:paraId="39D96FD0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Nutrition</w:t>
      </w:r>
    </w:p>
    <w:p w14:paraId="65A340A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Cognitive Decline</w:t>
      </w:r>
    </w:p>
    <w:p w14:paraId="42F4021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Depression</w:t>
      </w:r>
    </w:p>
    <w:p w14:paraId="2600E168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Alzheimer’s disease</w:t>
      </w:r>
    </w:p>
    <w:p w14:paraId="0AD41D57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lastRenderedPageBreak/>
        <w:t>Parkinson’s disease</w:t>
      </w:r>
    </w:p>
    <w:p w14:paraId="06763BD2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Mobility/ Falls</w:t>
      </w:r>
    </w:p>
    <w:p w14:paraId="00E19706" w14:textId="77777777" w:rsidR="001D342C" w:rsidRPr="001D342C" w:rsidRDefault="001D342C" w:rsidP="001D342C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</w:rPr>
      </w:pPr>
      <w:r w:rsidRPr="001D342C">
        <w:rPr>
          <w:rFonts w:ascii="Century Gothic" w:eastAsia="Times New Roman" w:hAnsi="Century Gothic" w:cs="Arial"/>
          <w:color w:val="222222"/>
        </w:rPr>
        <w:t>Geriatric H&amp;P</w:t>
      </w:r>
    </w:p>
    <w:p w14:paraId="696B6957" w14:textId="6046B0DE" w:rsidR="001D342C" w:rsidRPr="001D342C" w:rsidRDefault="001D342C" w:rsidP="001D34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</w:rPr>
      </w:pPr>
      <w:r w:rsidRPr="001D342C">
        <w:rPr>
          <w:rFonts w:ascii="Arial" w:eastAsia="Times New Roman" w:hAnsi="Arial" w:cs="Arial"/>
          <w:color w:val="222222"/>
        </w:rPr>
        <w:t>Please email me</w:t>
      </w:r>
      <w:r w:rsidRPr="001D342C">
        <w:rPr>
          <w:rFonts w:ascii="Arial" w:eastAsia="Times New Roman" w:hAnsi="Arial" w:cs="Arial"/>
          <w:color w:val="222222"/>
        </w:rPr>
        <w:t xml:space="preserve"> or Dr. Lois Chappell</w:t>
      </w:r>
      <w:r w:rsidRPr="001D342C">
        <w:rPr>
          <w:rFonts w:ascii="Arial" w:eastAsia="Times New Roman" w:hAnsi="Arial" w:cs="Arial"/>
          <w:color w:val="222222"/>
        </w:rPr>
        <w:t xml:space="preserve"> if you are interested in being a presenter with your potential topic of interest. We are in the planning stages and are hoping to obtain CEUs for each presentation.</w:t>
      </w:r>
    </w:p>
    <w:p w14:paraId="58B5163B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</w:rPr>
      </w:pPr>
      <w:r w:rsidRPr="001D342C">
        <w:rPr>
          <w:rFonts w:ascii="Arial" w:eastAsia="Times New Roman" w:hAnsi="Arial" w:cs="Arial"/>
          <w:color w:val="222222"/>
        </w:rPr>
        <w:t>Dr. Ann Kriebel-Gasparro, DrNP, MSN, FNP-BC, GNP-BC</w:t>
      </w:r>
    </w:p>
    <w:p w14:paraId="3622C2C1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</w:rPr>
      </w:pPr>
      <w:r w:rsidRPr="001D342C">
        <w:rPr>
          <w:rFonts w:ascii="Arial" w:eastAsia="Times New Roman" w:hAnsi="Arial" w:cs="Arial"/>
          <w:color w:val="222222"/>
        </w:rPr>
        <w:t>Education Committee Chair</w:t>
      </w:r>
    </w:p>
    <w:p w14:paraId="25656108" w14:textId="77777777" w:rsidR="001D342C" w:rsidRDefault="001D342C" w:rsidP="001D34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</w:rPr>
      </w:pPr>
    </w:p>
    <w:p w14:paraId="6E964079" w14:textId="4AC291EF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</w:rPr>
      </w:pPr>
      <w:r w:rsidRPr="001D342C">
        <w:rPr>
          <w:rFonts w:ascii="Arial" w:eastAsia="Times New Roman" w:hAnsi="Arial" w:cs="Arial"/>
          <w:color w:val="222222"/>
        </w:rPr>
        <w:t>Liberty Chapter of GAPNA</w:t>
      </w:r>
    </w:p>
    <w:p w14:paraId="15346469" w14:textId="7E8E463E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Style w:val="Hyperlink"/>
          <w:rFonts w:ascii="Arial" w:eastAsia="Times New Roman" w:hAnsi="Arial" w:cs="Arial"/>
        </w:rPr>
      </w:pPr>
      <w:hyperlink r:id="rId5" w:history="1">
        <w:r w:rsidRPr="001D342C">
          <w:rPr>
            <w:rStyle w:val="Hyperlink"/>
            <w:rFonts w:ascii="Arial" w:eastAsia="Times New Roman" w:hAnsi="Arial" w:cs="Arial"/>
          </w:rPr>
          <w:t>Ann.kriebel@mail.waldenu.edu</w:t>
        </w:r>
      </w:hyperlink>
    </w:p>
    <w:p w14:paraId="63A8FD6B" w14:textId="77777777" w:rsidR="001D342C" w:rsidRPr="001D342C" w:rsidRDefault="001D342C" w:rsidP="001D342C">
      <w:pPr>
        <w:jc w:val="center"/>
      </w:pPr>
      <w:r w:rsidRPr="001D342C">
        <w:rPr>
          <w:rFonts w:ascii="Arial" w:eastAsia="Times New Roman" w:hAnsi="Arial" w:cs="Arial"/>
          <w:color w:val="222222"/>
        </w:rPr>
        <w:t>Or text me: 267 971 8180</w:t>
      </w:r>
    </w:p>
    <w:p w14:paraId="3329BF9F" w14:textId="7777777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Style w:val="Hyperlink"/>
          <w:rFonts w:ascii="Arial" w:eastAsia="Times New Roman" w:hAnsi="Arial" w:cs="Arial"/>
        </w:rPr>
      </w:pPr>
    </w:p>
    <w:p w14:paraId="0E089904" w14:textId="210114D7" w:rsidR="001D342C" w:rsidRPr="001D342C" w:rsidRDefault="001D342C" w:rsidP="001D34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</w:rPr>
      </w:pPr>
      <w:hyperlink r:id="rId6" w:history="1">
        <w:r w:rsidRPr="001D342C">
          <w:rPr>
            <w:rStyle w:val="Hyperlink"/>
            <w:rFonts w:ascii="Arial" w:eastAsia="Times New Roman" w:hAnsi="Arial" w:cs="Arial"/>
          </w:rPr>
          <w:t>Lois.chappell@optum.com</w:t>
        </w:r>
      </w:hyperlink>
      <w:r w:rsidRPr="001D342C">
        <w:rPr>
          <w:rStyle w:val="Hyperlink"/>
          <w:rFonts w:ascii="Arial" w:eastAsia="Times New Roman" w:hAnsi="Arial" w:cs="Arial"/>
        </w:rPr>
        <w:t xml:space="preserve"> </w:t>
      </w:r>
    </w:p>
    <w:sectPr w:rsidR="001D342C" w:rsidRPr="001D342C" w:rsidSect="001D342C">
      <w:pgSz w:w="12240" w:h="15840"/>
      <w:pgMar w:top="1440" w:right="1080" w:bottom="1440" w:left="108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C"/>
    <w:rsid w:val="001D342C"/>
    <w:rsid w:val="002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274C"/>
  <w15:chartTrackingRefBased/>
  <w15:docId w15:val="{4D004B6A-7777-4B35-BC73-DBF6E29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is.chappell@optum.com" TargetMode="External"/><Relationship Id="rId5" Type="http://schemas.openxmlformats.org/officeDocument/2006/relationships/hyperlink" Target="mailto:Ann.kriebel@mail.waldenu.edu" TargetMode="External"/><Relationship Id="rId4" Type="http://schemas.openxmlformats.org/officeDocument/2006/relationships/hyperlink" Target="https://www.gapna.org/membership/student-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Kriebel-Gasparro</dc:creator>
  <cp:keywords/>
  <dc:description/>
  <cp:lastModifiedBy>Ann Kriebel-Gasparro</cp:lastModifiedBy>
  <cp:revision>1</cp:revision>
  <dcterms:created xsi:type="dcterms:W3CDTF">2021-08-16T23:57:00Z</dcterms:created>
  <dcterms:modified xsi:type="dcterms:W3CDTF">2021-08-17T00:03:00Z</dcterms:modified>
</cp:coreProperties>
</file>