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88B8" w14:textId="03B2C0B7" w:rsidR="00395C4E" w:rsidRPr="00395C4E" w:rsidRDefault="000D4E90" w:rsidP="00E8219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Lucida Bright" w:eastAsia="Times New Roman" w:hAnsi="Lucida Bright" w:cs="Arial"/>
          <w:color w:val="222222"/>
          <w:sz w:val="24"/>
          <w:szCs w:val="24"/>
        </w:rPr>
        <w:t xml:space="preserve">The Salvation Army Orlando Women’s and Children’s Shelter, is a </w:t>
      </w:r>
      <w:proofErr w:type="gramStart"/>
      <w:r>
        <w:rPr>
          <w:rFonts w:ascii="Lucida Bright" w:eastAsia="Times New Roman" w:hAnsi="Lucida Bright" w:cs="Arial"/>
          <w:color w:val="222222"/>
          <w:sz w:val="24"/>
          <w:szCs w:val="24"/>
        </w:rPr>
        <w:t>62 bed</w:t>
      </w:r>
      <w:proofErr w:type="gramEnd"/>
      <w:r>
        <w:rPr>
          <w:rFonts w:ascii="Lucida Bright" w:eastAsia="Times New Roman" w:hAnsi="Lucida Bright" w:cs="Arial"/>
          <w:color w:val="222222"/>
          <w:sz w:val="24"/>
          <w:szCs w:val="24"/>
        </w:rPr>
        <w:t xml:space="preserve"> facility providing safe emergency shelter to women and their children experiencing homelessness. Through partnerships with Housing and Urban Development and the Veteran’s Administration</w:t>
      </w:r>
      <w:r w:rsidR="00700B5C">
        <w:rPr>
          <w:rFonts w:ascii="Lucida Bright" w:eastAsia="Times New Roman" w:hAnsi="Lucida Bright" w:cs="Arial"/>
          <w:color w:val="222222"/>
          <w:sz w:val="24"/>
          <w:szCs w:val="24"/>
        </w:rPr>
        <w:t>, they are able to offer supportive programs to assist families in the transition back to stable housing, including special assistance for our central Florida female vets.</w:t>
      </w:r>
    </w:p>
    <w:p w14:paraId="3A268CB7" w14:textId="3E972DF4" w:rsidR="00395C4E" w:rsidRDefault="00395C4E" w:rsidP="00395C4E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  <w:sz w:val="24"/>
          <w:szCs w:val="24"/>
        </w:rPr>
      </w:pP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>Since the start of the COVID pandemic</w:t>
      </w:r>
      <w:r w:rsidR="005B6CCF">
        <w:rPr>
          <w:rFonts w:ascii="Lucida Bright" w:eastAsia="Times New Roman" w:hAnsi="Lucida Bright" w:cs="Arial"/>
          <w:color w:val="222222"/>
          <w:sz w:val="24"/>
          <w:szCs w:val="24"/>
        </w:rPr>
        <w:t>,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 </w:t>
      </w:r>
      <w:r w:rsidR="00700B5C">
        <w:rPr>
          <w:rFonts w:ascii="Lucida Bright" w:eastAsia="Times New Roman" w:hAnsi="Lucida Bright" w:cs="Arial"/>
          <w:color w:val="222222"/>
          <w:sz w:val="24"/>
          <w:szCs w:val="24"/>
        </w:rPr>
        <w:t>the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 shelters have witnessed a huge decline in donations of essential items. Our community is trying to maintain stability themselves, therefore are unable to provide to those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 xml:space="preserve">who 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are most vulnerable. Our world is starting to see a new face of homelessness and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>T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he Salvation Army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>continues to adapt on a daily basis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>.</w:t>
      </w:r>
      <w:r w:rsidR="00E82194">
        <w:rPr>
          <w:rFonts w:ascii="Lucida Bright" w:eastAsia="Times New Roman" w:hAnsi="Lucida Bright" w:cs="Arial"/>
          <w:color w:val="222222"/>
          <w:sz w:val="24"/>
          <w:szCs w:val="24"/>
        </w:rPr>
        <w:t xml:space="preserve">  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The Salvation Army has had to increase its budget to make sure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>there is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 funding available to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>ensure their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 clients continue to have a clean, safe place to sleep, hot meals every</w:t>
      </w:r>
      <w:r w:rsidR="000D4E90">
        <w:rPr>
          <w:rFonts w:ascii="Lucida Bright" w:eastAsia="Times New Roman" w:hAnsi="Lucida Bright" w:cs="Arial"/>
          <w:color w:val="222222"/>
          <w:sz w:val="24"/>
          <w:szCs w:val="24"/>
        </w:rPr>
        <w:t xml:space="preserve"> 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day and access to the resources needed to help them </w:t>
      </w:r>
      <w:r w:rsidR="00981A71">
        <w:rPr>
          <w:rFonts w:ascii="Lucida Bright" w:eastAsia="Times New Roman" w:hAnsi="Lucida Bright" w:cs="Arial"/>
          <w:color w:val="222222"/>
          <w:sz w:val="24"/>
          <w:szCs w:val="24"/>
        </w:rPr>
        <w:t>regain stability</w:t>
      </w:r>
      <w:r w:rsidRPr="00395C4E">
        <w:rPr>
          <w:rFonts w:ascii="Lucida Bright" w:eastAsia="Times New Roman" w:hAnsi="Lucida Bright" w:cs="Arial"/>
          <w:color w:val="222222"/>
          <w:sz w:val="24"/>
          <w:szCs w:val="24"/>
        </w:rPr>
        <w:t xml:space="preserve">. </w:t>
      </w:r>
    </w:p>
    <w:p w14:paraId="48CABFF5" w14:textId="7F2D0ECD" w:rsidR="00E82194" w:rsidRPr="00E82194" w:rsidRDefault="00E82194" w:rsidP="00395C4E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  <w:sz w:val="24"/>
          <w:szCs w:val="24"/>
        </w:rPr>
      </w:pPr>
      <w:r>
        <w:rPr>
          <w:rFonts w:ascii="Lucida Bright" w:eastAsia="Times New Roman" w:hAnsi="Lucida Bright" w:cs="Arial"/>
          <w:color w:val="222222"/>
          <w:sz w:val="24"/>
          <w:szCs w:val="24"/>
        </w:rPr>
        <w:tab/>
        <w:t xml:space="preserve">The Florida Nurse Practitioner Network is honored to </w:t>
      </w:r>
      <w:r w:rsidR="002761A0">
        <w:rPr>
          <w:rFonts w:ascii="Lucida Bright" w:eastAsia="Times New Roman" w:hAnsi="Lucida Bright" w:cs="Arial"/>
          <w:color w:val="222222"/>
          <w:sz w:val="24"/>
          <w:szCs w:val="24"/>
        </w:rPr>
        <w:t>sponsor an opportunity to donate to this worthy local cause at our upcoming Annual Conference, to be held LIVE at the Orlando World Marriot on August 26</w:t>
      </w:r>
      <w:r w:rsidR="002761A0" w:rsidRPr="002761A0">
        <w:rPr>
          <w:rFonts w:ascii="Lucida Bright" w:eastAsia="Times New Roman" w:hAnsi="Lucida Bright" w:cs="Arial"/>
          <w:color w:val="222222"/>
          <w:sz w:val="24"/>
          <w:szCs w:val="24"/>
          <w:vertAlign w:val="superscript"/>
        </w:rPr>
        <w:t>th</w:t>
      </w:r>
      <w:r w:rsidR="002761A0">
        <w:rPr>
          <w:rFonts w:ascii="Lucida Bright" w:eastAsia="Times New Roman" w:hAnsi="Lucida Bright" w:cs="Arial"/>
          <w:color w:val="222222"/>
          <w:sz w:val="24"/>
          <w:szCs w:val="24"/>
        </w:rPr>
        <w:t xml:space="preserve"> – 28</w:t>
      </w:r>
      <w:r w:rsidR="002761A0" w:rsidRPr="002761A0">
        <w:rPr>
          <w:rFonts w:ascii="Lucida Bright" w:eastAsia="Times New Roman" w:hAnsi="Lucida Bright" w:cs="Arial"/>
          <w:color w:val="222222"/>
          <w:sz w:val="24"/>
          <w:szCs w:val="24"/>
          <w:vertAlign w:val="superscript"/>
        </w:rPr>
        <w:t>th</w:t>
      </w:r>
      <w:r w:rsidR="002761A0">
        <w:rPr>
          <w:rFonts w:ascii="Lucida Bright" w:eastAsia="Times New Roman" w:hAnsi="Lucida Bright" w:cs="Arial"/>
          <w:color w:val="222222"/>
          <w:sz w:val="24"/>
          <w:szCs w:val="24"/>
        </w:rPr>
        <w:t xml:space="preserve">, 2021.  We will be accepting </w:t>
      </w:r>
      <w:r w:rsidR="002761A0" w:rsidRPr="002761A0">
        <w:rPr>
          <w:rFonts w:ascii="Lucida Bright" w:eastAsia="Times New Roman" w:hAnsi="Lucida Bright" w:cs="Arial"/>
          <w:b/>
          <w:bCs/>
          <w:color w:val="222222"/>
          <w:sz w:val="24"/>
          <w:szCs w:val="24"/>
          <w:u w:val="single"/>
        </w:rPr>
        <w:t>new and packaged items</w:t>
      </w:r>
      <w:r w:rsidR="002761A0">
        <w:rPr>
          <w:rFonts w:ascii="Lucida Bright" w:eastAsia="Times New Roman" w:hAnsi="Lucida Bright" w:cs="Arial"/>
          <w:color w:val="222222"/>
          <w:sz w:val="24"/>
          <w:szCs w:val="24"/>
        </w:rPr>
        <w:t xml:space="preserve"> at our donation table throughout the conference. Please refer to the list below, provided by the shelter, for the most needed items.  </w:t>
      </w:r>
    </w:p>
    <w:p w14:paraId="0681C129" w14:textId="3C963EF1" w:rsidR="00395C4E" w:rsidRPr="00395C4E" w:rsidRDefault="00395C4E" w:rsidP="00395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49FC78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Feminine Products (Pads, No Tampons)</w:t>
      </w:r>
    </w:p>
    <w:p w14:paraId="2F673514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Underwear (2t-3XL)</w:t>
      </w:r>
    </w:p>
    <w:p w14:paraId="256C1490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Bras (all sizes)</w:t>
      </w:r>
    </w:p>
    <w:p w14:paraId="3E5D990D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School supplies (pens, folders, pencils, highlighters, notebooks, whiteout)</w:t>
      </w:r>
    </w:p>
    <w:p w14:paraId="27C55F2A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Backpacks (Toddler- elementary- high school students)</w:t>
      </w:r>
    </w:p>
    <w:p w14:paraId="59E0A71F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Socks (all sizes- infants-adults)</w:t>
      </w:r>
    </w:p>
    <w:p w14:paraId="1A783A70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Sunscreen</w:t>
      </w:r>
    </w:p>
    <w:p w14:paraId="11669CED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Tissues</w:t>
      </w:r>
    </w:p>
    <w:p w14:paraId="289EF974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Baby Wipes</w:t>
      </w:r>
    </w:p>
    <w:p w14:paraId="75D4AA4F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Flushable Wipes</w:t>
      </w:r>
    </w:p>
    <w:p w14:paraId="7A968A5D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Disinfectant Wipes &amp; Sprays</w:t>
      </w:r>
    </w:p>
    <w:p w14:paraId="7C4700C0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Laundry Soap</w:t>
      </w:r>
    </w:p>
    <w:p w14:paraId="4AF4C667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Shampoo</w:t>
      </w:r>
    </w:p>
    <w:p w14:paraId="2B6C329D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Conditioners</w:t>
      </w:r>
    </w:p>
    <w:p w14:paraId="70DE78AA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Body Wash</w:t>
      </w:r>
    </w:p>
    <w:p w14:paraId="21C8047A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Hairbrushes, Combs</w:t>
      </w:r>
    </w:p>
    <w:p w14:paraId="11607365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Diapers (all sizes)</w:t>
      </w:r>
    </w:p>
    <w:p w14:paraId="3C37B093" w14:textId="77777777" w:rsidR="00395C4E" w:rsidRDefault="00395C4E" w:rsidP="00395C4E">
      <w:pPr>
        <w:pStyle w:val="m603156566559890543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Lucida Bright" w:hAnsi="Lucida Bright" w:cs="Calibri"/>
          <w:color w:val="222222"/>
          <w:sz w:val="22"/>
          <w:szCs w:val="22"/>
        </w:rPr>
        <w:t>Hand Sanitizer</w:t>
      </w:r>
    </w:p>
    <w:p w14:paraId="5A87A6D1" w14:textId="77777777" w:rsidR="002761A0" w:rsidRPr="002761A0" w:rsidRDefault="002761A0" w:rsidP="002761A0">
      <w:pPr>
        <w:jc w:val="center"/>
        <w:rPr>
          <w:sz w:val="24"/>
          <w:szCs w:val="24"/>
        </w:rPr>
      </w:pPr>
    </w:p>
    <w:p w14:paraId="0592879C" w14:textId="77777777" w:rsidR="002761A0" w:rsidRPr="002761A0" w:rsidRDefault="002761A0" w:rsidP="002761A0">
      <w:pPr>
        <w:jc w:val="center"/>
        <w:rPr>
          <w:sz w:val="24"/>
          <w:szCs w:val="24"/>
        </w:rPr>
      </w:pPr>
      <w:r w:rsidRPr="002761A0">
        <w:rPr>
          <w:sz w:val="24"/>
          <w:szCs w:val="24"/>
        </w:rPr>
        <w:t>*Visit their website if you prefer to make a cash donation</w:t>
      </w:r>
    </w:p>
    <w:p w14:paraId="48338ACB" w14:textId="41A582AA" w:rsidR="006C5E3B" w:rsidRPr="002761A0" w:rsidRDefault="002761A0" w:rsidP="002761A0">
      <w:pPr>
        <w:jc w:val="center"/>
        <w:rPr>
          <w:sz w:val="24"/>
          <w:szCs w:val="24"/>
        </w:rPr>
      </w:pPr>
      <w:r w:rsidRPr="002761A0">
        <w:rPr>
          <w:sz w:val="24"/>
          <w:szCs w:val="24"/>
        </w:rPr>
        <w:t>https://salvationarmyflorida.org/orlando</w:t>
      </w:r>
    </w:p>
    <w:sectPr w:rsidR="006C5E3B" w:rsidRPr="0027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9588B"/>
    <w:multiLevelType w:val="multilevel"/>
    <w:tmpl w:val="326C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4E"/>
    <w:rsid w:val="000D4E90"/>
    <w:rsid w:val="002761A0"/>
    <w:rsid w:val="00395C4E"/>
    <w:rsid w:val="005B6CCF"/>
    <w:rsid w:val="006C5E3B"/>
    <w:rsid w:val="00700B5C"/>
    <w:rsid w:val="00981A71"/>
    <w:rsid w:val="00E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2501"/>
  <w15:chartTrackingRefBased/>
  <w15:docId w15:val="{4443C8B2-0A2A-494E-B427-6A0122E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031565665598905437msolistparagraph">
    <w:name w:val="m_6031565665598905437msolistparagraph"/>
    <w:basedOn w:val="Normal"/>
    <w:rsid w:val="0039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Susan</dc:creator>
  <cp:keywords/>
  <dc:description/>
  <cp:lastModifiedBy>Smith Susan</cp:lastModifiedBy>
  <cp:revision>3</cp:revision>
  <dcterms:created xsi:type="dcterms:W3CDTF">2021-04-11T15:22:00Z</dcterms:created>
  <dcterms:modified xsi:type="dcterms:W3CDTF">2021-04-11T17:26:00Z</dcterms:modified>
</cp:coreProperties>
</file>