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DAEC7" w14:textId="77777777" w:rsidR="007A71B2" w:rsidRDefault="007A71B2" w:rsidP="007A71B2">
      <w:pPr>
        <w:pStyle w:val="Date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7A71B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Nurse Practitioners’ Knowledge, Attitudes and Practices                                                          Regarding Alcohol Use Screening and Counseling</w:t>
      </w:r>
    </w:p>
    <w:p w14:paraId="3BB372E5" w14:textId="77777777" w:rsidR="007A71B2" w:rsidRDefault="007A71B2" w:rsidP="007A71B2">
      <w:pPr>
        <w:pStyle w:val="Date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bookmarkStart w:id="0" w:name="_GoBack"/>
      <w:bookmarkEnd w:id="0"/>
    </w:p>
    <w:p w14:paraId="6140BC7B" w14:textId="622F9B9C" w:rsidR="007A71B2" w:rsidRPr="00BD1782" w:rsidRDefault="007A71B2" w:rsidP="007A71B2">
      <w:pPr>
        <w:pStyle w:val="Date"/>
      </w:pPr>
    </w:p>
    <w:p w14:paraId="1ECDE6A2" w14:textId="77777777" w:rsidR="007A71B2" w:rsidRDefault="007A71B2" w:rsidP="008924DF">
      <w:pPr>
        <w:pStyle w:val="Address"/>
        <w:rPr>
          <w:rFonts w:ascii="Times New Roman" w:hAnsi="Times New Roman" w:cs="Times New Roman"/>
          <w:color w:val="auto"/>
          <w:sz w:val="24"/>
          <w:szCs w:val="24"/>
        </w:rPr>
      </w:pPr>
    </w:p>
    <w:p w14:paraId="19D2993B" w14:textId="6AC74567" w:rsidR="0029246B" w:rsidRPr="00BD1782" w:rsidRDefault="00CC2ED0" w:rsidP="008924DF">
      <w:pPr>
        <w:pStyle w:val="Address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457B9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5873CB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ear 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>Nurse Practitioners</w:t>
      </w:r>
      <w:r w:rsidR="005873CB" w:rsidRPr="00BD178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D880F1A" w14:textId="304D7350" w:rsidR="008924DF" w:rsidRPr="00BD1782" w:rsidRDefault="00DE7FAD" w:rsidP="008924DF">
      <w:pPr>
        <w:spacing w:after="0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If you are a 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>nationally certified nurse practitioner (NP) practicing in primary care,</w:t>
      </w:r>
      <w:r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I 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am </w:t>
      </w:r>
      <w:r w:rsidR="001E4095">
        <w:rPr>
          <w:rFonts w:ascii="Times New Roman" w:hAnsi="Times New Roman" w:cs="Times New Roman"/>
          <w:color w:val="auto"/>
          <w:sz w:val="24"/>
          <w:szCs w:val="24"/>
        </w:rPr>
        <w:t>inviting you to</w:t>
      </w:r>
      <w:r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participat</w:t>
      </w:r>
      <w:r w:rsidR="001E4095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in this anonymous, brief survey</w:t>
      </w:r>
      <w:r w:rsidR="001E4095">
        <w:rPr>
          <w:rFonts w:ascii="Times New Roman" w:hAnsi="Times New Roman" w:cs="Times New Roman"/>
          <w:color w:val="auto"/>
          <w:sz w:val="24"/>
          <w:szCs w:val="24"/>
        </w:rPr>
        <w:t xml:space="preserve"> titled, “Nurse Practitioners’ </w:t>
      </w:r>
      <w:r w:rsidR="001E4095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Knowledge, Attitudes and Practices </w:t>
      </w:r>
      <w:r w:rsidR="001E4095">
        <w:rPr>
          <w:rFonts w:ascii="Times New Roman" w:hAnsi="Times New Roman" w:cs="Times New Roman"/>
          <w:color w:val="auto"/>
          <w:sz w:val="24"/>
          <w:szCs w:val="24"/>
        </w:rPr>
        <w:t>Regarding</w:t>
      </w:r>
      <w:r w:rsidR="001E4095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Alcohol Use Screening and Counseling</w:t>
      </w:r>
      <w:r w:rsidR="001E4095">
        <w:rPr>
          <w:rFonts w:ascii="Times New Roman" w:hAnsi="Times New Roman" w:cs="Times New Roman"/>
          <w:color w:val="auto"/>
          <w:sz w:val="24"/>
          <w:szCs w:val="24"/>
        </w:rPr>
        <w:t>.”</w:t>
      </w:r>
      <w:r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371D" w:rsidRPr="00BD1782">
        <w:rPr>
          <w:rFonts w:ascii="Times New Roman" w:hAnsi="Times New Roman" w:cs="Times New Roman"/>
          <w:color w:val="auto"/>
          <w:sz w:val="24"/>
          <w:szCs w:val="24"/>
        </w:rPr>
        <w:t>The purpose of this study is to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examine NPs’ knowledge, attitudes and general practices in providing screening and counseling for patients who consume alcohol. This survey will also </w:t>
      </w:r>
      <w:r w:rsidR="006E5A82" w:rsidRPr="00BD1782">
        <w:rPr>
          <w:rFonts w:ascii="Times New Roman" w:hAnsi="Times New Roman" w:cs="Times New Roman"/>
          <w:color w:val="auto"/>
          <w:sz w:val="24"/>
          <w:szCs w:val="24"/>
        </w:rPr>
        <w:t>capture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self-evaluation of skills and resource</w:t>
      </w:r>
      <w:r w:rsidR="006E5A82" w:rsidRPr="00BD178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to identify potential barriers. Personal characteristics and demographics will also be assessed. </w:t>
      </w:r>
    </w:p>
    <w:p w14:paraId="54245697" w14:textId="77777777" w:rsidR="008924DF" w:rsidRPr="00BD1782" w:rsidRDefault="008924DF" w:rsidP="008924DF">
      <w:pPr>
        <w:spacing w:after="0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071556B" w14:textId="155B4126" w:rsidR="002F4193" w:rsidRPr="00BD1782" w:rsidRDefault="008924DF" w:rsidP="008924DF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BD1782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8F6F9A" w:rsidRPr="00BD1782">
        <w:rPr>
          <w:rFonts w:ascii="Times New Roman" w:hAnsi="Times New Roman" w:cs="Times New Roman"/>
          <w:color w:val="auto"/>
          <w:sz w:val="24"/>
          <w:szCs w:val="24"/>
        </w:rPr>
        <w:t>h</w:t>
      </w:r>
      <w:r w:rsidR="001E4095">
        <w:rPr>
          <w:rFonts w:ascii="Times New Roman" w:hAnsi="Times New Roman" w:cs="Times New Roman"/>
          <w:color w:val="auto"/>
          <w:sz w:val="24"/>
          <w:szCs w:val="24"/>
        </w:rPr>
        <w:t xml:space="preserve">is survey is </w:t>
      </w:r>
      <w:r w:rsidR="00705B4D">
        <w:rPr>
          <w:rFonts w:ascii="Times New Roman" w:hAnsi="Times New Roman" w:cs="Times New Roman"/>
          <w:color w:val="auto"/>
          <w:sz w:val="24"/>
          <w:szCs w:val="24"/>
        </w:rPr>
        <w:t xml:space="preserve">strictly </w:t>
      </w:r>
      <w:r w:rsidR="00BC2A68" w:rsidRPr="00BD1782">
        <w:rPr>
          <w:rFonts w:ascii="Times New Roman" w:hAnsi="Times New Roman" w:cs="Times New Roman"/>
          <w:color w:val="auto"/>
          <w:sz w:val="24"/>
          <w:szCs w:val="24"/>
        </w:rPr>
        <w:t>anonymo</w:t>
      </w:r>
      <w:r w:rsidR="008F6F9A" w:rsidRPr="00BD1782">
        <w:rPr>
          <w:rFonts w:ascii="Times New Roman" w:hAnsi="Times New Roman" w:cs="Times New Roman"/>
          <w:color w:val="auto"/>
          <w:sz w:val="24"/>
          <w:szCs w:val="24"/>
        </w:rPr>
        <w:t>us</w:t>
      </w:r>
      <w:r w:rsidR="001E4095">
        <w:rPr>
          <w:rFonts w:ascii="Times New Roman" w:hAnsi="Times New Roman" w:cs="Times New Roman"/>
          <w:color w:val="auto"/>
          <w:sz w:val="24"/>
          <w:szCs w:val="24"/>
        </w:rPr>
        <w:t xml:space="preserve"> and should only take</w:t>
      </w:r>
      <w:r w:rsidR="00F92018">
        <w:rPr>
          <w:rFonts w:ascii="Times New Roman" w:hAnsi="Times New Roman" w:cs="Times New Roman"/>
          <w:color w:val="auto"/>
          <w:sz w:val="24"/>
          <w:szCs w:val="24"/>
        </w:rPr>
        <w:t xml:space="preserve"> about</w:t>
      </w:r>
      <w:r w:rsidR="001E4095">
        <w:rPr>
          <w:rFonts w:ascii="Times New Roman" w:hAnsi="Times New Roman" w:cs="Times New Roman"/>
          <w:color w:val="auto"/>
          <w:sz w:val="24"/>
          <w:szCs w:val="24"/>
        </w:rPr>
        <w:t xml:space="preserve"> 10 minutes of your time</w:t>
      </w:r>
      <w:r w:rsidR="00BC2A68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Your </w:t>
      </w:r>
      <w:r w:rsidR="001E4095">
        <w:rPr>
          <w:rFonts w:ascii="Times New Roman" w:hAnsi="Times New Roman" w:cs="Times New Roman"/>
          <w:color w:val="auto"/>
          <w:sz w:val="24"/>
          <w:szCs w:val="24"/>
        </w:rPr>
        <w:t>completion of the survey</w:t>
      </w:r>
      <w:r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will </w:t>
      </w:r>
      <w:r w:rsidR="001E4095">
        <w:rPr>
          <w:rFonts w:ascii="Times New Roman" w:hAnsi="Times New Roman" w:cs="Times New Roman"/>
          <w:color w:val="auto"/>
          <w:sz w:val="24"/>
          <w:szCs w:val="24"/>
        </w:rPr>
        <w:t>serve</w:t>
      </w:r>
      <w:r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as </w:t>
      </w:r>
      <w:r w:rsidR="001E4095">
        <w:rPr>
          <w:rFonts w:ascii="Times New Roman" w:hAnsi="Times New Roman" w:cs="Times New Roman"/>
          <w:color w:val="auto"/>
          <w:sz w:val="24"/>
          <w:szCs w:val="24"/>
        </w:rPr>
        <w:t xml:space="preserve">your </w:t>
      </w:r>
      <w:r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implied consent and you have the right to refuse or discontinue participation at any time </w:t>
      </w:r>
      <w:r w:rsidR="00705B4D">
        <w:rPr>
          <w:rFonts w:ascii="Times New Roman" w:hAnsi="Times New Roman" w:cs="Times New Roman"/>
          <w:color w:val="auto"/>
          <w:sz w:val="24"/>
          <w:szCs w:val="24"/>
        </w:rPr>
        <w:t>during the survey.</w:t>
      </w:r>
      <w:r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6E538A5" w14:textId="158721B4" w:rsidR="00705B4D" w:rsidRPr="00BD1782" w:rsidRDefault="001E4095" w:rsidP="00705B4D">
      <w:pPr>
        <w:spacing w:after="0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I am in the 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705B4D">
        <w:rPr>
          <w:rFonts w:ascii="Times New Roman" w:hAnsi="Times New Roman" w:cs="Times New Roman"/>
          <w:color w:val="auto"/>
          <w:sz w:val="24"/>
          <w:szCs w:val="24"/>
        </w:rPr>
        <w:t>octor of Nursing Practice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>rogram at Old Dominion University</w:t>
      </w:r>
      <w:r>
        <w:rPr>
          <w:rFonts w:ascii="Times New Roman" w:hAnsi="Times New Roman" w:cs="Times New Roman"/>
          <w:color w:val="auto"/>
          <w:sz w:val="24"/>
          <w:szCs w:val="24"/>
        </w:rPr>
        <w:t>, and t</w:t>
      </w:r>
      <w:r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his </w:t>
      </w:r>
      <w:r>
        <w:rPr>
          <w:rFonts w:ascii="Times New Roman" w:hAnsi="Times New Roman" w:cs="Times New Roman"/>
          <w:color w:val="auto"/>
          <w:sz w:val="24"/>
          <w:szCs w:val="24"/>
        </w:rPr>
        <w:t>survey is part of my Capstone Project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423E5F" w:rsidRPr="00BD1782">
        <w:rPr>
          <w:rFonts w:ascii="Times New Roman" w:hAnsi="Times New Roman" w:cs="Times New Roman"/>
          <w:color w:val="auto"/>
          <w:sz w:val="24"/>
          <w:szCs w:val="24"/>
        </w:rPr>
        <w:t>Your participation will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provide insight for potential interventions for</w:t>
      </w:r>
      <w:r w:rsidR="006E5A82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alcohol use screening and counseling by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nurse practitioner</w:t>
      </w:r>
      <w:r w:rsidR="006E5A82" w:rsidRPr="00BD178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05B4D" w:rsidRPr="00BD1782">
        <w:rPr>
          <w:rFonts w:ascii="Times New Roman" w:hAnsi="Times New Roman" w:cs="Times New Roman"/>
          <w:bCs/>
          <w:color w:val="auto"/>
          <w:sz w:val="24"/>
          <w:szCs w:val="24"/>
        </w:rPr>
        <w:t>The barriers to screening and counseling experienced exclusively by nurse practitioners have yet to be thoroughly evaluated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as prior studies have only focused on physicians</w:t>
      </w:r>
      <w:r w:rsidR="00705B4D" w:rsidRPr="00BD1782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67C75F75" w14:textId="087CFFC3" w:rsidR="00705B4D" w:rsidRDefault="00705B4D" w:rsidP="008924DF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154C3E21" w14:textId="3961A30B" w:rsidR="00A34EF6" w:rsidRPr="00BD1782" w:rsidRDefault="00705B4D" w:rsidP="00A34EF6">
      <w:pPr>
        <w:rPr>
          <w:rFonts w:cstheme="minorHAnsi"/>
          <w:color w:val="auto"/>
          <w:sz w:val="24"/>
          <w:szCs w:val="24"/>
        </w:rPr>
      </w:pPr>
      <w:r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Thank you in advance for your participation. </w:t>
      </w:r>
      <w:r w:rsidR="00F62EB8" w:rsidRPr="00BD1782">
        <w:rPr>
          <w:rFonts w:ascii="Times New Roman" w:hAnsi="Times New Roman" w:cs="Times New Roman"/>
          <w:color w:val="auto"/>
          <w:sz w:val="24"/>
          <w:szCs w:val="24"/>
        </w:rPr>
        <w:t>If you have any questions o</w:t>
      </w:r>
      <w:r w:rsidR="006E5A82" w:rsidRPr="00BD1782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F62EB8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concerns, feel free to contact me at 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>518</w:t>
      </w:r>
      <w:r w:rsidR="00F62EB8" w:rsidRPr="00BD1782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>414</w:t>
      </w:r>
      <w:r w:rsidR="00F62EB8" w:rsidRPr="00BD1782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8924DF" w:rsidRPr="00BD1782">
        <w:rPr>
          <w:rFonts w:ascii="Times New Roman" w:hAnsi="Times New Roman" w:cs="Times New Roman"/>
          <w:color w:val="auto"/>
          <w:sz w:val="24"/>
          <w:szCs w:val="24"/>
        </w:rPr>
        <w:t>8325</w:t>
      </w:r>
      <w:r w:rsidR="00F62EB8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or </w:t>
      </w:r>
      <w:hyperlink r:id="rId10" w:history="1">
        <w:r w:rsidR="008924DF" w:rsidRPr="00BD178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skilb001@odu.edu</w:t>
        </w:r>
      </w:hyperlink>
      <w:r w:rsidR="007A71B2" w:rsidRPr="007A71B2">
        <w:rPr>
          <w:rFonts w:ascii="Times New Roman" w:hAnsi="Times New Roman" w:cs="Times New Roman"/>
          <w:color w:val="auto"/>
          <w:sz w:val="24"/>
          <w:szCs w:val="24"/>
        </w:rPr>
        <w:t xml:space="preserve"> or</w:t>
      </w:r>
      <w:r w:rsidR="007A71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28E2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Dr. Carolyn Rutledge (Responsible Principal Investigator) at 757-683-5009 or </w:t>
      </w:r>
      <w:hyperlink r:id="rId11" w:history="1">
        <w:r w:rsidR="001128E2" w:rsidRPr="00BD178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crutleg@odu.edu</w:t>
        </w:r>
      </w:hyperlink>
      <w:r w:rsidR="00A34EF6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="00A34EF6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or Dr. </w:t>
      </w:r>
      <w:proofErr w:type="spellStart"/>
      <w:r w:rsidR="00A34EF6" w:rsidRPr="00BD1782">
        <w:rPr>
          <w:rFonts w:ascii="Times New Roman" w:hAnsi="Times New Roman" w:cs="Times New Roman"/>
          <w:color w:val="auto"/>
          <w:sz w:val="24"/>
          <w:szCs w:val="24"/>
        </w:rPr>
        <w:t>Tancy</w:t>
      </w:r>
      <w:proofErr w:type="spellEnd"/>
      <w:r w:rsidR="00A34EF6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34EF6" w:rsidRPr="00BD1782">
        <w:rPr>
          <w:rFonts w:ascii="Times New Roman" w:hAnsi="Times New Roman" w:cs="Times New Roman"/>
          <w:color w:val="auto"/>
          <w:sz w:val="24"/>
          <w:szCs w:val="24"/>
        </w:rPr>
        <w:t>Vandecar-Burdin</w:t>
      </w:r>
      <w:proofErr w:type="spellEnd"/>
      <w:r w:rsidR="00A34EF6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, the Institutional Review Board (IRB) Chair at Old Dominion University, at 757-683-3802 or </w:t>
      </w:r>
      <w:hyperlink r:id="rId12" w:history="1">
        <w:r w:rsidR="00A34EF6" w:rsidRPr="00BD1782">
          <w:rPr>
            <w:rStyle w:val="Hyperlink0"/>
            <w:rFonts w:ascii="Times New Roman" w:hAnsi="Times New Roman" w:cs="Times New Roman"/>
            <w:color w:val="auto"/>
            <w:sz w:val="24"/>
            <w:szCs w:val="24"/>
          </w:rPr>
          <w:t>tvandeca@odu.edu</w:t>
        </w:r>
      </w:hyperlink>
      <w:r w:rsidR="00A34EF6" w:rsidRPr="00BD1782">
        <w:rPr>
          <w:rStyle w:val="Hyperlink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34EF6"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to review this matter with you. </w:t>
      </w:r>
      <w:r w:rsidR="00A34EF6" w:rsidRPr="00BD1782">
        <w:rPr>
          <w:rStyle w:val="None"/>
          <w:rFonts w:ascii="Times New Roman" w:hAnsi="Times New Roman" w:cs="Times New Roman"/>
          <w:color w:val="auto"/>
          <w:sz w:val="24"/>
          <w:szCs w:val="24"/>
        </w:rPr>
        <w:t>You may also contact the Office of Research at 757-683-3460.</w:t>
      </w:r>
    </w:p>
    <w:p w14:paraId="66E6A463" w14:textId="71B8A72C" w:rsidR="001128E2" w:rsidRPr="00BD1782" w:rsidRDefault="001128E2" w:rsidP="008924DF">
      <w:pPr>
        <w:rPr>
          <w:rFonts w:cstheme="minorHAnsi"/>
          <w:color w:val="auto"/>
          <w:sz w:val="24"/>
          <w:szCs w:val="24"/>
        </w:rPr>
      </w:pPr>
    </w:p>
    <w:p w14:paraId="393D64D9" w14:textId="77777777" w:rsidR="002F4193" w:rsidRPr="00BD1782" w:rsidRDefault="002F4193" w:rsidP="008924DF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BD1782">
        <w:rPr>
          <w:rFonts w:ascii="Times New Roman" w:hAnsi="Times New Roman" w:cs="Times New Roman"/>
          <w:color w:val="auto"/>
          <w:sz w:val="24"/>
          <w:szCs w:val="24"/>
        </w:rPr>
        <w:t>Sincerely,</w:t>
      </w:r>
    </w:p>
    <w:p w14:paraId="0352AE7B" w14:textId="2F3D0A07" w:rsidR="002F4193" w:rsidRPr="00BD1782" w:rsidRDefault="008924DF" w:rsidP="008924D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BD1782">
        <w:rPr>
          <w:rFonts w:ascii="Times New Roman" w:hAnsi="Times New Roman" w:cs="Times New Roman"/>
          <w:color w:val="auto"/>
          <w:sz w:val="24"/>
          <w:szCs w:val="24"/>
        </w:rPr>
        <w:t xml:space="preserve">Stephanie Kilburn MSN, APRN, FNP-C, </w:t>
      </w:r>
      <w:proofErr w:type="spellStart"/>
      <w:r w:rsidRPr="00BD1782">
        <w:rPr>
          <w:rFonts w:ascii="Times New Roman" w:hAnsi="Times New Roman" w:cs="Times New Roman"/>
          <w:color w:val="auto"/>
          <w:sz w:val="24"/>
          <w:szCs w:val="24"/>
        </w:rPr>
        <w:t>DNPc</w:t>
      </w:r>
      <w:proofErr w:type="spellEnd"/>
    </w:p>
    <w:p w14:paraId="19234F2A" w14:textId="3E27850D" w:rsidR="001E4095" w:rsidRDefault="008924DF" w:rsidP="008924D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BD1782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1E4095">
        <w:rPr>
          <w:rFonts w:ascii="Times New Roman" w:hAnsi="Times New Roman" w:cs="Times New Roman"/>
          <w:color w:val="auto"/>
          <w:sz w:val="24"/>
          <w:szCs w:val="24"/>
        </w:rPr>
        <w:t xml:space="preserve">octor </w:t>
      </w:r>
      <w:r w:rsidR="00144823">
        <w:rPr>
          <w:rFonts w:ascii="Times New Roman" w:hAnsi="Times New Roman" w:cs="Times New Roman"/>
          <w:color w:val="auto"/>
          <w:sz w:val="24"/>
          <w:szCs w:val="24"/>
        </w:rPr>
        <w:t>of</w:t>
      </w:r>
      <w:r w:rsidR="001E4095">
        <w:rPr>
          <w:rFonts w:ascii="Times New Roman" w:hAnsi="Times New Roman" w:cs="Times New Roman"/>
          <w:color w:val="auto"/>
          <w:sz w:val="24"/>
          <w:szCs w:val="24"/>
        </w:rPr>
        <w:t xml:space="preserve"> Nursing Practice Candidate</w:t>
      </w:r>
    </w:p>
    <w:p w14:paraId="53B68E13" w14:textId="7DD33CD2" w:rsidR="008924DF" w:rsidRPr="00BD1782" w:rsidRDefault="008924DF" w:rsidP="008924D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BD1782">
        <w:rPr>
          <w:rFonts w:ascii="Times New Roman" w:hAnsi="Times New Roman" w:cs="Times New Roman"/>
          <w:color w:val="auto"/>
          <w:sz w:val="24"/>
          <w:szCs w:val="24"/>
        </w:rPr>
        <w:t>Old Dominion University</w:t>
      </w:r>
    </w:p>
    <w:p w14:paraId="15FC4967" w14:textId="172F6C6E" w:rsidR="00F62EB8" w:rsidRPr="003C500C" w:rsidRDefault="00875C40" w:rsidP="008924D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hyperlink r:id="rId13" w:history="1">
        <w:r w:rsidR="008924DF" w:rsidRPr="007A71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skilb001@odu.edu</w:t>
        </w:r>
      </w:hyperlink>
    </w:p>
    <w:p w14:paraId="1B6860B8" w14:textId="0F05A5D4" w:rsidR="00B64FB0" w:rsidRPr="00BD1782" w:rsidRDefault="008924DF" w:rsidP="00A34EF6">
      <w:pPr>
        <w:spacing w:after="0"/>
        <w:rPr>
          <w:color w:val="auto"/>
        </w:rPr>
      </w:pPr>
      <w:r w:rsidRPr="00BD1782">
        <w:rPr>
          <w:rFonts w:ascii="Times New Roman" w:hAnsi="Times New Roman" w:cs="Times New Roman"/>
          <w:color w:val="auto"/>
          <w:sz w:val="24"/>
          <w:szCs w:val="24"/>
        </w:rPr>
        <w:t>518-414-8325</w:t>
      </w:r>
    </w:p>
    <w:sectPr w:rsidR="00B64FB0" w:rsidRPr="00BD1782">
      <w:footerReference w:type="default" r:id="rId14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4AF69" w14:textId="77777777" w:rsidR="00875C40" w:rsidRDefault="00875C40">
      <w:r>
        <w:separator/>
      </w:r>
    </w:p>
    <w:p w14:paraId="7E6A13DA" w14:textId="77777777" w:rsidR="00875C40" w:rsidRDefault="00875C40"/>
  </w:endnote>
  <w:endnote w:type="continuationSeparator" w:id="0">
    <w:p w14:paraId="7DE42190" w14:textId="77777777" w:rsidR="00875C40" w:rsidRDefault="00875C40">
      <w:r>
        <w:continuationSeparator/>
      </w:r>
    </w:p>
    <w:p w14:paraId="33E88F58" w14:textId="77777777" w:rsidR="00875C40" w:rsidRDefault="00875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69D06" w14:textId="77777777" w:rsidR="0029246B" w:rsidRDefault="005873C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05B4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5CAA6" w14:textId="77777777" w:rsidR="00875C40" w:rsidRDefault="00875C40">
      <w:r>
        <w:separator/>
      </w:r>
    </w:p>
    <w:p w14:paraId="1F4C109B" w14:textId="77777777" w:rsidR="00875C40" w:rsidRDefault="00875C40"/>
  </w:footnote>
  <w:footnote w:type="continuationSeparator" w:id="0">
    <w:p w14:paraId="7B9D43C2" w14:textId="77777777" w:rsidR="00875C40" w:rsidRDefault="00875C40">
      <w:r>
        <w:continuationSeparator/>
      </w:r>
    </w:p>
    <w:p w14:paraId="5B3D7118" w14:textId="77777777" w:rsidR="00875C40" w:rsidRDefault="00875C40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MjEwMjUGAiMjSyUdpeDU4uLM/DyQAtNaANDD2WIsAAAA"/>
  </w:docVars>
  <w:rsids>
    <w:rsidRoot w:val="002E623A"/>
    <w:rsid w:val="00022C5A"/>
    <w:rsid w:val="00026FB7"/>
    <w:rsid w:val="00055E38"/>
    <w:rsid w:val="00063BA1"/>
    <w:rsid w:val="001128E2"/>
    <w:rsid w:val="00144823"/>
    <w:rsid w:val="001C386C"/>
    <w:rsid w:val="001C4843"/>
    <w:rsid w:val="001C5F1C"/>
    <w:rsid w:val="001E4095"/>
    <w:rsid w:val="0029246B"/>
    <w:rsid w:val="002E623A"/>
    <w:rsid w:val="002F4193"/>
    <w:rsid w:val="00305F41"/>
    <w:rsid w:val="00334227"/>
    <w:rsid w:val="003C500C"/>
    <w:rsid w:val="00423E5F"/>
    <w:rsid w:val="0049498B"/>
    <w:rsid w:val="004D721C"/>
    <w:rsid w:val="005873CB"/>
    <w:rsid w:val="00597A2E"/>
    <w:rsid w:val="005D5B99"/>
    <w:rsid w:val="00650A05"/>
    <w:rsid w:val="006731C5"/>
    <w:rsid w:val="0068371D"/>
    <w:rsid w:val="006E5A82"/>
    <w:rsid w:val="00705B4D"/>
    <w:rsid w:val="007A71B2"/>
    <w:rsid w:val="007C0FD8"/>
    <w:rsid w:val="007C7BED"/>
    <w:rsid w:val="008713DE"/>
    <w:rsid w:val="00875C40"/>
    <w:rsid w:val="008924DF"/>
    <w:rsid w:val="008F1011"/>
    <w:rsid w:val="008F6F9A"/>
    <w:rsid w:val="00904881"/>
    <w:rsid w:val="0098085C"/>
    <w:rsid w:val="00A34EF6"/>
    <w:rsid w:val="00A457B9"/>
    <w:rsid w:val="00AA0ED6"/>
    <w:rsid w:val="00B03D08"/>
    <w:rsid w:val="00B60A77"/>
    <w:rsid w:val="00B64FB0"/>
    <w:rsid w:val="00BC2A68"/>
    <w:rsid w:val="00BC6100"/>
    <w:rsid w:val="00BD1782"/>
    <w:rsid w:val="00C109C3"/>
    <w:rsid w:val="00CC2ED0"/>
    <w:rsid w:val="00D0573A"/>
    <w:rsid w:val="00D31464"/>
    <w:rsid w:val="00D468B9"/>
    <w:rsid w:val="00DE7FAD"/>
    <w:rsid w:val="00EA7613"/>
    <w:rsid w:val="00EE4C3B"/>
    <w:rsid w:val="00F55CAD"/>
    <w:rsid w:val="00F62EB8"/>
    <w:rsid w:val="00F83493"/>
    <w:rsid w:val="00F9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6236"/>
  <w15:chartTrackingRefBased/>
  <w15:docId w15:val="{C9B7D803-4210-4AE2-A0D3-34D99AF2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character" w:styleId="Hyperlink">
    <w:name w:val="Hyperlink"/>
    <w:basedOn w:val="DefaultParagraphFont"/>
    <w:uiPriority w:val="99"/>
    <w:unhideWhenUsed/>
    <w:rsid w:val="00F62EB8"/>
    <w:rPr>
      <w:color w:val="5F5F5F" w:themeColor="hyperlink"/>
      <w:u w:val="single"/>
    </w:rPr>
  </w:style>
  <w:style w:type="character" w:customStyle="1" w:styleId="None">
    <w:name w:val="None"/>
    <w:rsid w:val="001128E2"/>
  </w:style>
  <w:style w:type="character" w:customStyle="1" w:styleId="Hyperlink0">
    <w:name w:val="Hyperlink.0"/>
    <w:basedOn w:val="None"/>
    <w:rsid w:val="001128E2"/>
    <w:rPr>
      <w:color w:val="000000"/>
      <w:u w:val="none"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2ED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B4D"/>
    <w:pPr>
      <w:spacing w:after="0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B4D"/>
    <w:rPr>
      <w:rFonts w:ascii="Times New Roman" w:hAnsi="Times New Roman" w:cs="Times New Roman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5B4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B4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B4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B4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B4D"/>
    <w:rPr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rutleg@odu.edu" TargetMode="External"/><Relationship Id="rId12" Type="http://schemas.openxmlformats.org/officeDocument/2006/relationships/hyperlink" Target="mailto:tvandeca@odu.edu" TargetMode="External"/><Relationship Id="rId13" Type="http://schemas.openxmlformats.org/officeDocument/2006/relationships/hyperlink" Target="mailto:skilb001@odu.edu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skilb001@odu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rt%20One\AppData\Roaming\Microsoft\Templates\Cover%20letter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312 Farmington Ave, Bristol, CT 06010</CompanyAddress>
  <CompanyPhone>518-414-8325</CompanyPhone>
  <CompanyFax/>
  <CompanyEmail>skilb001@odu.edu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6CC609-D337-4099-9D4F-C40080298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A18A3-30EE-F74E-9B78-90D30A06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C:\Users\Smart One\AppData\Roaming\Microsoft\Templates\Cover letter.dotx</Template>
  <TotalTime>0</TotalTime>
  <Pages>1</Pages>
  <Words>333</Words>
  <Characters>1900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Smart One</dc:creator>
  <cp:keywords/>
  <cp:lastModifiedBy>Drummey, Megan E.</cp:lastModifiedBy>
  <cp:revision>2</cp:revision>
  <dcterms:created xsi:type="dcterms:W3CDTF">2020-09-01T14:10:00Z</dcterms:created>
  <dcterms:modified xsi:type="dcterms:W3CDTF">2020-09-01T14:10:00Z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TC029196109991</vt:lpwstr>
  </property>
</Properties>
</file>