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D4401" w14:textId="6AD66CF5" w:rsidR="004F15F9" w:rsidRPr="000B5EB7" w:rsidRDefault="00BF4BE7" w:rsidP="00A16B24">
      <w:pPr>
        <w:jc w:val="center"/>
        <w:rPr>
          <w:rFonts w:cs="Times New Roman"/>
          <w:b/>
          <w:bCs/>
          <w:sz w:val="28"/>
          <w:szCs w:val="28"/>
        </w:rPr>
      </w:pPr>
      <w:r w:rsidRPr="000B5EB7">
        <w:rPr>
          <w:rFonts w:cs="Times New Roman"/>
          <w:b/>
          <w:bCs/>
          <w:sz w:val="28"/>
          <w:szCs w:val="28"/>
        </w:rPr>
        <w:t xml:space="preserve">BANPA </w:t>
      </w:r>
      <w:r w:rsidR="008C4C27">
        <w:rPr>
          <w:rFonts w:cs="Times New Roman"/>
          <w:b/>
          <w:bCs/>
          <w:sz w:val="28"/>
          <w:szCs w:val="28"/>
        </w:rPr>
        <w:t xml:space="preserve">Virtual </w:t>
      </w:r>
      <w:r w:rsidR="0051542E" w:rsidRPr="000B5EB7">
        <w:rPr>
          <w:rFonts w:cs="Times New Roman"/>
          <w:b/>
          <w:bCs/>
          <w:sz w:val="28"/>
          <w:szCs w:val="28"/>
        </w:rPr>
        <w:t xml:space="preserve">Business </w:t>
      </w:r>
      <w:r w:rsidRPr="000B5EB7">
        <w:rPr>
          <w:rFonts w:cs="Times New Roman"/>
          <w:b/>
          <w:bCs/>
          <w:sz w:val="28"/>
          <w:szCs w:val="28"/>
        </w:rPr>
        <w:t>Meeting</w:t>
      </w:r>
    </w:p>
    <w:p w14:paraId="4556C164" w14:textId="29B41B83" w:rsidR="00BF4BE7" w:rsidRPr="000B5EB7" w:rsidRDefault="00E577B7" w:rsidP="00A16B2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Wednesday </w:t>
      </w:r>
      <w:r w:rsidR="001B5EFE">
        <w:rPr>
          <w:rFonts w:cs="Times New Roman"/>
          <w:b/>
          <w:bCs/>
          <w:sz w:val="28"/>
          <w:szCs w:val="28"/>
        </w:rPr>
        <w:t>July 22</w:t>
      </w:r>
      <w:r w:rsidR="008C4C27">
        <w:rPr>
          <w:rFonts w:cs="Times New Roman"/>
          <w:b/>
          <w:bCs/>
          <w:sz w:val="28"/>
          <w:szCs w:val="28"/>
        </w:rPr>
        <w:t xml:space="preserve">, </w:t>
      </w:r>
      <w:r w:rsidR="00F95AA5" w:rsidRPr="000B5EB7">
        <w:rPr>
          <w:rFonts w:cs="Times New Roman"/>
          <w:b/>
          <w:bCs/>
          <w:sz w:val="28"/>
          <w:szCs w:val="28"/>
        </w:rPr>
        <w:t>2020</w:t>
      </w:r>
    </w:p>
    <w:p w14:paraId="49886D56" w14:textId="187AC6E2" w:rsidR="008C4C27" w:rsidRDefault="008C4C27" w:rsidP="00A16B2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6:30 pm</w:t>
      </w:r>
      <w:r w:rsidR="00A16B24">
        <w:rPr>
          <w:rFonts w:cs="Times New Roman"/>
          <w:b/>
          <w:bCs/>
          <w:sz w:val="28"/>
          <w:szCs w:val="28"/>
        </w:rPr>
        <w:t xml:space="preserve"> CST</w:t>
      </w:r>
    </w:p>
    <w:p w14:paraId="7DCD83EA" w14:textId="7883FAAE" w:rsidR="00A16B24" w:rsidRDefault="00A16B24" w:rsidP="00A16B24">
      <w:pPr>
        <w:jc w:val="center"/>
        <w:rPr>
          <w:rFonts w:cs="Times New Roman"/>
          <w:b/>
          <w:bCs/>
          <w:sz w:val="28"/>
          <w:szCs w:val="28"/>
        </w:rPr>
      </w:pPr>
      <w:r w:rsidRPr="000B5EB7">
        <w:rPr>
          <w:rFonts w:cs="Times New Roman"/>
          <w:b/>
          <w:bCs/>
          <w:sz w:val="28"/>
          <w:szCs w:val="28"/>
        </w:rPr>
        <w:t>Agenda</w:t>
      </w:r>
    </w:p>
    <w:p w14:paraId="7A34E449" w14:textId="5A26C71E" w:rsidR="00721E3C" w:rsidRDefault="00721E3C" w:rsidP="00A16B24">
      <w:pPr>
        <w:jc w:val="center"/>
        <w:rPr>
          <w:rFonts w:cs="Times New Roman"/>
          <w:b/>
          <w:bCs/>
          <w:sz w:val="28"/>
          <w:szCs w:val="28"/>
        </w:rPr>
      </w:pPr>
    </w:p>
    <w:p w14:paraId="6958B37F" w14:textId="77777777" w:rsidR="00721E3C" w:rsidRPr="009F6C16" w:rsidRDefault="00721E3C" w:rsidP="00721E3C">
      <w:pPr>
        <w:pStyle w:val="NormalWeb"/>
        <w:shd w:val="clear" w:color="auto" w:fill="FFFFFF"/>
        <w:spacing w:before="0" w:beforeAutospacing="0" w:after="60" w:afterAutospacing="0"/>
        <w:rPr>
          <w:color w:val="343537"/>
        </w:rPr>
      </w:pPr>
      <w:r w:rsidRPr="009F6C16">
        <w:rPr>
          <w:rStyle w:val="Strong"/>
          <w:color w:val="000000"/>
        </w:rPr>
        <w:t>Zoom Information:</w:t>
      </w:r>
    </w:p>
    <w:p w14:paraId="2D02DA3C" w14:textId="7EB00038" w:rsidR="00A16B24" w:rsidRPr="009F6C16" w:rsidRDefault="00721E3C" w:rsidP="00721E3C">
      <w:pPr>
        <w:pStyle w:val="NormalWeb"/>
        <w:shd w:val="clear" w:color="auto" w:fill="FFFFFF"/>
        <w:spacing w:before="0" w:beforeAutospacing="0" w:after="0" w:afterAutospacing="0"/>
        <w:rPr>
          <w:color w:val="343537"/>
        </w:rPr>
      </w:pPr>
      <w:r>
        <w:rPr>
          <w:rStyle w:val="Strong"/>
          <w:color w:val="FF0000"/>
        </w:rPr>
        <w:t>Online:</w:t>
      </w:r>
      <w:bookmarkStart w:id="0" w:name="_Hlk45733728"/>
      <w:r>
        <w:rPr>
          <w:rStyle w:val="Strong"/>
          <w:color w:val="FF0000"/>
        </w:rPr>
        <w:t xml:space="preserve"> </w:t>
      </w:r>
      <w:hyperlink r:id="rId5" w:history="1">
        <w:r w:rsidRPr="004346EF">
          <w:rPr>
            <w:rStyle w:val="Hyperlink"/>
            <w:shd w:val="clear" w:color="auto" w:fill="FFFFFF"/>
          </w:rPr>
          <w:t>https://southalabama.zoom.us/j/92601008036?pwd=VHowb1VjUEtMZzBOaXRzWndlK2lsZz09</w:t>
        </w:r>
      </w:hyperlink>
      <w:bookmarkEnd w:id="0"/>
      <w:r w:rsidR="00A16B24" w:rsidRPr="009F6C16">
        <w:rPr>
          <w:color w:val="343537"/>
        </w:rPr>
        <w:t xml:space="preserve"> </w:t>
      </w:r>
    </w:p>
    <w:p w14:paraId="617B0058" w14:textId="4DAC1C1E" w:rsidR="00A16B24" w:rsidRPr="009F6C16" w:rsidRDefault="00A16B24" w:rsidP="00721E3C">
      <w:pPr>
        <w:pStyle w:val="NormalWeb"/>
        <w:shd w:val="clear" w:color="auto" w:fill="FFFFFF"/>
        <w:spacing w:before="0" w:beforeAutospacing="0" w:after="0" w:afterAutospacing="0"/>
        <w:rPr>
          <w:color w:val="343537"/>
        </w:rPr>
      </w:pPr>
      <w:r w:rsidRPr="009F6C16">
        <w:rPr>
          <w:rStyle w:val="Strong"/>
          <w:color w:val="FF0000"/>
        </w:rPr>
        <w:t>Phone:</w:t>
      </w:r>
      <w:r w:rsidRPr="009F6C16">
        <w:rPr>
          <w:rStyle w:val="Strong"/>
          <w:color w:val="000000"/>
        </w:rPr>
        <w:t> </w:t>
      </w:r>
      <w:r w:rsidRPr="009F6C16">
        <w:rPr>
          <w:color w:val="000000"/>
        </w:rPr>
        <w:t xml:space="preserve">1 </w:t>
      </w:r>
      <w:r w:rsidRPr="009F6C16">
        <w:rPr>
          <w:color w:val="2D3B45"/>
          <w:shd w:val="clear" w:color="auto" w:fill="FFFFFF"/>
        </w:rPr>
        <w:t>312 626 6799</w:t>
      </w:r>
    </w:p>
    <w:p w14:paraId="46C913EC" w14:textId="77777777" w:rsidR="00A16B24" w:rsidRPr="009F6C16" w:rsidRDefault="00A16B24" w:rsidP="00721E3C">
      <w:pPr>
        <w:pStyle w:val="NormalWeb"/>
        <w:shd w:val="clear" w:color="auto" w:fill="FFFFFF"/>
        <w:spacing w:before="0" w:beforeAutospacing="0" w:after="0" w:afterAutospacing="0"/>
        <w:rPr>
          <w:color w:val="343537"/>
        </w:rPr>
      </w:pPr>
      <w:r w:rsidRPr="009F6C16">
        <w:rPr>
          <w:rStyle w:val="Strong"/>
          <w:color w:val="FF0000"/>
        </w:rPr>
        <w:t>Meeting ID:</w:t>
      </w:r>
      <w:r w:rsidRPr="009F6C16">
        <w:rPr>
          <w:color w:val="000000"/>
        </w:rPr>
        <w:t> </w:t>
      </w:r>
      <w:r w:rsidRPr="009F6C16">
        <w:rPr>
          <w:color w:val="2D3B45"/>
          <w:shd w:val="clear" w:color="auto" w:fill="FFFFFF"/>
        </w:rPr>
        <w:t>926 0100 8036</w:t>
      </w:r>
    </w:p>
    <w:p w14:paraId="0280D6C5" w14:textId="2B0E2A6A" w:rsidR="00640997" w:rsidRPr="00640997" w:rsidRDefault="00A16B24" w:rsidP="00721E3C">
      <w:pPr>
        <w:rPr>
          <w:rFonts w:cs="Times New Roman"/>
          <w:sz w:val="20"/>
          <w:szCs w:val="20"/>
          <w:shd w:val="clear" w:color="auto" w:fill="FFFFFF"/>
        </w:rPr>
      </w:pPr>
      <w:r w:rsidRPr="009F6C16">
        <w:rPr>
          <w:rStyle w:val="Strong"/>
          <w:rFonts w:cs="Times New Roman"/>
          <w:color w:val="FF0000"/>
          <w:szCs w:val="24"/>
        </w:rPr>
        <w:t>Password:</w:t>
      </w:r>
      <w:r w:rsidRPr="009F6C16">
        <w:rPr>
          <w:rFonts w:cs="Times New Roman"/>
          <w:color w:val="000000"/>
          <w:szCs w:val="24"/>
        </w:rPr>
        <w:t> banpa</w:t>
      </w:r>
    </w:p>
    <w:p w14:paraId="6A230B0A" w14:textId="77777777" w:rsidR="00FA3E04" w:rsidRPr="00FA3E04" w:rsidRDefault="00FA3E04" w:rsidP="00B22A78">
      <w:pPr>
        <w:tabs>
          <w:tab w:val="left" w:pos="720"/>
          <w:tab w:val="left" w:pos="8010"/>
          <w:tab w:val="right" w:pos="9270"/>
        </w:tabs>
        <w:rPr>
          <w:rFonts w:cs="Times New Roman"/>
          <w:sz w:val="20"/>
          <w:szCs w:val="20"/>
        </w:rPr>
      </w:pPr>
    </w:p>
    <w:p w14:paraId="5F2547B9" w14:textId="6284564A" w:rsidR="009C7DCF" w:rsidRPr="00744749" w:rsidRDefault="007C55F4" w:rsidP="008E67F7">
      <w:pPr>
        <w:tabs>
          <w:tab w:val="left" w:pos="7920"/>
        </w:tabs>
        <w:ind w:left="360" w:hanging="360"/>
        <w:rPr>
          <w:szCs w:val="24"/>
        </w:rPr>
      </w:pPr>
      <w:r w:rsidRPr="00744749">
        <w:rPr>
          <w:szCs w:val="24"/>
        </w:rPr>
        <w:t>I.</w:t>
      </w:r>
      <w:r w:rsidR="00DA4484">
        <w:rPr>
          <w:szCs w:val="24"/>
        </w:rPr>
        <w:tab/>
      </w:r>
      <w:r w:rsidR="00006BAB" w:rsidRPr="00744749">
        <w:rPr>
          <w:szCs w:val="24"/>
        </w:rPr>
        <w:t xml:space="preserve">Call to </w:t>
      </w:r>
      <w:r w:rsidR="00526743" w:rsidRPr="00744749">
        <w:rPr>
          <w:szCs w:val="24"/>
        </w:rPr>
        <w:t>O</w:t>
      </w:r>
      <w:r w:rsidR="00006BAB" w:rsidRPr="00744749">
        <w:rPr>
          <w:szCs w:val="24"/>
        </w:rPr>
        <w:t>rder</w:t>
      </w:r>
      <w:r w:rsidR="00F556E3" w:rsidRPr="00744749">
        <w:rPr>
          <w:szCs w:val="24"/>
        </w:rPr>
        <w:tab/>
      </w:r>
      <w:r w:rsidR="00F556E3" w:rsidRPr="00744749">
        <w:rPr>
          <w:szCs w:val="24"/>
        </w:rPr>
        <w:tab/>
        <w:t>Ke</w:t>
      </w:r>
      <w:r w:rsidR="00252A68" w:rsidRPr="00744749">
        <w:rPr>
          <w:szCs w:val="24"/>
        </w:rPr>
        <w:t>lly Stauter</w:t>
      </w:r>
    </w:p>
    <w:p w14:paraId="23FE0EA4" w14:textId="77777777" w:rsidR="007C55F4" w:rsidRPr="008E67F7" w:rsidRDefault="007C55F4" w:rsidP="00B22A78">
      <w:pPr>
        <w:rPr>
          <w:sz w:val="16"/>
          <w:szCs w:val="16"/>
        </w:rPr>
      </w:pPr>
    </w:p>
    <w:p w14:paraId="2CF3BEB6" w14:textId="196298F5" w:rsidR="00252A68" w:rsidRPr="00476727" w:rsidRDefault="00BF4BE7" w:rsidP="00105680">
      <w:pPr>
        <w:spacing w:line="264" w:lineRule="auto"/>
        <w:ind w:left="360" w:hanging="360"/>
        <w:rPr>
          <w:rFonts w:cs="Times New Roman"/>
          <w:szCs w:val="24"/>
        </w:rPr>
      </w:pPr>
      <w:r w:rsidRPr="00744749">
        <w:rPr>
          <w:szCs w:val="24"/>
        </w:rPr>
        <w:t>II.</w:t>
      </w:r>
      <w:r w:rsidR="00DA4484">
        <w:rPr>
          <w:szCs w:val="24"/>
        </w:rPr>
        <w:t xml:space="preserve">  </w:t>
      </w:r>
      <w:r w:rsidRPr="00744749">
        <w:rPr>
          <w:szCs w:val="24"/>
        </w:rPr>
        <w:t xml:space="preserve">President’s </w:t>
      </w:r>
      <w:r w:rsidR="00526743" w:rsidRPr="00744749">
        <w:rPr>
          <w:szCs w:val="24"/>
        </w:rPr>
        <w:t>R</w:t>
      </w:r>
      <w:r w:rsidRPr="00744749">
        <w:rPr>
          <w:szCs w:val="24"/>
        </w:rPr>
        <w:t>epor</w:t>
      </w:r>
      <w:r w:rsidRPr="00476727">
        <w:rPr>
          <w:rFonts w:cs="Times New Roman"/>
          <w:szCs w:val="24"/>
        </w:rPr>
        <w:t>t</w:t>
      </w:r>
      <w:r w:rsidR="00F556E3" w:rsidRPr="00476727">
        <w:rPr>
          <w:rFonts w:cs="Times New Roman"/>
          <w:szCs w:val="24"/>
        </w:rPr>
        <w:tab/>
      </w:r>
      <w:r w:rsidR="00F556E3" w:rsidRPr="00476727">
        <w:rPr>
          <w:rFonts w:cs="Times New Roman"/>
          <w:szCs w:val="24"/>
        </w:rPr>
        <w:tab/>
      </w:r>
      <w:r w:rsidR="00F556E3" w:rsidRPr="00476727">
        <w:rPr>
          <w:rFonts w:cs="Times New Roman"/>
          <w:szCs w:val="24"/>
        </w:rPr>
        <w:tab/>
      </w:r>
      <w:r w:rsidR="00F556E3" w:rsidRPr="00476727">
        <w:rPr>
          <w:rFonts w:cs="Times New Roman"/>
          <w:szCs w:val="24"/>
        </w:rPr>
        <w:tab/>
      </w:r>
      <w:r w:rsidR="00F556E3" w:rsidRPr="00476727">
        <w:rPr>
          <w:rFonts w:cs="Times New Roman"/>
          <w:szCs w:val="24"/>
        </w:rPr>
        <w:tab/>
      </w:r>
      <w:r w:rsidR="00F556E3" w:rsidRPr="00476727">
        <w:rPr>
          <w:rFonts w:cs="Times New Roman"/>
          <w:szCs w:val="24"/>
        </w:rPr>
        <w:tab/>
      </w:r>
      <w:r w:rsidR="00F556E3" w:rsidRPr="00476727">
        <w:rPr>
          <w:rFonts w:cs="Times New Roman"/>
          <w:szCs w:val="24"/>
        </w:rPr>
        <w:tab/>
      </w:r>
      <w:r w:rsidR="00DA4484" w:rsidRPr="00476727">
        <w:rPr>
          <w:rFonts w:cs="Times New Roman"/>
          <w:szCs w:val="24"/>
        </w:rPr>
        <w:tab/>
      </w:r>
      <w:r w:rsidR="00F556E3" w:rsidRPr="00476727">
        <w:rPr>
          <w:rFonts w:cs="Times New Roman"/>
          <w:szCs w:val="24"/>
        </w:rPr>
        <w:tab/>
      </w:r>
      <w:r w:rsidR="00765621">
        <w:rPr>
          <w:rFonts w:cs="Times New Roman"/>
          <w:szCs w:val="24"/>
        </w:rPr>
        <w:t xml:space="preserve">            </w:t>
      </w:r>
      <w:r w:rsidR="00252A68" w:rsidRPr="00476727">
        <w:rPr>
          <w:rFonts w:cs="Times New Roman"/>
          <w:szCs w:val="24"/>
        </w:rPr>
        <w:t>Kelly Stauter</w:t>
      </w:r>
    </w:p>
    <w:p w14:paraId="57A67DB3" w14:textId="77777777" w:rsidR="00426984" w:rsidRDefault="00426984" w:rsidP="006D7E54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color w:val="3F3F3F"/>
        </w:rPr>
        <w:t>BANPA membership update</w:t>
      </w:r>
    </w:p>
    <w:p w14:paraId="1EFDEEB7" w14:textId="7DA5AB38" w:rsidR="00476727" w:rsidRPr="00476727" w:rsidRDefault="00476727" w:rsidP="006D7E54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F3F3F"/>
        </w:rPr>
      </w:pPr>
      <w:r w:rsidRPr="00476727">
        <w:rPr>
          <w:color w:val="3F3F3F"/>
        </w:rPr>
        <w:t xml:space="preserve">2020 NPAA Annual Conference canceled due to COVID-19  </w:t>
      </w:r>
    </w:p>
    <w:p w14:paraId="1EAA428B" w14:textId="400D0C2B" w:rsidR="001C1649" w:rsidRDefault="00476727" w:rsidP="008E67F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C1649">
        <w:rPr>
          <w:color w:val="000000"/>
        </w:rPr>
        <w:t xml:space="preserve">2021 </w:t>
      </w:r>
      <w:r w:rsidR="009C7DCF" w:rsidRPr="001C1649">
        <w:rPr>
          <w:color w:val="000000"/>
        </w:rPr>
        <w:t xml:space="preserve">NPAA </w:t>
      </w:r>
      <w:r w:rsidRPr="001C1649">
        <w:rPr>
          <w:color w:val="000000"/>
        </w:rPr>
        <w:t>A</w:t>
      </w:r>
      <w:r w:rsidR="009C7DCF" w:rsidRPr="001C1649">
        <w:rPr>
          <w:color w:val="000000"/>
        </w:rPr>
        <w:t xml:space="preserve">nnual </w:t>
      </w:r>
      <w:r w:rsidRPr="001C1649">
        <w:rPr>
          <w:color w:val="000000"/>
        </w:rPr>
        <w:t>C</w:t>
      </w:r>
      <w:r w:rsidR="009C7DCF" w:rsidRPr="001C1649">
        <w:rPr>
          <w:color w:val="000000"/>
        </w:rPr>
        <w:t>onference</w:t>
      </w:r>
      <w:r w:rsidRPr="001C1649">
        <w:rPr>
          <w:color w:val="000000"/>
        </w:rPr>
        <w:t xml:space="preserve"> in </w:t>
      </w:r>
      <w:r w:rsidR="009C7DCF" w:rsidRPr="001C1649">
        <w:rPr>
          <w:color w:val="000000"/>
        </w:rPr>
        <w:t>Mobile</w:t>
      </w:r>
      <w:r w:rsidR="00E577B7">
        <w:rPr>
          <w:color w:val="000000"/>
        </w:rPr>
        <w:t xml:space="preserve"> – p</w:t>
      </w:r>
      <w:r w:rsidRPr="001C1649">
        <w:rPr>
          <w:color w:val="000000"/>
        </w:rPr>
        <w:t>ending</w:t>
      </w:r>
    </w:p>
    <w:p w14:paraId="345E0B19" w14:textId="4391D5C2" w:rsidR="007843C9" w:rsidRPr="00476727" w:rsidRDefault="007843C9" w:rsidP="00765621">
      <w:pPr>
        <w:pStyle w:val="ListParagraph"/>
        <w:numPr>
          <w:ilvl w:val="0"/>
          <w:numId w:val="15"/>
        </w:numPr>
        <w:rPr>
          <w:rFonts w:cs="Times New Roman"/>
          <w:szCs w:val="24"/>
        </w:rPr>
      </w:pPr>
      <w:r w:rsidRPr="00476727">
        <w:rPr>
          <w:rFonts w:cs="Times New Roman"/>
          <w:szCs w:val="24"/>
        </w:rPr>
        <w:t xml:space="preserve">Meredith Davis nominated to serve as </w:t>
      </w:r>
      <w:r w:rsidR="008D57F2" w:rsidRPr="00476727">
        <w:rPr>
          <w:rFonts w:cs="Times New Roman"/>
          <w:szCs w:val="24"/>
        </w:rPr>
        <w:t xml:space="preserve">BANPA </w:t>
      </w:r>
      <w:r w:rsidRPr="00476727">
        <w:rPr>
          <w:rFonts w:cs="Times New Roman"/>
          <w:szCs w:val="24"/>
        </w:rPr>
        <w:t>president elect (July 2020 – July 2021)</w:t>
      </w:r>
    </w:p>
    <w:p w14:paraId="133E9B60" w14:textId="16DC7DC6" w:rsidR="00717012" w:rsidRPr="008E67F7" w:rsidRDefault="00717012" w:rsidP="00B22A78">
      <w:pPr>
        <w:ind w:left="446" w:hanging="446"/>
        <w:rPr>
          <w:rFonts w:eastAsia="Times New Roman" w:cs="Times New Roman"/>
          <w:color w:val="000000"/>
          <w:sz w:val="16"/>
          <w:szCs w:val="16"/>
        </w:rPr>
      </w:pPr>
    </w:p>
    <w:p w14:paraId="304D8AE4" w14:textId="1EC92C97" w:rsidR="00765621" w:rsidRDefault="00BF4BE7" w:rsidP="00105680">
      <w:pPr>
        <w:ind w:left="360" w:hanging="360"/>
        <w:rPr>
          <w:rFonts w:cs="Times New Roman"/>
          <w:szCs w:val="24"/>
        </w:rPr>
      </w:pPr>
      <w:r w:rsidRPr="00476727">
        <w:rPr>
          <w:rFonts w:cs="Times New Roman"/>
          <w:szCs w:val="24"/>
        </w:rPr>
        <w:t>I</w:t>
      </w:r>
      <w:r w:rsidR="00F032D4" w:rsidRPr="00476727">
        <w:rPr>
          <w:rFonts w:cs="Times New Roman"/>
          <w:szCs w:val="24"/>
        </w:rPr>
        <w:t>II</w:t>
      </w:r>
      <w:r w:rsidRPr="00476727">
        <w:rPr>
          <w:rFonts w:cs="Times New Roman"/>
          <w:szCs w:val="24"/>
        </w:rPr>
        <w:t>.</w:t>
      </w:r>
      <w:r w:rsidR="00765621">
        <w:rPr>
          <w:rFonts w:cs="Times New Roman"/>
          <w:szCs w:val="24"/>
        </w:rPr>
        <w:t xml:space="preserve"> Executive Committee Report</w:t>
      </w:r>
      <w:r w:rsidR="00765621">
        <w:rPr>
          <w:rFonts w:cs="Times New Roman"/>
          <w:szCs w:val="24"/>
        </w:rPr>
        <w:tab/>
      </w:r>
      <w:r w:rsidR="00765621">
        <w:rPr>
          <w:rFonts w:cs="Times New Roman"/>
          <w:szCs w:val="24"/>
        </w:rPr>
        <w:tab/>
      </w:r>
      <w:r w:rsidR="00765621">
        <w:rPr>
          <w:rFonts w:cs="Times New Roman"/>
          <w:szCs w:val="24"/>
        </w:rPr>
        <w:tab/>
      </w:r>
      <w:r w:rsidR="00765621">
        <w:rPr>
          <w:rFonts w:cs="Times New Roman"/>
          <w:szCs w:val="24"/>
        </w:rPr>
        <w:tab/>
      </w:r>
      <w:r w:rsidR="00765621">
        <w:rPr>
          <w:rFonts w:cs="Times New Roman"/>
          <w:szCs w:val="24"/>
        </w:rPr>
        <w:tab/>
      </w:r>
      <w:r w:rsidR="00765621">
        <w:rPr>
          <w:rFonts w:cs="Times New Roman"/>
          <w:szCs w:val="24"/>
        </w:rPr>
        <w:tab/>
      </w:r>
      <w:r w:rsidR="00765621">
        <w:rPr>
          <w:rFonts w:cs="Times New Roman"/>
          <w:szCs w:val="24"/>
        </w:rPr>
        <w:tab/>
        <w:t xml:space="preserve">            Kelly Stauter</w:t>
      </w:r>
    </w:p>
    <w:p w14:paraId="1686A785" w14:textId="77777777" w:rsidR="00765621" w:rsidRPr="008E67F7" w:rsidRDefault="00765621" w:rsidP="00B22A78">
      <w:pPr>
        <w:ind w:left="360" w:hanging="360"/>
        <w:rPr>
          <w:rFonts w:cs="Times New Roman"/>
          <w:sz w:val="16"/>
          <w:szCs w:val="16"/>
        </w:rPr>
      </w:pPr>
    </w:p>
    <w:p w14:paraId="08616666" w14:textId="2CBD6BC3" w:rsidR="009028CB" w:rsidRPr="00476727" w:rsidRDefault="00765621" w:rsidP="00105680">
      <w:pPr>
        <w:ind w:left="360" w:hanging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IV. </w:t>
      </w:r>
      <w:r w:rsidRPr="00476727">
        <w:rPr>
          <w:rFonts w:cs="Times New Roman"/>
          <w:szCs w:val="24"/>
        </w:rPr>
        <w:t>Treasurer Report</w:t>
      </w:r>
      <w:r w:rsidRPr="00476727">
        <w:rPr>
          <w:rFonts w:cs="Times New Roman"/>
          <w:szCs w:val="24"/>
        </w:rPr>
        <w:tab/>
      </w:r>
      <w:r w:rsidR="00822D64" w:rsidRPr="00476727">
        <w:rPr>
          <w:rFonts w:cs="Times New Roman"/>
          <w:szCs w:val="24"/>
        </w:rPr>
        <w:tab/>
      </w:r>
      <w:r w:rsidR="00822D64" w:rsidRPr="00476727">
        <w:rPr>
          <w:rFonts w:cs="Times New Roman"/>
          <w:szCs w:val="24"/>
        </w:rPr>
        <w:tab/>
      </w:r>
      <w:r w:rsidR="00822D64" w:rsidRPr="00476727">
        <w:rPr>
          <w:rFonts w:cs="Times New Roman"/>
          <w:szCs w:val="24"/>
        </w:rPr>
        <w:tab/>
      </w:r>
      <w:r w:rsidR="00822D64" w:rsidRPr="00476727">
        <w:rPr>
          <w:rFonts w:cs="Times New Roman"/>
          <w:szCs w:val="24"/>
        </w:rPr>
        <w:tab/>
      </w:r>
      <w:r w:rsidR="00822D64" w:rsidRPr="00476727">
        <w:rPr>
          <w:rFonts w:cs="Times New Roman"/>
          <w:szCs w:val="24"/>
        </w:rPr>
        <w:tab/>
      </w:r>
      <w:r w:rsidR="00822D64" w:rsidRPr="00476727">
        <w:rPr>
          <w:rFonts w:cs="Times New Roman"/>
          <w:szCs w:val="24"/>
        </w:rPr>
        <w:tab/>
      </w:r>
      <w:r w:rsidR="00822D64" w:rsidRPr="00476727">
        <w:rPr>
          <w:rFonts w:cs="Times New Roman"/>
          <w:szCs w:val="24"/>
        </w:rPr>
        <w:tab/>
      </w:r>
      <w:r w:rsidR="00A96A34" w:rsidRPr="00476727">
        <w:rPr>
          <w:rFonts w:cs="Times New Roman"/>
          <w:szCs w:val="24"/>
        </w:rPr>
        <w:tab/>
      </w:r>
      <w:r w:rsidR="006D7E54">
        <w:rPr>
          <w:rFonts w:cs="Times New Roman"/>
          <w:szCs w:val="24"/>
        </w:rPr>
        <w:t xml:space="preserve">         </w:t>
      </w:r>
      <w:r w:rsidR="00BF4BE7" w:rsidRPr="00476727">
        <w:rPr>
          <w:rFonts w:cs="Times New Roman"/>
          <w:szCs w:val="24"/>
        </w:rPr>
        <w:t>Linda Fontenot</w:t>
      </w:r>
    </w:p>
    <w:p w14:paraId="60E0C784" w14:textId="2A52FFD3" w:rsidR="005D6C1E" w:rsidRPr="008E67F7" w:rsidRDefault="005D6C1E" w:rsidP="00B22A78">
      <w:pPr>
        <w:rPr>
          <w:rFonts w:cs="Times New Roman"/>
          <w:sz w:val="16"/>
          <w:szCs w:val="16"/>
        </w:rPr>
      </w:pPr>
    </w:p>
    <w:p w14:paraId="4D2D1892" w14:textId="43F9FEC1" w:rsidR="005D6C1E" w:rsidRPr="00476727" w:rsidRDefault="005D6C1E" w:rsidP="00105680">
      <w:pPr>
        <w:spacing w:line="264" w:lineRule="auto"/>
        <w:ind w:left="360" w:hanging="360"/>
        <w:rPr>
          <w:rFonts w:cs="Times New Roman"/>
          <w:szCs w:val="24"/>
        </w:rPr>
      </w:pPr>
      <w:r w:rsidRPr="00476727">
        <w:rPr>
          <w:rFonts w:cs="Times New Roman"/>
          <w:szCs w:val="24"/>
        </w:rPr>
        <w:t>V.</w:t>
      </w:r>
      <w:r w:rsidR="00DA4484" w:rsidRPr="00476727">
        <w:rPr>
          <w:rFonts w:cs="Times New Roman"/>
          <w:szCs w:val="24"/>
        </w:rPr>
        <w:t xml:space="preserve"> </w:t>
      </w:r>
      <w:r w:rsidRPr="00476727">
        <w:rPr>
          <w:rFonts w:cs="Times New Roman"/>
          <w:szCs w:val="24"/>
        </w:rPr>
        <w:t>Committee Report</w:t>
      </w:r>
    </w:p>
    <w:p w14:paraId="4767CF95" w14:textId="019701E5" w:rsidR="005D6C1E" w:rsidRPr="007843C9" w:rsidRDefault="005D6C1E" w:rsidP="00105680">
      <w:pPr>
        <w:pStyle w:val="ListParagraph"/>
        <w:numPr>
          <w:ilvl w:val="0"/>
          <w:numId w:val="10"/>
        </w:numPr>
        <w:spacing w:line="264" w:lineRule="auto"/>
        <w:contextualSpacing w:val="0"/>
        <w:rPr>
          <w:rFonts w:cs="Times New Roman"/>
          <w:szCs w:val="24"/>
        </w:rPr>
      </w:pPr>
      <w:r w:rsidRPr="00476727">
        <w:rPr>
          <w:rFonts w:cs="Times New Roman"/>
          <w:szCs w:val="24"/>
        </w:rPr>
        <w:t xml:space="preserve">Program </w:t>
      </w:r>
      <w:r w:rsidR="0051542E" w:rsidRPr="00476727">
        <w:rPr>
          <w:rFonts w:cs="Times New Roman"/>
          <w:szCs w:val="24"/>
        </w:rPr>
        <w:t>Committee</w:t>
      </w:r>
      <w:r w:rsidR="00822D64" w:rsidRPr="00476727">
        <w:rPr>
          <w:rFonts w:cs="Times New Roman"/>
          <w:szCs w:val="24"/>
        </w:rPr>
        <w:tab/>
      </w:r>
      <w:r w:rsidR="00822D64" w:rsidRPr="00476727">
        <w:rPr>
          <w:rFonts w:cs="Times New Roman"/>
          <w:szCs w:val="24"/>
        </w:rPr>
        <w:tab/>
      </w:r>
      <w:r w:rsidR="00822D64" w:rsidRPr="007843C9">
        <w:rPr>
          <w:rFonts w:cs="Times New Roman"/>
          <w:szCs w:val="24"/>
        </w:rPr>
        <w:tab/>
      </w:r>
      <w:r w:rsidR="00822D64" w:rsidRPr="007843C9">
        <w:rPr>
          <w:rFonts w:cs="Times New Roman"/>
          <w:szCs w:val="24"/>
        </w:rPr>
        <w:tab/>
      </w:r>
      <w:r w:rsidR="00822D64" w:rsidRPr="007843C9">
        <w:rPr>
          <w:rFonts w:cs="Times New Roman"/>
          <w:szCs w:val="24"/>
        </w:rPr>
        <w:tab/>
      </w:r>
      <w:r w:rsidR="00822D64" w:rsidRPr="007843C9">
        <w:rPr>
          <w:rFonts w:cs="Times New Roman"/>
          <w:szCs w:val="24"/>
        </w:rPr>
        <w:tab/>
      </w:r>
      <w:r w:rsidR="00822D64" w:rsidRPr="007843C9">
        <w:rPr>
          <w:rFonts w:cs="Times New Roman"/>
          <w:szCs w:val="24"/>
        </w:rPr>
        <w:tab/>
      </w:r>
      <w:r w:rsidR="00A96A34" w:rsidRPr="007843C9">
        <w:rPr>
          <w:rFonts w:cs="Times New Roman"/>
          <w:szCs w:val="24"/>
        </w:rPr>
        <w:tab/>
      </w:r>
      <w:r w:rsidR="006D7E54">
        <w:rPr>
          <w:rFonts w:cs="Times New Roman"/>
          <w:szCs w:val="24"/>
        </w:rPr>
        <w:t xml:space="preserve">           </w:t>
      </w:r>
      <w:r w:rsidR="00F026AD" w:rsidRPr="007843C9">
        <w:rPr>
          <w:rFonts w:cs="Times New Roman"/>
          <w:szCs w:val="24"/>
        </w:rPr>
        <w:t>Erin Peterson</w:t>
      </w:r>
    </w:p>
    <w:p w14:paraId="2640C87D" w14:textId="4BFF0D58" w:rsidR="006D7E54" w:rsidRPr="006D7E54" w:rsidRDefault="005D6C1E" w:rsidP="008E67F7">
      <w:pPr>
        <w:pStyle w:val="ListParagraph"/>
        <w:numPr>
          <w:ilvl w:val="0"/>
          <w:numId w:val="10"/>
        </w:numPr>
        <w:spacing w:line="264" w:lineRule="auto"/>
        <w:contextualSpacing w:val="0"/>
        <w:rPr>
          <w:rFonts w:cs="Times New Roman"/>
          <w:szCs w:val="24"/>
        </w:rPr>
      </w:pPr>
      <w:r w:rsidRPr="007843C9">
        <w:rPr>
          <w:rFonts w:cs="Times New Roman"/>
          <w:szCs w:val="24"/>
        </w:rPr>
        <w:t>Public Policy/Health Affairs Committee</w:t>
      </w:r>
      <w:r w:rsidR="00822D64" w:rsidRPr="007843C9">
        <w:rPr>
          <w:rFonts w:cs="Times New Roman"/>
          <w:szCs w:val="24"/>
        </w:rPr>
        <w:tab/>
      </w:r>
      <w:r w:rsidR="00822D64" w:rsidRPr="007843C9">
        <w:rPr>
          <w:rFonts w:cs="Times New Roman"/>
          <w:szCs w:val="24"/>
        </w:rPr>
        <w:tab/>
      </w:r>
      <w:r w:rsidR="00822D64" w:rsidRPr="007843C9">
        <w:rPr>
          <w:rFonts w:cs="Times New Roman"/>
          <w:szCs w:val="24"/>
        </w:rPr>
        <w:tab/>
      </w:r>
      <w:r w:rsidR="00822D64" w:rsidRPr="007843C9">
        <w:rPr>
          <w:rFonts w:cs="Times New Roman"/>
          <w:szCs w:val="24"/>
        </w:rPr>
        <w:tab/>
      </w:r>
      <w:r w:rsidR="00A96A34" w:rsidRPr="007843C9">
        <w:rPr>
          <w:rFonts w:cs="Times New Roman"/>
          <w:szCs w:val="24"/>
        </w:rPr>
        <w:tab/>
      </w:r>
      <w:r w:rsidR="006D7E54">
        <w:rPr>
          <w:rFonts w:cs="Times New Roman"/>
          <w:szCs w:val="24"/>
        </w:rPr>
        <w:t xml:space="preserve">         </w:t>
      </w:r>
      <w:r w:rsidR="002A6C5F" w:rsidRPr="007843C9">
        <w:rPr>
          <w:rFonts w:cs="Times New Roman"/>
          <w:szCs w:val="24"/>
        </w:rPr>
        <w:t>Jennifer Miller</w:t>
      </w:r>
    </w:p>
    <w:p w14:paraId="7EE24B49" w14:textId="4F98ABF5" w:rsidR="00DA4484" w:rsidRPr="007843C9" w:rsidRDefault="00556F03" w:rsidP="008E67F7">
      <w:pPr>
        <w:pStyle w:val="ListParagraph"/>
        <w:numPr>
          <w:ilvl w:val="0"/>
          <w:numId w:val="7"/>
        </w:numPr>
        <w:contextualSpacing w:val="0"/>
        <w:rPr>
          <w:rFonts w:cs="Times New Roman"/>
          <w:szCs w:val="24"/>
        </w:rPr>
      </w:pPr>
      <w:r w:rsidRPr="007843C9">
        <w:rPr>
          <w:rFonts w:cs="Times New Roman"/>
          <w:szCs w:val="24"/>
        </w:rPr>
        <w:t>Amy Younce</w:t>
      </w:r>
      <w:r w:rsidR="00303712" w:rsidRPr="007843C9">
        <w:rPr>
          <w:rFonts w:cs="Times New Roman"/>
          <w:szCs w:val="24"/>
        </w:rPr>
        <w:t xml:space="preserve"> n</w:t>
      </w:r>
      <w:r w:rsidRPr="007843C9">
        <w:rPr>
          <w:rFonts w:cs="Times New Roman"/>
          <w:szCs w:val="24"/>
        </w:rPr>
        <w:t>o</w:t>
      </w:r>
      <w:r w:rsidR="00303712" w:rsidRPr="007843C9">
        <w:rPr>
          <w:rFonts w:cs="Times New Roman"/>
          <w:szCs w:val="24"/>
        </w:rPr>
        <w:t>m</w:t>
      </w:r>
      <w:r w:rsidRPr="007843C9">
        <w:rPr>
          <w:rFonts w:cs="Times New Roman"/>
          <w:szCs w:val="24"/>
        </w:rPr>
        <w:t>i</w:t>
      </w:r>
      <w:r w:rsidR="00303712" w:rsidRPr="007843C9">
        <w:rPr>
          <w:rFonts w:cs="Times New Roman"/>
          <w:szCs w:val="24"/>
        </w:rPr>
        <w:t>n</w:t>
      </w:r>
      <w:r w:rsidRPr="007843C9">
        <w:rPr>
          <w:rFonts w:cs="Times New Roman"/>
          <w:szCs w:val="24"/>
        </w:rPr>
        <w:t xml:space="preserve">ated to serve </w:t>
      </w:r>
      <w:r w:rsidR="00303712" w:rsidRPr="007843C9">
        <w:rPr>
          <w:rFonts w:cs="Times New Roman"/>
          <w:szCs w:val="24"/>
        </w:rPr>
        <w:t xml:space="preserve">as </w:t>
      </w:r>
      <w:r w:rsidR="008D57F2">
        <w:rPr>
          <w:rFonts w:cs="Times New Roman"/>
          <w:szCs w:val="24"/>
        </w:rPr>
        <w:t xml:space="preserve">regional </w:t>
      </w:r>
      <w:r w:rsidR="00DA4484" w:rsidRPr="007843C9">
        <w:rPr>
          <w:rFonts w:cs="Times New Roman"/>
          <w:szCs w:val="24"/>
        </w:rPr>
        <w:t xml:space="preserve">representative </w:t>
      </w:r>
      <w:r w:rsidR="00303712" w:rsidRPr="007843C9">
        <w:rPr>
          <w:rFonts w:cs="Times New Roman"/>
          <w:szCs w:val="24"/>
        </w:rPr>
        <w:t xml:space="preserve">on the </w:t>
      </w:r>
      <w:r w:rsidR="00DA4484" w:rsidRPr="007843C9">
        <w:rPr>
          <w:rFonts w:cs="Times New Roman"/>
          <w:szCs w:val="24"/>
        </w:rPr>
        <w:t>F</w:t>
      </w:r>
      <w:r w:rsidR="008D57F2">
        <w:rPr>
          <w:rFonts w:cs="Times New Roman"/>
          <w:szCs w:val="24"/>
        </w:rPr>
        <w:t>PA</w:t>
      </w:r>
      <w:r w:rsidR="007843C9" w:rsidRPr="007843C9">
        <w:rPr>
          <w:rFonts w:cs="Times New Roman"/>
          <w:szCs w:val="24"/>
        </w:rPr>
        <w:t xml:space="preserve"> </w:t>
      </w:r>
      <w:r w:rsidR="00DA4484" w:rsidRPr="007843C9">
        <w:rPr>
          <w:rFonts w:cs="Times New Roman"/>
          <w:szCs w:val="24"/>
        </w:rPr>
        <w:t>Committee</w:t>
      </w:r>
      <w:r w:rsidR="00717012" w:rsidRPr="007843C9">
        <w:rPr>
          <w:rFonts w:cs="Times New Roman"/>
          <w:szCs w:val="24"/>
        </w:rPr>
        <w:t xml:space="preserve"> </w:t>
      </w:r>
    </w:p>
    <w:p w14:paraId="7C901E91" w14:textId="6E660664" w:rsidR="008D57F2" w:rsidRDefault="00303712" w:rsidP="00E577B7">
      <w:pPr>
        <w:pStyle w:val="ListParagraph"/>
        <w:numPr>
          <w:ilvl w:val="0"/>
          <w:numId w:val="7"/>
        </w:numPr>
        <w:contextualSpacing w:val="0"/>
        <w:rPr>
          <w:rFonts w:cs="Times New Roman"/>
          <w:szCs w:val="24"/>
        </w:rPr>
      </w:pPr>
      <w:r w:rsidRPr="007843C9">
        <w:rPr>
          <w:rFonts w:cs="Times New Roman"/>
          <w:color w:val="343537"/>
          <w:szCs w:val="24"/>
          <w:shd w:val="clear" w:color="auto" w:fill="FFFFFF"/>
        </w:rPr>
        <w:t xml:space="preserve">4-item questionnaire </w:t>
      </w:r>
      <w:r w:rsidR="00E577B7">
        <w:rPr>
          <w:rFonts w:cs="Times New Roman"/>
          <w:color w:val="343537"/>
          <w:szCs w:val="24"/>
          <w:shd w:val="clear" w:color="auto" w:fill="FFFFFF"/>
        </w:rPr>
        <w:t>disseminated</w:t>
      </w:r>
    </w:p>
    <w:p w14:paraId="6328A1CA" w14:textId="7C7F5E86" w:rsidR="006D7E54" w:rsidRPr="006D7E54" w:rsidRDefault="006D7E54" w:rsidP="008E67F7">
      <w:pPr>
        <w:pStyle w:val="ListParagraph"/>
        <w:numPr>
          <w:ilvl w:val="0"/>
          <w:numId w:val="10"/>
        </w:numPr>
        <w:spacing w:line="264" w:lineRule="auto"/>
        <w:contextualSpacing w:val="0"/>
        <w:rPr>
          <w:rFonts w:cs="Times New Roman"/>
          <w:szCs w:val="24"/>
        </w:rPr>
      </w:pPr>
      <w:r w:rsidRPr="008D57F2">
        <w:rPr>
          <w:rFonts w:cs="Times New Roman"/>
          <w:szCs w:val="24"/>
        </w:rPr>
        <w:t>Community Outreach Committee</w:t>
      </w:r>
      <w:r w:rsidRPr="008D57F2">
        <w:rPr>
          <w:rFonts w:cs="Times New Roman"/>
          <w:szCs w:val="24"/>
        </w:rPr>
        <w:tab/>
      </w:r>
      <w:r w:rsidRPr="008D57F2">
        <w:rPr>
          <w:rFonts w:cs="Times New Roman"/>
          <w:szCs w:val="24"/>
        </w:rPr>
        <w:tab/>
      </w:r>
      <w:r w:rsidRPr="008D57F2">
        <w:rPr>
          <w:rFonts w:cs="Times New Roman"/>
          <w:szCs w:val="24"/>
        </w:rPr>
        <w:tab/>
      </w:r>
      <w:r w:rsidRPr="008D57F2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    </w:t>
      </w:r>
      <w:r w:rsidRPr="008D57F2">
        <w:rPr>
          <w:rFonts w:cs="Times New Roman"/>
          <w:szCs w:val="24"/>
        </w:rPr>
        <w:t xml:space="preserve">Rebecca Graves/ Carmen May </w:t>
      </w:r>
    </w:p>
    <w:p w14:paraId="660DCD90" w14:textId="10DAC560" w:rsidR="006D7E54" w:rsidRDefault="00B12DA3" w:rsidP="00627DE1">
      <w:pPr>
        <w:pStyle w:val="ListParagraph"/>
        <w:numPr>
          <w:ilvl w:val="0"/>
          <w:numId w:val="19"/>
        </w:numPr>
        <w:spacing w:line="264" w:lineRule="auto"/>
        <w:ind w:left="1080"/>
        <w:contextualSpacing w:val="0"/>
        <w:rPr>
          <w:rFonts w:cs="Times New Roman"/>
          <w:szCs w:val="24"/>
        </w:rPr>
      </w:pPr>
      <w:r w:rsidRPr="00804C0F">
        <w:rPr>
          <w:rFonts w:cs="Times New Roman"/>
          <w:szCs w:val="24"/>
        </w:rPr>
        <w:t xml:space="preserve">Donated $1,000 to </w:t>
      </w:r>
      <w:proofErr w:type="spellStart"/>
      <w:r w:rsidR="007843C9" w:rsidRPr="00804C0F">
        <w:rPr>
          <w:rFonts w:cs="Times New Roman"/>
          <w:szCs w:val="24"/>
        </w:rPr>
        <w:t>Prodisee</w:t>
      </w:r>
      <w:proofErr w:type="spellEnd"/>
      <w:r w:rsidR="007843C9" w:rsidRPr="00804C0F">
        <w:rPr>
          <w:rFonts w:cs="Times New Roman"/>
          <w:szCs w:val="24"/>
        </w:rPr>
        <w:t xml:space="preserve"> Pantry and to Feeding the Gulf Coast </w:t>
      </w:r>
    </w:p>
    <w:p w14:paraId="0E92469D" w14:textId="0C68A199" w:rsidR="00765621" w:rsidRDefault="00765621" w:rsidP="008E67F7">
      <w:pPr>
        <w:pStyle w:val="ListParagraph"/>
        <w:numPr>
          <w:ilvl w:val="0"/>
          <w:numId w:val="10"/>
        </w:numPr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By-Laws Committee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Leigh Minchew</w:t>
      </w:r>
    </w:p>
    <w:p w14:paraId="250C3284" w14:textId="77777777" w:rsidR="00765621" w:rsidRPr="008E67F7" w:rsidRDefault="00765621" w:rsidP="008E67F7">
      <w:pPr>
        <w:pStyle w:val="ListParagraph"/>
        <w:ind w:left="0"/>
        <w:contextualSpacing w:val="0"/>
        <w:rPr>
          <w:rFonts w:cs="Times New Roman"/>
          <w:sz w:val="16"/>
          <w:szCs w:val="16"/>
        </w:rPr>
      </w:pPr>
    </w:p>
    <w:p w14:paraId="5A422814" w14:textId="0F4F2A10" w:rsidR="00765621" w:rsidRDefault="00765621" w:rsidP="00105680">
      <w:pPr>
        <w:pStyle w:val="ListParagraph"/>
        <w:ind w:left="0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VI. Old Business</w:t>
      </w:r>
      <w:r w:rsidR="008E67F7">
        <w:rPr>
          <w:rFonts w:cs="Times New Roman"/>
          <w:szCs w:val="24"/>
        </w:rPr>
        <w:t xml:space="preserve">      </w:t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  <w:t>Kelly Stauter</w:t>
      </w:r>
    </w:p>
    <w:p w14:paraId="47EB376E" w14:textId="77777777" w:rsidR="00765621" w:rsidRPr="008E67F7" w:rsidRDefault="00765621" w:rsidP="00765621">
      <w:pPr>
        <w:pStyle w:val="ListParagraph"/>
        <w:ind w:left="0"/>
        <w:rPr>
          <w:rFonts w:cs="Times New Roman"/>
          <w:sz w:val="16"/>
          <w:szCs w:val="16"/>
        </w:rPr>
      </w:pPr>
    </w:p>
    <w:p w14:paraId="255AE83E" w14:textId="79659FD2" w:rsidR="00B12DA3" w:rsidRDefault="00556F03" w:rsidP="00105680">
      <w:pPr>
        <w:spacing w:line="264" w:lineRule="auto"/>
        <w:rPr>
          <w:rFonts w:cs="Times New Roman"/>
          <w:szCs w:val="24"/>
        </w:rPr>
      </w:pPr>
      <w:r w:rsidRPr="007843C9">
        <w:rPr>
          <w:rFonts w:cs="Times New Roman"/>
          <w:szCs w:val="24"/>
        </w:rPr>
        <w:t>V</w:t>
      </w:r>
      <w:r w:rsidR="00765621">
        <w:rPr>
          <w:rFonts w:cs="Times New Roman"/>
          <w:szCs w:val="24"/>
        </w:rPr>
        <w:t>II</w:t>
      </w:r>
      <w:r w:rsidRPr="007843C9">
        <w:rPr>
          <w:rFonts w:cs="Times New Roman"/>
          <w:szCs w:val="24"/>
        </w:rPr>
        <w:t xml:space="preserve">. </w:t>
      </w:r>
      <w:r w:rsidR="007843C9">
        <w:rPr>
          <w:rFonts w:cs="Times New Roman"/>
          <w:szCs w:val="24"/>
        </w:rPr>
        <w:t>New</w:t>
      </w:r>
      <w:r w:rsidRPr="007843C9">
        <w:rPr>
          <w:rFonts w:cs="Times New Roman"/>
          <w:szCs w:val="24"/>
        </w:rPr>
        <w:t xml:space="preserve"> Business</w:t>
      </w:r>
      <w:r w:rsidR="008E67F7">
        <w:rPr>
          <w:rFonts w:cs="Times New Roman"/>
          <w:szCs w:val="24"/>
        </w:rPr>
        <w:t xml:space="preserve">      </w:t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  <w:t>Kelly Stauter</w:t>
      </w:r>
    </w:p>
    <w:p w14:paraId="2B0F3126" w14:textId="1141E81A" w:rsidR="00765621" w:rsidRDefault="00765621" w:rsidP="00765621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Member vote: upgrade BANPA membership management system</w:t>
      </w:r>
    </w:p>
    <w:p w14:paraId="2871E0A0" w14:textId="390BB7CC" w:rsidR="00E577B7" w:rsidRPr="00E577B7" w:rsidRDefault="00E577B7" w:rsidP="00E577B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6031">
        <w:rPr>
          <w:color w:val="2D3B45"/>
          <w:shd w:val="clear" w:color="auto" w:fill="FFFFFF"/>
        </w:rPr>
        <w:t>Election of officers (treasurer, CE coordinator, historian)</w:t>
      </w:r>
    </w:p>
    <w:p w14:paraId="7155B93E" w14:textId="0C376106" w:rsidR="00765621" w:rsidRDefault="00765621" w:rsidP="00765621">
      <w:pPr>
        <w:pStyle w:val="ListParagraph"/>
        <w:numPr>
          <w:ilvl w:val="0"/>
          <w:numId w:val="1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Welcome Angela Cobb to serve as BANPA president (July 2020 – July 2021) </w:t>
      </w:r>
    </w:p>
    <w:p w14:paraId="5C75C3CA" w14:textId="77777777" w:rsidR="008E67F7" w:rsidRPr="008E67F7" w:rsidRDefault="008E67F7" w:rsidP="008E67F7">
      <w:pPr>
        <w:pStyle w:val="ListParagraph"/>
        <w:rPr>
          <w:rFonts w:cs="Times New Roman"/>
          <w:sz w:val="16"/>
          <w:szCs w:val="16"/>
        </w:rPr>
      </w:pPr>
    </w:p>
    <w:p w14:paraId="43EC2FFF" w14:textId="28A87916" w:rsidR="00765621" w:rsidRDefault="00765621" w:rsidP="00105680">
      <w:pPr>
        <w:spacing w:line="264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="00105680">
        <w:rPr>
          <w:rFonts w:cs="Times New Roman"/>
          <w:szCs w:val="24"/>
        </w:rPr>
        <w:t>II</w:t>
      </w:r>
      <w:r>
        <w:rPr>
          <w:rFonts w:cs="Times New Roman"/>
          <w:szCs w:val="24"/>
        </w:rPr>
        <w:t>I. Announcem</w:t>
      </w:r>
      <w:r w:rsidR="008E67F7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nts</w:t>
      </w:r>
      <w:r w:rsidR="008E67F7">
        <w:rPr>
          <w:rFonts w:cs="Times New Roman"/>
          <w:szCs w:val="24"/>
        </w:rPr>
        <w:t xml:space="preserve">      </w:t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</w:r>
      <w:r w:rsidR="008E67F7">
        <w:rPr>
          <w:rFonts w:cs="Times New Roman"/>
          <w:szCs w:val="24"/>
        </w:rPr>
        <w:tab/>
        <w:t>Kelly Stauter</w:t>
      </w:r>
    </w:p>
    <w:p w14:paraId="60B8D87F" w14:textId="72F2FBE6" w:rsidR="008E67F7" w:rsidRPr="00534C7F" w:rsidRDefault="008E67F7" w:rsidP="007427C1">
      <w:pPr>
        <w:pStyle w:val="NoSpacing"/>
        <w:numPr>
          <w:ilvl w:val="0"/>
          <w:numId w:val="18"/>
        </w:numPr>
        <w:rPr>
          <w:rFonts w:cs="Times New Roman"/>
          <w:szCs w:val="24"/>
        </w:rPr>
      </w:pPr>
      <w:r w:rsidRPr="00534C7F">
        <w:rPr>
          <w:rFonts w:cs="Times New Roman"/>
          <w:szCs w:val="24"/>
        </w:rPr>
        <w:t>Job opportunities</w:t>
      </w:r>
      <w:r w:rsidR="00534C7F" w:rsidRPr="00534C7F">
        <w:rPr>
          <w:rFonts w:cs="Times New Roman"/>
          <w:szCs w:val="24"/>
        </w:rPr>
        <w:t>/</w:t>
      </w:r>
      <w:r w:rsidRPr="00534C7F">
        <w:rPr>
          <w:rFonts w:cs="Times New Roman"/>
          <w:szCs w:val="24"/>
        </w:rPr>
        <w:t>CE opportunities</w:t>
      </w:r>
    </w:p>
    <w:p w14:paraId="7E4220FE" w14:textId="77777777" w:rsidR="008E67F7" w:rsidRDefault="008E67F7" w:rsidP="008E67F7">
      <w:pPr>
        <w:pStyle w:val="NoSpacing"/>
        <w:numPr>
          <w:ilvl w:val="0"/>
          <w:numId w:val="18"/>
        </w:numPr>
        <w:rPr>
          <w:rFonts w:cs="Times New Roman"/>
          <w:szCs w:val="24"/>
        </w:rPr>
      </w:pPr>
      <w:r w:rsidRPr="008D3D72">
        <w:rPr>
          <w:rFonts w:cs="Times New Roman"/>
          <w:szCs w:val="24"/>
        </w:rPr>
        <w:t>Volunteer opportunities</w:t>
      </w:r>
    </w:p>
    <w:p w14:paraId="6DA478A7" w14:textId="15D3ED45" w:rsidR="008E67F7" w:rsidRPr="008D3D72" w:rsidRDefault="008E67F7" w:rsidP="008E67F7">
      <w:pPr>
        <w:pStyle w:val="NoSpacing"/>
        <w:numPr>
          <w:ilvl w:val="0"/>
          <w:numId w:val="18"/>
        </w:numPr>
        <w:rPr>
          <w:rFonts w:cs="Times New Roman"/>
          <w:szCs w:val="24"/>
        </w:rPr>
      </w:pPr>
      <w:r w:rsidRPr="008D3D72">
        <w:rPr>
          <w:rFonts w:cs="Times New Roman"/>
          <w:szCs w:val="24"/>
        </w:rPr>
        <w:t>Other</w:t>
      </w:r>
    </w:p>
    <w:p w14:paraId="63D2536E" w14:textId="4446B554" w:rsidR="00B12DA3" w:rsidRPr="007843C9" w:rsidRDefault="00B12DA3" w:rsidP="00105680">
      <w:pPr>
        <w:contextualSpacing/>
        <w:rPr>
          <w:rFonts w:cs="Times New Roman"/>
          <w:szCs w:val="24"/>
        </w:rPr>
      </w:pPr>
    </w:p>
    <w:p w14:paraId="0D741395" w14:textId="1AABADFB" w:rsidR="00640997" w:rsidRDefault="00627DE1" w:rsidP="008E67F7">
      <w:pPr>
        <w:contextualSpacing/>
        <w:rPr>
          <w:rFonts w:ascii="Open Sans" w:hAnsi="Open Sans"/>
          <w:color w:val="000000"/>
          <w:shd w:val="clear" w:color="auto" w:fill="FFFFFF"/>
        </w:rPr>
      </w:pPr>
      <w:hyperlink r:id="rId6" w:history="1">
        <w:r w:rsidR="006D7E54" w:rsidRPr="006D7E54">
          <w:rPr>
            <w:rStyle w:val="Hyperlink"/>
            <w:b/>
            <w:bCs/>
            <w:szCs w:val="24"/>
          </w:rPr>
          <w:t xml:space="preserve">CDC </w:t>
        </w:r>
        <w:r w:rsidR="00744749" w:rsidRPr="006D7E54">
          <w:rPr>
            <w:rStyle w:val="Hyperlink"/>
            <w:b/>
            <w:bCs/>
            <w:szCs w:val="24"/>
          </w:rPr>
          <w:t xml:space="preserve">COVID-19 </w:t>
        </w:r>
        <w:r w:rsidR="006D7E54" w:rsidRPr="006D7E54">
          <w:rPr>
            <w:rStyle w:val="Hyperlink"/>
            <w:b/>
            <w:bCs/>
            <w:szCs w:val="24"/>
          </w:rPr>
          <w:t>One-Stop Shop Toolkits</w:t>
        </w:r>
      </w:hyperlink>
    </w:p>
    <w:p w14:paraId="1C58DC38" w14:textId="77777777" w:rsidR="00640997" w:rsidRPr="000B5EB7" w:rsidRDefault="00640997" w:rsidP="00B22A78">
      <w:pPr>
        <w:tabs>
          <w:tab w:val="left" w:pos="720"/>
          <w:tab w:val="left" w:pos="1440"/>
          <w:tab w:val="left" w:pos="2160"/>
          <w:tab w:val="right" w:pos="9360"/>
        </w:tabs>
        <w:rPr>
          <w:rFonts w:cs="Times New Roman"/>
          <w:b/>
          <w:szCs w:val="24"/>
        </w:rPr>
      </w:pPr>
    </w:p>
    <w:p w14:paraId="77A4EBBC" w14:textId="4D6FF48C" w:rsidR="00BF4BE7" w:rsidRPr="000B5EB7" w:rsidRDefault="00BF4BE7" w:rsidP="00B22A78">
      <w:pPr>
        <w:tabs>
          <w:tab w:val="left" w:pos="720"/>
          <w:tab w:val="left" w:pos="1440"/>
          <w:tab w:val="left" w:pos="2160"/>
          <w:tab w:val="right" w:pos="9360"/>
        </w:tabs>
        <w:rPr>
          <w:rFonts w:cs="Times New Roman"/>
          <w:szCs w:val="24"/>
        </w:rPr>
      </w:pPr>
    </w:p>
    <w:sectPr w:rsidR="00BF4BE7" w:rsidRPr="000B5EB7" w:rsidSect="00C23DF4">
      <w:pgSz w:w="12240" w:h="15840" w:code="1"/>
      <w:pgMar w:top="1152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4311"/>
    <w:multiLevelType w:val="hybridMultilevel"/>
    <w:tmpl w:val="4DF65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7187"/>
    <w:multiLevelType w:val="hybridMultilevel"/>
    <w:tmpl w:val="20C8F13E"/>
    <w:lvl w:ilvl="0" w:tplc="B9D0F14A">
      <w:start w:val="1"/>
      <w:numFmt w:val="decimal"/>
      <w:lvlText w:val="3.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06457"/>
    <w:multiLevelType w:val="hybridMultilevel"/>
    <w:tmpl w:val="4798117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E12A5"/>
    <w:multiLevelType w:val="hybridMultilevel"/>
    <w:tmpl w:val="0BD67A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951F9E"/>
    <w:multiLevelType w:val="hybridMultilevel"/>
    <w:tmpl w:val="5D7E2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B49B3"/>
    <w:multiLevelType w:val="hybridMultilevel"/>
    <w:tmpl w:val="CA686B98"/>
    <w:lvl w:ilvl="0" w:tplc="597685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F61F54"/>
    <w:multiLevelType w:val="hybridMultilevel"/>
    <w:tmpl w:val="7E5AA494"/>
    <w:lvl w:ilvl="0" w:tplc="4F34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257B22"/>
    <w:multiLevelType w:val="hybridMultilevel"/>
    <w:tmpl w:val="5D502F28"/>
    <w:lvl w:ilvl="0" w:tplc="AF3C2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AE782E"/>
    <w:multiLevelType w:val="hybridMultilevel"/>
    <w:tmpl w:val="F620E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034DA"/>
    <w:multiLevelType w:val="hybridMultilevel"/>
    <w:tmpl w:val="AAC25A9C"/>
    <w:lvl w:ilvl="0" w:tplc="74F0B1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EA3E9F"/>
    <w:multiLevelType w:val="hybridMultilevel"/>
    <w:tmpl w:val="B85E79AA"/>
    <w:lvl w:ilvl="0" w:tplc="C62AB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562A21"/>
    <w:multiLevelType w:val="hybridMultilevel"/>
    <w:tmpl w:val="ECEEE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383A42"/>
    <w:multiLevelType w:val="hybridMultilevel"/>
    <w:tmpl w:val="5F20D2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090493"/>
    <w:multiLevelType w:val="hybridMultilevel"/>
    <w:tmpl w:val="4DF65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D0A65"/>
    <w:multiLevelType w:val="hybridMultilevel"/>
    <w:tmpl w:val="EDB01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E1385"/>
    <w:multiLevelType w:val="hybridMultilevel"/>
    <w:tmpl w:val="27DEF27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77C4676F"/>
    <w:multiLevelType w:val="hybridMultilevel"/>
    <w:tmpl w:val="D820D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22A1F"/>
    <w:multiLevelType w:val="hybridMultilevel"/>
    <w:tmpl w:val="073AA4B4"/>
    <w:lvl w:ilvl="0" w:tplc="53D0E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5F5893"/>
    <w:multiLevelType w:val="hybridMultilevel"/>
    <w:tmpl w:val="56CAE7F0"/>
    <w:lvl w:ilvl="0" w:tplc="6B561A5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6"/>
  </w:num>
  <w:num w:numId="5">
    <w:abstractNumId w:val="16"/>
  </w:num>
  <w:num w:numId="6">
    <w:abstractNumId w:val="9"/>
  </w:num>
  <w:num w:numId="7">
    <w:abstractNumId w:val="2"/>
  </w:num>
  <w:num w:numId="8">
    <w:abstractNumId w:val="11"/>
  </w:num>
  <w:num w:numId="9">
    <w:abstractNumId w:val="5"/>
  </w:num>
  <w:num w:numId="10">
    <w:abstractNumId w:val="8"/>
  </w:num>
  <w:num w:numId="11">
    <w:abstractNumId w:val="15"/>
  </w:num>
  <w:num w:numId="12">
    <w:abstractNumId w:val="1"/>
  </w:num>
  <w:num w:numId="13">
    <w:abstractNumId w:val="12"/>
  </w:num>
  <w:num w:numId="14">
    <w:abstractNumId w:val="14"/>
  </w:num>
  <w:num w:numId="15">
    <w:abstractNumId w:val="13"/>
  </w:num>
  <w:num w:numId="16">
    <w:abstractNumId w:val="18"/>
  </w:num>
  <w:num w:numId="17">
    <w:abstractNumId w:val="0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BE7"/>
    <w:rsid w:val="00006BAB"/>
    <w:rsid w:val="00024F9B"/>
    <w:rsid w:val="000355BD"/>
    <w:rsid w:val="000552F2"/>
    <w:rsid w:val="00077886"/>
    <w:rsid w:val="0008127D"/>
    <w:rsid w:val="00097261"/>
    <w:rsid w:val="000B3285"/>
    <w:rsid w:val="000B5EB7"/>
    <w:rsid w:val="000E4446"/>
    <w:rsid w:val="000F4ACB"/>
    <w:rsid w:val="000F72FE"/>
    <w:rsid w:val="00103729"/>
    <w:rsid w:val="00105680"/>
    <w:rsid w:val="0011381D"/>
    <w:rsid w:val="00115FBD"/>
    <w:rsid w:val="001230C7"/>
    <w:rsid w:val="001261E2"/>
    <w:rsid w:val="00140C3D"/>
    <w:rsid w:val="00182811"/>
    <w:rsid w:val="00191D0F"/>
    <w:rsid w:val="00196519"/>
    <w:rsid w:val="001A0E01"/>
    <w:rsid w:val="001A123B"/>
    <w:rsid w:val="001B5EFE"/>
    <w:rsid w:val="001C1649"/>
    <w:rsid w:val="00231DD3"/>
    <w:rsid w:val="00234AD9"/>
    <w:rsid w:val="00252A68"/>
    <w:rsid w:val="00257351"/>
    <w:rsid w:val="00257C59"/>
    <w:rsid w:val="002826DF"/>
    <w:rsid w:val="002A6C5F"/>
    <w:rsid w:val="002F0FBF"/>
    <w:rsid w:val="00301F07"/>
    <w:rsid w:val="00303712"/>
    <w:rsid w:val="00311337"/>
    <w:rsid w:val="00317C8F"/>
    <w:rsid w:val="00323514"/>
    <w:rsid w:val="00334399"/>
    <w:rsid w:val="00345304"/>
    <w:rsid w:val="00353D2D"/>
    <w:rsid w:val="00377C41"/>
    <w:rsid w:val="003975DD"/>
    <w:rsid w:val="003B3D8F"/>
    <w:rsid w:val="003D00F7"/>
    <w:rsid w:val="003D45DA"/>
    <w:rsid w:val="00422CC3"/>
    <w:rsid w:val="00426984"/>
    <w:rsid w:val="004313A8"/>
    <w:rsid w:val="004520AB"/>
    <w:rsid w:val="00476727"/>
    <w:rsid w:val="004E5845"/>
    <w:rsid w:val="004E5ACA"/>
    <w:rsid w:val="004F15F9"/>
    <w:rsid w:val="0050058D"/>
    <w:rsid w:val="0051542E"/>
    <w:rsid w:val="00522B53"/>
    <w:rsid w:val="0052412D"/>
    <w:rsid w:val="00526743"/>
    <w:rsid w:val="00534C7F"/>
    <w:rsid w:val="005453CB"/>
    <w:rsid w:val="00556F03"/>
    <w:rsid w:val="005610E4"/>
    <w:rsid w:val="00563961"/>
    <w:rsid w:val="00563D68"/>
    <w:rsid w:val="00571620"/>
    <w:rsid w:val="00572685"/>
    <w:rsid w:val="00573FF3"/>
    <w:rsid w:val="005B0FC4"/>
    <w:rsid w:val="005B4DC0"/>
    <w:rsid w:val="005D6C1E"/>
    <w:rsid w:val="00614DCD"/>
    <w:rsid w:val="00627DE1"/>
    <w:rsid w:val="00640997"/>
    <w:rsid w:val="00647C89"/>
    <w:rsid w:val="00657BA6"/>
    <w:rsid w:val="00683A0B"/>
    <w:rsid w:val="00687F7A"/>
    <w:rsid w:val="006D573A"/>
    <w:rsid w:val="006D7E54"/>
    <w:rsid w:val="00717012"/>
    <w:rsid w:val="00721E3C"/>
    <w:rsid w:val="007362A5"/>
    <w:rsid w:val="00740F7B"/>
    <w:rsid w:val="007434EB"/>
    <w:rsid w:val="00744749"/>
    <w:rsid w:val="00757519"/>
    <w:rsid w:val="00765621"/>
    <w:rsid w:val="007843C9"/>
    <w:rsid w:val="007B6129"/>
    <w:rsid w:val="007C55F4"/>
    <w:rsid w:val="007D25E9"/>
    <w:rsid w:val="007E2045"/>
    <w:rsid w:val="007E28A0"/>
    <w:rsid w:val="007F0354"/>
    <w:rsid w:val="00804C0F"/>
    <w:rsid w:val="00822D64"/>
    <w:rsid w:val="0085754D"/>
    <w:rsid w:val="00874D35"/>
    <w:rsid w:val="0089659A"/>
    <w:rsid w:val="008B41BE"/>
    <w:rsid w:val="008C4C27"/>
    <w:rsid w:val="008D02BE"/>
    <w:rsid w:val="008D3D72"/>
    <w:rsid w:val="008D57F2"/>
    <w:rsid w:val="008D7490"/>
    <w:rsid w:val="008E278D"/>
    <w:rsid w:val="008E5412"/>
    <w:rsid w:val="008E67F7"/>
    <w:rsid w:val="009028CB"/>
    <w:rsid w:val="0097581B"/>
    <w:rsid w:val="009B2368"/>
    <w:rsid w:val="009C7DCF"/>
    <w:rsid w:val="009F0177"/>
    <w:rsid w:val="009F3CBE"/>
    <w:rsid w:val="00A103F1"/>
    <w:rsid w:val="00A16B24"/>
    <w:rsid w:val="00A369F0"/>
    <w:rsid w:val="00A41941"/>
    <w:rsid w:val="00A424BE"/>
    <w:rsid w:val="00A43C2B"/>
    <w:rsid w:val="00A47525"/>
    <w:rsid w:val="00A96A34"/>
    <w:rsid w:val="00AA77FA"/>
    <w:rsid w:val="00AE7020"/>
    <w:rsid w:val="00AF4B7B"/>
    <w:rsid w:val="00B12DA3"/>
    <w:rsid w:val="00B17652"/>
    <w:rsid w:val="00B215F3"/>
    <w:rsid w:val="00B22A78"/>
    <w:rsid w:val="00B3651B"/>
    <w:rsid w:val="00B96E0A"/>
    <w:rsid w:val="00BB38E9"/>
    <w:rsid w:val="00BF0F94"/>
    <w:rsid w:val="00BF4BE7"/>
    <w:rsid w:val="00C01AE4"/>
    <w:rsid w:val="00C04895"/>
    <w:rsid w:val="00C06E53"/>
    <w:rsid w:val="00C23DF4"/>
    <w:rsid w:val="00C26CC0"/>
    <w:rsid w:val="00C36BD4"/>
    <w:rsid w:val="00C45282"/>
    <w:rsid w:val="00C50D65"/>
    <w:rsid w:val="00C673E5"/>
    <w:rsid w:val="00C90624"/>
    <w:rsid w:val="00C97175"/>
    <w:rsid w:val="00CA5C5C"/>
    <w:rsid w:val="00CE09D0"/>
    <w:rsid w:val="00CE5FA4"/>
    <w:rsid w:val="00D12050"/>
    <w:rsid w:val="00D53F19"/>
    <w:rsid w:val="00D64D78"/>
    <w:rsid w:val="00D724DF"/>
    <w:rsid w:val="00D7552C"/>
    <w:rsid w:val="00DA4484"/>
    <w:rsid w:val="00DB6EE4"/>
    <w:rsid w:val="00DD366F"/>
    <w:rsid w:val="00DE0119"/>
    <w:rsid w:val="00E567CC"/>
    <w:rsid w:val="00E577B7"/>
    <w:rsid w:val="00EB4917"/>
    <w:rsid w:val="00EC3DC4"/>
    <w:rsid w:val="00ED1B3C"/>
    <w:rsid w:val="00F026AD"/>
    <w:rsid w:val="00F032D4"/>
    <w:rsid w:val="00F04319"/>
    <w:rsid w:val="00F174FB"/>
    <w:rsid w:val="00F35CA0"/>
    <w:rsid w:val="00F422D1"/>
    <w:rsid w:val="00F47337"/>
    <w:rsid w:val="00F556E3"/>
    <w:rsid w:val="00F95AA5"/>
    <w:rsid w:val="00F964A1"/>
    <w:rsid w:val="00FA3E04"/>
    <w:rsid w:val="00FC06BA"/>
    <w:rsid w:val="00FC2423"/>
    <w:rsid w:val="00FD105E"/>
    <w:rsid w:val="00FE4E13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0B3E"/>
  <w15:chartTrackingRefBased/>
  <w15:docId w15:val="{023F8669-7D75-4C95-A786-DA386BCF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399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EB491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3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52F2"/>
    <w:pPr>
      <w:suppressAutoHyphens/>
      <w:spacing w:after="0" w:line="240" w:lineRule="auto"/>
    </w:pPr>
    <w:rPr>
      <w:rFonts w:ascii="Times New Roman" w:hAnsi="Times New Roman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F473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B38E9"/>
    <w:rPr>
      <w:b/>
      <w:bCs/>
    </w:rPr>
  </w:style>
  <w:style w:type="character" w:styleId="Hyperlink">
    <w:name w:val="Hyperlink"/>
    <w:basedOn w:val="DefaultParagraphFont"/>
    <w:uiPriority w:val="99"/>
    <w:unhideWhenUsed/>
    <w:rsid w:val="00F0431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4319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CE5FA4"/>
  </w:style>
  <w:style w:type="character" w:customStyle="1" w:styleId="Heading1Char">
    <w:name w:val="Heading 1 Char"/>
    <w:basedOn w:val="DefaultParagraphFont"/>
    <w:link w:val="Heading1"/>
    <w:uiPriority w:val="9"/>
    <w:rsid w:val="00EB49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A3E0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E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0E01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3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coronavirus/2019-ncov/communication/toolkits/index.html?deliveryName=USCDC_2067-DM32945" TargetMode="External"/><Relationship Id="rId5" Type="http://schemas.openxmlformats.org/officeDocument/2006/relationships/hyperlink" Target="https://southalabama.zoom.us/j/92601008036?pwd=VHowb1VjUEtMZzBOaXRzWndlK2ls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Alabama College of Nursing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Graves</dc:creator>
  <cp:keywords/>
  <dc:description/>
  <cp:lastModifiedBy>Kelly Stauter</cp:lastModifiedBy>
  <cp:revision>11</cp:revision>
  <dcterms:created xsi:type="dcterms:W3CDTF">2020-07-13T23:31:00Z</dcterms:created>
  <dcterms:modified xsi:type="dcterms:W3CDTF">2020-07-16T01:14:00Z</dcterms:modified>
</cp:coreProperties>
</file>