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C8" w:rsidRDefault="00B875C8" w:rsidP="00B875C8">
      <w:pPr>
        <w:pStyle w:val="NormalWeb"/>
        <w:shd w:val="clear" w:color="auto" w:fill="FFFFFF"/>
        <w:spacing w:before="0" w:beforeAutospacing="0" w:after="0" w:afterAutospacing="0"/>
        <w:jc w:val="center"/>
        <w:rPr>
          <w:rFonts w:ascii="Georgia" w:hAnsi="Georgia"/>
          <w:i/>
          <w:color w:val="000000"/>
          <w:sz w:val="36"/>
          <w:szCs w:val="36"/>
        </w:rPr>
      </w:pPr>
      <w:r w:rsidRPr="00D67442">
        <w:rPr>
          <w:rFonts w:ascii="Georgia" w:hAnsi="Georgia"/>
          <w:i/>
          <w:color w:val="000000"/>
          <w:sz w:val="36"/>
          <w:szCs w:val="36"/>
        </w:rPr>
        <w:t>Save the Date</w:t>
      </w:r>
    </w:p>
    <w:p w:rsidR="00B875C8" w:rsidRPr="00D67442" w:rsidRDefault="00B875C8" w:rsidP="00B875C8">
      <w:pPr>
        <w:pStyle w:val="NormalWeb"/>
        <w:shd w:val="clear" w:color="auto" w:fill="FFFFFF"/>
        <w:spacing w:before="0" w:beforeAutospacing="0" w:after="0" w:afterAutospacing="0"/>
        <w:jc w:val="center"/>
        <w:rPr>
          <w:rFonts w:ascii="Georgia" w:hAnsi="Georgia"/>
          <w:i/>
          <w:color w:val="000000"/>
          <w:sz w:val="36"/>
          <w:szCs w:val="36"/>
        </w:rPr>
      </w:pPr>
      <w:r>
        <w:rPr>
          <w:rFonts w:ascii="Georgia" w:hAnsi="Georgia"/>
          <w:i/>
          <w:color w:val="000000"/>
          <w:sz w:val="36"/>
          <w:szCs w:val="36"/>
        </w:rPr>
        <w:t>Breast Cancer Awareness Walk</w:t>
      </w:r>
    </w:p>
    <w:p w:rsidR="00B875C8" w:rsidRPr="00D67442" w:rsidRDefault="00B875C8" w:rsidP="00B875C8">
      <w:pPr>
        <w:pStyle w:val="NormalWeb"/>
        <w:shd w:val="clear" w:color="auto" w:fill="FFFFFF"/>
        <w:spacing w:before="0" w:beforeAutospacing="0" w:after="0" w:afterAutospacing="0"/>
        <w:jc w:val="center"/>
        <w:rPr>
          <w:rFonts w:ascii="Georgia" w:hAnsi="Georgia"/>
          <w:i/>
          <w:color w:val="000000"/>
          <w:sz w:val="36"/>
          <w:szCs w:val="36"/>
        </w:rPr>
      </w:pPr>
    </w:p>
    <w:p w:rsidR="00B875C8" w:rsidRPr="00D67442" w:rsidRDefault="00B875C8" w:rsidP="00B875C8">
      <w:pPr>
        <w:shd w:val="clear" w:color="auto" w:fill="FFFFFF"/>
        <w:spacing w:after="150"/>
        <w:jc w:val="center"/>
        <w:rPr>
          <w:rFonts w:ascii="Georgia" w:hAnsi="Georgia"/>
          <w:b/>
          <w:bCs/>
          <w:i/>
          <w:caps/>
          <w:color w:val="1E1E23"/>
          <w:sz w:val="21"/>
          <w:szCs w:val="21"/>
        </w:rPr>
      </w:pPr>
      <w:r w:rsidRPr="00D67442">
        <w:rPr>
          <w:rFonts w:ascii="Georgia" w:hAnsi="Georgia"/>
          <w:b/>
          <w:bCs/>
          <w:i/>
          <w:caps/>
          <w:color w:val="1E1E23"/>
          <w:sz w:val="21"/>
          <w:szCs w:val="21"/>
        </w:rPr>
        <w:t>SATURDAY, OCTOBER 19, 2019</w:t>
      </w:r>
    </w:p>
    <w:p w:rsidR="00B875C8" w:rsidRPr="00D67442" w:rsidRDefault="00B875C8" w:rsidP="00B875C8">
      <w:pPr>
        <w:shd w:val="clear" w:color="auto" w:fill="FFFFFF"/>
        <w:jc w:val="center"/>
        <w:rPr>
          <w:rFonts w:ascii="Georgia" w:hAnsi="Georgia"/>
          <w:i/>
          <w:color w:val="595959"/>
          <w:sz w:val="21"/>
          <w:szCs w:val="21"/>
        </w:rPr>
      </w:pPr>
      <w:r w:rsidRPr="00D67442">
        <w:rPr>
          <w:rFonts w:ascii="Georgia" w:hAnsi="Georgia"/>
          <w:i/>
          <w:color w:val="595959"/>
          <w:sz w:val="21"/>
          <w:szCs w:val="21"/>
        </w:rPr>
        <w:t>Day-of Check-In: 7:30 a.m.</w:t>
      </w:r>
    </w:p>
    <w:p w:rsidR="00B875C8" w:rsidRPr="00D67442" w:rsidRDefault="00B875C8" w:rsidP="00B875C8">
      <w:pPr>
        <w:shd w:val="clear" w:color="auto" w:fill="FFFFFF"/>
        <w:jc w:val="center"/>
        <w:rPr>
          <w:rFonts w:ascii="Georgia" w:hAnsi="Georgia"/>
          <w:i/>
          <w:color w:val="595959"/>
          <w:sz w:val="21"/>
          <w:szCs w:val="21"/>
        </w:rPr>
      </w:pPr>
      <w:r w:rsidRPr="00D67442">
        <w:rPr>
          <w:rFonts w:ascii="Georgia" w:hAnsi="Georgia"/>
          <w:i/>
          <w:color w:val="595959"/>
          <w:sz w:val="21"/>
          <w:szCs w:val="21"/>
        </w:rPr>
        <w:t>Walk: 9 a.m.</w:t>
      </w:r>
    </w:p>
    <w:p w:rsidR="00B875C8" w:rsidRPr="00D67442" w:rsidRDefault="00B875C8" w:rsidP="00B875C8">
      <w:pPr>
        <w:shd w:val="clear" w:color="auto" w:fill="FFFFFF"/>
        <w:jc w:val="center"/>
        <w:rPr>
          <w:rFonts w:ascii="Georgia" w:hAnsi="Georgia"/>
          <w:b/>
          <w:bCs/>
          <w:i/>
          <w:caps/>
          <w:color w:val="1E1E23"/>
          <w:sz w:val="21"/>
          <w:szCs w:val="21"/>
        </w:rPr>
      </w:pPr>
      <w:r w:rsidRPr="00D67442">
        <w:rPr>
          <w:rFonts w:ascii="Georgia" w:hAnsi="Georgia"/>
          <w:b/>
          <w:bCs/>
          <w:i/>
          <w:caps/>
          <w:color w:val="1E1E23"/>
          <w:sz w:val="21"/>
          <w:szCs w:val="21"/>
        </w:rPr>
        <w:t>MIROMAR OUTLETS</w:t>
      </w:r>
    </w:p>
    <w:p w:rsidR="00B875C8" w:rsidRPr="00D67442" w:rsidRDefault="00B875C8" w:rsidP="00B875C8">
      <w:pPr>
        <w:shd w:val="clear" w:color="auto" w:fill="FFFFFF"/>
        <w:spacing w:before="225"/>
        <w:jc w:val="center"/>
        <w:rPr>
          <w:rFonts w:ascii="Georgia" w:hAnsi="Georgia"/>
          <w:i/>
          <w:color w:val="595959"/>
          <w:sz w:val="27"/>
          <w:szCs w:val="27"/>
        </w:rPr>
      </w:pPr>
      <w:r w:rsidRPr="00D67442">
        <w:rPr>
          <w:rFonts w:ascii="Georgia" w:hAnsi="Georgia"/>
          <w:i/>
          <w:color w:val="595959"/>
          <w:sz w:val="27"/>
          <w:szCs w:val="27"/>
        </w:rPr>
        <w:t>10801 Corkscrew Rd</w:t>
      </w:r>
    </w:p>
    <w:p w:rsidR="00B875C8" w:rsidRPr="00D67442" w:rsidRDefault="00B875C8" w:rsidP="00B875C8">
      <w:pPr>
        <w:shd w:val="clear" w:color="auto" w:fill="FFFFFF"/>
        <w:jc w:val="center"/>
        <w:rPr>
          <w:rFonts w:ascii="Georgia" w:hAnsi="Georgia"/>
          <w:i/>
          <w:color w:val="595959"/>
          <w:sz w:val="27"/>
          <w:szCs w:val="27"/>
        </w:rPr>
      </w:pPr>
      <w:r w:rsidRPr="00D67442">
        <w:rPr>
          <w:rFonts w:ascii="Georgia" w:hAnsi="Georgia"/>
          <w:i/>
          <w:color w:val="595959"/>
          <w:sz w:val="27"/>
          <w:szCs w:val="27"/>
        </w:rPr>
        <w:t>Estero, FL</w:t>
      </w:r>
    </w:p>
    <w:p w:rsidR="00B875C8" w:rsidRPr="00D67442" w:rsidRDefault="00B875C8" w:rsidP="00B875C8">
      <w:pPr>
        <w:pStyle w:val="NormalWeb"/>
        <w:shd w:val="clear" w:color="auto" w:fill="FFFFFF"/>
        <w:spacing w:before="0" w:beforeAutospacing="0" w:after="0" w:afterAutospacing="0"/>
        <w:rPr>
          <w:rFonts w:ascii="Georgia" w:hAnsi="Georgia"/>
          <w:i/>
          <w:color w:val="000000"/>
          <w:sz w:val="21"/>
          <w:szCs w:val="21"/>
        </w:rPr>
      </w:pPr>
    </w:p>
    <w:p w:rsidR="00B875C8" w:rsidRPr="00D67442" w:rsidRDefault="00B875C8" w:rsidP="00B875C8">
      <w:pPr>
        <w:pStyle w:val="NormalWeb"/>
        <w:shd w:val="clear" w:color="auto" w:fill="FFFFFF"/>
        <w:jc w:val="center"/>
        <w:rPr>
          <w:rFonts w:ascii="Georgia" w:hAnsi="Georgia"/>
          <w:i/>
          <w:color w:val="000000"/>
          <w:sz w:val="36"/>
          <w:szCs w:val="36"/>
        </w:rPr>
      </w:pPr>
      <w:r w:rsidRPr="00D67442">
        <w:rPr>
          <w:rFonts w:ascii="Georgia" w:hAnsi="Georgia"/>
          <w:i/>
          <w:color w:val="000000"/>
          <w:sz w:val="36"/>
          <w:szCs w:val="36"/>
        </w:rPr>
        <w:t>Making Strides Against Breast Cancer walks unite communities behind the American Cancer Society's efforts to save lives from breast cancer. Here's what you can expect:</w:t>
      </w:r>
    </w:p>
    <w:p w:rsidR="00B875C8" w:rsidRPr="00D67442" w:rsidRDefault="00B875C8" w:rsidP="00B875C8">
      <w:pPr>
        <w:pStyle w:val="NormalWeb"/>
        <w:shd w:val="clear" w:color="auto" w:fill="FFFFFF"/>
        <w:spacing w:before="0" w:beforeAutospacing="0" w:after="0" w:afterAutospacing="0"/>
        <w:jc w:val="center"/>
        <w:rPr>
          <w:rFonts w:ascii="Georgia" w:hAnsi="Georgia"/>
          <w:i/>
          <w:color w:val="000000"/>
          <w:sz w:val="36"/>
          <w:szCs w:val="36"/>
        </w:rPr>
      </w:pPr>
    </w:p>
    <w:p w:rsidR="00B875C8" w:rsidRPr="00D67442" w:rsidRDefault="00B875C8" w:rsidP="00B875C8">
      <w:pPr>
        <w:pStyle w:val="Heading3"/>
        <w:shd w:val="clear" w:color="auto" w:fill="FFFFFF"/>
        <w:spacing w:before="300" w:after="150"/>
        <w:jc w:val="center"/>
        <w:rPr>
          <w:rFonts w:ascii="Georgia" w:eastAsia="Times New Roman" w:hAnsi="Georgia"/>
          <w:b w:val="0"/>
          <w:bCs w:val="0"/>
          <w:i/>
          <w:color w:val="1E1E23"/>
          <w:spacing w:val="6"/>
        </w:rPr>
      </w:pPr>
      <w:r w:rsidRPr="00D67442">
        <w:rPr>
          <w:rFonts w:ascii="Georgia" w:eastAsia="Times New Roman" w:hAnsi="Georgia"/>
          <w:b w:val="0"/>
          <w:bCs w:val="0"/>
          <w:i/>
          <w:color w:val="1E1E23"/>
          <w:spacing w:val="6"/>
        </w:rPr>
        <w:t>Check-in</w:t>
      </w:r>
    </w:p>
    <w:p w:rsidR="00B875C8" w:rsidRPr="00D67442" w:rsidRDefault="00B875C8" w:rsidP="00B875C8">
      <w:pPr>
        <w:pStyle w:val="NormalWeb"/>
        <w:shd w:val="clear" w:color="auto" w:fill="FFFFFF"/>
        <w:spacing w:before="0" w:beforeAutospacing="0" w:after="150" w:afterAutospacing="0"/>
        <w:rPr>
          <w:rFonts w:ascii="Georgia" w:hAnsi="Georgia"/>
          <w:i/>
          <w:color w:val="1E1E23"/>
          <w:spacing w:val="6"/>
          <w:sz w:val="24"/>
          <w:szCs w:val="24"/>
        </w:rPr>
      </w:pPr>
      <w:r w:rsidRPr="00D67442">
        <w:rPr>
          <w:rFonts w:ascii="Georgia" w:hAnsi="Georgia"/>
          <w:i/>
          <w:color w:val="1E1E23"/>
          <w:spacing w:val="6"/>
          <w:sz w:val="24"/>
          <w:szCs w:val="24"/>
        </w:rPr>
        <w:t>Sign up online for easy check-in the day of the walk. All event participants, including children, need to register for the walk. If you do not register online prior to the event, please visit the check-in area upon arrival.</w:t>
      </w:r>
    </w:p>
    <w:p w:rsidR="00B875C8" w:rsidRPr="00D67442" w:rsidRDefault="00B875C8" w:rsidP="00B875C8">
      <w:pPr>
        <w:pStyle w:val="Heading3"/>
        <w:shd w:val="clear" w:color="auto" w:fill="FFFFFF"/>
        <w:spacing w:before="300" w:after="150"/>
        <w:jc w:val="center"/>
        <w:rPr>
          <w:rFonts w:ascii="Georgia" w:eastAsia="Times New Roman" w:hAnsi="Georgia"/>
          <w:b w:val="0"/>
          <w:bCs w:val="0"/>
          <w:i/>
          <w:color w:val="1E1E23"/>
          <w:spacing w:val="6"/>
        </w:rPr>
      </w:pPr>
      <w:r w:rsidRPr="00D67442">
        <w:rPr>
          <w:rFonts w:ascii="Georgia" w:eastAsia="Times New Roman" w:hAnsi="Georgia"/>
          <w:b w:val="0"/>
          <w:bCs w:val="0"/>
          <w:i/>
          <w:color w:val="1E1E23"/>
          <w:spacing w:val="6"/>
        </w:rPr>
        <w:t>Opening Ceremony</w:t>
      </w:r>
    </w:p>
    <w:p w:rsidR="00B875C8" w:rsidRPr="00D67442" w:rsidRDefault="00B875C8" w:rsidP="00B875C8">
      <w:pPr>
        <w:pStyle w:val="NormalWeb"/>
        <w:shd w:val="clear" w:color="auto" w:fill="FFFFFF"/>
        <w:spacing w:before="0" w:beforeAutospacing="0" w:after="150" w:afterAutospacing="0"/>
        <w:rPr>
          <w:rFonts w:ascii="Georgia" w:hAnsi="Georgia"/>
          <w:i/>
          <w:color w:val="1E1E23"/>
          <w:spacing w:val="6"/>
          <w:sz w:val="24"/>
          <w:szCs w:val="24"/>
        </w:rPr>
      </w:pPr>
      <w:r w:rsidRPr="00D67442">
        <w:rPr>
          <w:rFonts w:ascii="Georgia" w:hAnsi="Georgia"/>
          <w:i/>
          <w:color w:val="1E1E23"/>
          <w:spacing w:val="6"/>
          <w:sz w:val="24"/>
          <w:szCs w:val="24"/>
        </w:rPr>
        <w:t xml:space="preserve">Come together with survivors, caregivers, men and women from all walks of life </w:t>
      </w:r>
      <w:proofErr w:type="gramStart"/>
      <w:r w:rsidRPr="00D67442">
        <w:rPr>
          <w:rFonts w:ascii="Georgia" w:hAnsi="Georgia"/>
          <w:i/>
          <w:color w:val="1E1E23"/>
          <w:spacing w:val="6"/>
          <w:sz w:val="24"/>
          <w:szCs w:val="24"/>
        </w:rPr>
        <w:t>who</w:t>
      </w:r>
      <w:proofErr w:type="gramEnd"/>
      <w:r w:rsidRPr="00D67442">
        <w:rPr>
          <w:rFonts w:ascii="Georgia" w:hAnsi="Georgia"/>
          <w:i/>
          <w:color w:val="1E1E23"/>
          <w:spacing w:val="6"/>
          <w:sz w:val="24"/>
          <w:szCs w:val="24"/>
        </w:rPr>
        <w:t xml:space="preserve"> are passionate about saving lives from breast cancer. Celebrate your shared efforts. Inspire each other to carry on. And take comfort in the knowledge that because of your dedication, no one walks alone.</w:t>
      </w:r>
    </w:p>
    <w:p w:rsidR="00B875C8" w:rsidRPr="00D67442" w:rsidRDefault="00B875C8" w:rsidP="00B875C8">
      <w:pPr>
        <w:pStyle w:val="Heading3"/>
        <w:shd w:val="clear" w:color="auto" w:fill="FFFFFF"/>
        <w:spacing w:before="300" w:after="150"/>
        <w:jc w:val="center"/>
        <w:rPr>
          <w:rFonts w:ascii="Georgia" w:eastAsia="Times New Roman" w:hAnsi="Georgia"/>
          <w:b w:val="0"/>
          <w:bCs w:val="0"/>
          <w:i/>
          <w:color w:val="1E1E23"/>
          <w:spacing w:val="6"/>
        </w:rPr>
      </w:pPr>
      <w:r w:rsidRPr="00D67442">
        <w:rPr>
          <w:rFonts w:ascii="Georgia" w:eastAsia="Times New Roman" w:hAnsi="Georgia"/>
          <w:b w:val="0"/>
          <w:bCs w:val="0"/>
          <w:i/>
          <w:color w:val="1E1E23"/>
          <w:spacing w:val="6"/>
        </w:rPr>
        <w:t>Walk Begins</w:t>
      </w:r>
    </w:p>
    <w:p w:rsidR="00B875C8" w:rsidRPr="00D67442" w:rsidRDefault="00B875C8" w:rsidP="00B875C8">
      <w:pPr>
        <w:pStyle w:val="NormalWeb"/>
        <w:shd w:val="clear" w:color="auto" w:fill="FFFFFF"/>
        <w:spacing w:before="0" w:beforeAutospacing="0" w:after="150" w:afterAutospacing="0"/>
        <w:rPr>
          <w:rFonts w:ascii="Georgia" w:hAnsi="Georgia"/>
          <w:i/>
          <w:color w:val="1E1E23"/>
          <w:spacing w:val="6"/>
          <w:sz w:val="24"/>
          <w:szCs w:val="24"/>
        </w:rPr>
      </w:pPr>
      <w:r w:rsidRPr="00D67442">
        <w:rPr>
          <w:rFonts w:ascii="Georgia" w:hAnsi="Georgia"/>
          <w:i/>
          <w:color w:val="1E1E23"/>
          <w:spacing w:val="6"/>
          <w:sz w:val="24"/>
          <w:szCs w:val="24"/>
        </w:rPr>
        <w:t>We all walk together, but our event is not a race. Stop whenever you want or need to. You absolutely do not need to complete the entire walk if you are unable. The walk concludes when the final walker crosses the finish line.</w:t>
      </w:r>
    </w:p>
    <w:p w:rsidR="00B875C8" w:rsidRPr="00D67442" w:rsidRDefault="00B875C8" w:rsidP="00B875C8">
      <w:pPr>
        <w:rPr>
          <w:rFonts w:ascii="Georgia" w:hAnsi="Georgia"/>
          <w:i/>
        </w:rPr>
      </w:pPr>
    </w:p>
    <w:p w:rsidR="00D07F13" w:rsidRDefault="00D07F13">
      <w:bookmarkStart w:id="0" w:name="_GoBack"/>
      <w:bookmarkEnd w:id="0"/>
    </w:p>
    <w:sectPr w:rsidR="00D07F13" w:rsidSect="00E23F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C8"/>
    <w:rsid w:val="00B875C8"/>
    <w:rsid w:val="00D07F13"/>
    <w:rsid w:val="00E23F18"/>
    <w:rsid w:val="00F1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7513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C8"/>
    <w:rPr>
      <w:sz w:val="24"/>
      <w:szCs w:val="24"/>
      <w:lang w:eastAsia="en-US"/>
    </w:rPr>
  </w:style>
  <w:style w:type="paragraph" w:styleId="Heading3">
    <w:name w:val="heading 3"/>
    <w:basedOn w:val="Normal"/>
    <w:next w:val="Normal"/>
    <w:link w:val="Heading3Char"/>
    <w:uiPriority w:val="9"/>
    <w:semiHidden/>
    <w:unhideWhenUsed/>
    <w:qFormat/>
    <w:rsid w:val="00B875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875C8"/>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rsid w:val="00B875C8"/>
    <w:pPr>
      <w:spacing w:before="100" w:beforeAutospacing="1" w:after="100" w:afterAutospacing="1"/>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C8"/>
    <w:rPr>
      <w:sz w:val="24"/>
      <w:szCs w:val="24"/>
      <w:lang w:eastAsia="en-US"/>
    </w:rPr>
  </w:style>
  <w:style w:type="paragraph" w:styleId="Heading3">
    <w:name w:val="heading 3"/>
    <w:basedOn w:val="Normal"/>
    <w:next w:val="Normal"/>
    <w:link w:val="Heading3Char"/>
    <w:uiPriority w:val="9"/>
    <w:semiHidden/>
    <w:unhideWhenUsed/>
    <w:qFormat/>
    <w:rsid w:val="00B875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875C8"/>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rsid w:val="00B875C8"/>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Macintosh Word</Application>
  <DocSecurity>0</DocSecurity>
  <Lines>7</Lines>
  <Paragraphs>2</Paragraphs>
  <ScaleCrop>false</ScaleCrop>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Michelle Sterious</dc:creator>
  <cp:keywords/>
  <dc:description/>
  <cp:lastModifiedBy>Angela Michelle Sterious</cp:lastModifiedBy>
  <cp:revision>1</cp:revision>
  <dcterms:created xsi:type="dcterms:W3CDTF">2019-09-15T17:05:00Z</dcterms:created>
  <dcterms:modified xsi:type="dcterms:W3CDTF">2019-09-15T17:06:00Z</dcterms:modified>
</cp:coreProperties>
</file>