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05B9" w14:textId="77777777" w:rsidR="001339C0" w:rsidRPr="00A21CD6" w:rsidRDefault="001339C0" w:rsidP="001339C0">
      <w:pPr>
        <w:rPr>
          <w:rFonts w:ascii="Calibri" w:eastAsia="Times New Roman" w:hAnsi="Calibri"/>
          <w:b/>
          <w:sz w:val="32"/>
          <w:szCs w:val="32"/>
        </w:rPr>
      </w:pPr>
      <w:r w:rsidRPr="00A21CD6">
        <w:rPr>
          <w:rFonts w:ascii="Calibri" w:eastAsia="Times New Roman" w:hAnsi="Calibri"/>
          <w:b/>
          <w:sz w:val="32"/>
          <w:szCs w:val="32"/>
        </w:rPr>
        <w:t>Nursing Excellence Award Selection Criteria</w:t>
      </w:r>
    </w:p>
    <w:p w14:paraId="6BF742DA" w14:textId="77777777" w:rsidR="001339C0" w:rsidRDefault="001339C0" w:rsidP="001339C0">
      <w:pPr>
        <w:rPr>
          <w:rFonts w:ascii="Calibri" w:eastAsia="Times New Roman" w:hAnsi="Calibri"/>
        </w:rPr>
      </w:pPr>
    </w:p>
    <w:p w14:paraId="07CC8B54" w14:textId="77777777" w:rsidR="001339C0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Purpose -- To recognize an individual who demonstrates outstanding achievement in a</w:t>
      </w:r>
    </w:p>
    <w:p w14:paraId="4D09B8CE" w14:textId="77777777" w:rsidR="001339C0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Advanced Practice </w:t>
      </w:r>
      <w:r w:rsidR="00DA7A83">
        <w:rPr>
          <w:rFonts w:ascii="Calibri" w:eastAsia="Times New Roman" w:hAnsi="Calibri"/>
        </w:rPr>
        <w:t xml:space="preserve">Nursing </w:t>
      </w:r>
      <w:r>
        <w:rPr>
          <w:rFonts w:ascii="Calibri" w:eastAsia="Times New Roman" w:hAnsi="Calibri"/>
        </w:rPr>
        <w:t>position.</w:t>
      </w:r>
    </w:p>
    <w:p w14:paraId="0903A5E2" w14:textId="77777777" w:rsidR="001339C0" w:rsidRDefault="001339C0" w:rsidP="001339C0">
      <w:pPr>
        <w:rPr>
          <w:rFonts w:ascii="Calibri" w:eastAsia="Times New Roman" w:hAnsi="Calibri"/>
        </w:rPr>
      </w:pPr>
    </w:p>
    <w:p w14:paraId="6BFF89EB" w14:textId="77777777" w:rsidR="001339C0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Criteria</w:t>
      </w:r>
    </w:p>
    <w:p w14:paraId="455AECC3" w14:textId="77777777" w:rsidR="001339C0" w:rsidRPr="009D53BC" w:rsidRDefault="001339C0" w:rsidP="009D53BC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9D53BC">
        <w:rPr>
          <w:rFonts w:ascii="Calibri" w:eastAsia="Times New Roman" w:hAnsi="Calibri"/>
        </w:rPr>
        <w:t>Member of the Tallahassee Area Council of Advanced Practice Nurses (CAPN) for a</w:t>
      </w:r>
    </w:p>
    <w:p w14:paraId="4C39E05D" w14:textId="77777777" w:rsidR="001339C0" w:rsidRDefault="001339C0" w:rsidP="009D53BC">
      <w:pPr>
        <w:ind w:firstLine="4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minimum of two years.</w:t>
      </w:r>
    </w:p>
    <w:p w14:paraId="63611C5C" w14:textId="77777777" w:rsidR="001339C0" w:rsidRPr="009D53BC" w:rsidRDefault="001339C0" w:rsidP="009D53BC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9D53BC">
        <w:rPr>
          <w:rFonts w:ascii="Calibri" w:eastAsia="Times New Roman" w:hAnsi="Calibri"/>
        </w:rPr>
        <w:t xml:space="preserve"> Participates in meetings and functi</w:t>
      </w:r>
      <w:r w:rsidR="009D53BC" w:rsidRPr="009D53BC">
        <w:rPr>
          <w:rFonts w:ascii="Calibri" w:eastAsia="Times New Roman" w:hAnsi="Calibri"/>
        </w:rPr>
        <w:t>ons of CAPN.</w:t>
      </w:r>
    </w:p>
    <w:p w14:paraId="1F89E7B1" w14:textId="77777777" w:rsidR="001339C0" w:rsidRPr="00DA7A83" w:rsidRDefault="001339C0" w:rsidP="00DA7A83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DA7A83">
        <w:rPr>
          <w:rFonts w:ascii="Calibri" w:eastAsia="Times New Roman" w:hAnsi="Calibri"/>
        </w:rPr>
        <w:t xml:space="preserve"> Is currently employed in an Advanced Practice Nursing role in the State of Florida.</w:t>
      </w:r>
    </w:p>
    <w:p w14:paraId="088A24DB" w14:textId="77777777" w:rsidR="001339C0" w:rsidRPr="009D53BC" w:rsidRDefault="001339C0" w:rsidP="009D53BC">
      <w:pPr>
        <w:pStyle w:val="ListParagraph"/>
        <w:numPr>
          <w:ilvl w:val="0"/>
          <w:numId w:val="1"/>
        </w:numPr>
        <w:rPr>
          <w:rFonts w:ascii="Calibri" w:eastAsia="Times New Roman" w:hAnsi="Calibri"/>
        </w:rPr>
      </w:pPr>
      <w:r w:rsidRPr="009D53BC">
        <w:rPr>
          <w:rFonts w:ascii="Calibri" w:eastAsia="Times New Roman" w:hAnsi="Calibri"/>
        </w:rPr>
        <w:t>Demonstrates excellence in the specialty of Advanced Practice Nursing through advocacy,</w:t>
      </w:r>
    </w:p>
    <w:p w14:paraId="36B497D6" w14:textId="77777777" w:rsidR="001339C0" w:rsidRDefault="001339C0" w:rsidP="009D53BC">
      <w:pPr>
        <w:ind w:firstLine="4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innovation and practice.</w:t>
      </w:r>
    </w:p>
    <w:p w14:paraId="4931C203" w14:textId="77777777" w:rsidR="001339C0" w:rsidRDefault="001339C0" w:rsidP="001339C0">
      <w:pPr>
        <w:rPr>
          <w:rFonts w:ascii="Calibri" w:eastAsia="Times New Roman" w:hAnsi="Calibri"/>
        </w:rPr>
      </w:pPr>
    </w:p>
    <w:p w14:paraId="14ECBBB1" w14:textId="77777777" w:rsidR="001339C0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Methodology</w:t>
      </w:r>
    </w:p>
    <w:p w14:paraId="58E93D88" w14:textId="7BF50521" w:rsidR="001339C0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The nomination process can be initiated by a CAPN member only. </w:t>
      </w:r>
    </w:p>
    <w:p w14:paraId="01D2B688" w14:textId="058B55B7" w:rsidR="00110A26" w:rsidRDefault="00110A26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The nomination form, including a 100-word essay outlining how the nominee exhibits excellence in the practice of Advanced Nursing, is completed via online format.</w:t>
      </w:r>
    </w:p>
    <w:p w14:paraId="3AAE43C5" w14:textId="77777777" w:rsidR="00110A26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 w:rsidR="00110A26">
        <w:rPr>
          <w:rFonts w:ascii="Calibri" w:eastAsia="Times New Roman" w:hAnsi="Calibri"/>
        </w:rPr>
        <w:t xml:space="preserve">The nominees and their 100-word essays will be presented via online format for a vote of full members. </w:t>
      </w:r>
    </w:p>
    <w:p w14:paraId="4D4DB794" w14:textId="5AB95592" w:rsidR="00110A26" w:rsidRDefault="00110A26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The eligible membership will vote on the nominees</w:t>
      </w:r>
      <w:r w:rsidR="00B172F1">
        <w:rPr>
          <w:rFonts w:ascii="Calibri" w:eastAsia="Times New Roman" w:hAnsi="Calibri"/>
        </w:rPr>
        <w:t>.</w:t>
      </w:r>
    </w:p>
    <w:p w14:paraId="06EA6825" w14:textId="3988811B" w:rsidR="001339C0" w:rsidRDefault="00110A26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 w:rsidR="001339C0">
        <w:rPr>
          <w:rFonts w:ascii="Calibri" w:eastAsia="Times New Roman" w:hAnsi="Calibri"/>
        </w:rPr>
        <w:t>The Outstanding Nurse will be recognized during the Tallahassee Capitol Regional</w:t>
      </w:r>
    </w:p>
    <w:p w14:paraId="69AA0FD5" w14:textId="77777777" w:rsidR="001339C0" w:rsidRDefault="001339C0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Hospital Association’s Annual Meeting in May. </w:t>
      </w:r>
    </w:p>
    <w:p w14:paraId="3C2E47A7" w14:textId="18763B17" w:rsidR="001339C0" w:rsidRDefault="00A21CD6" w:rsidP="001339C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Nominations are due by March</w:t>
      </w:r>
      <w:r w:rsidR="001339C0">
        <w:rPr>
          <w:rFonts w:ascii="Calibri" w:eastAsia="Times New Roman" w:hAnsi="Calibri"/>
        </w:rPr>
        <w:t xml:space="preserve"> </w:t>
      </w:r>
      <w:r w:rsidR="004D6F15">
        <w:rPr>
          <w:rFonts w:ascii="Calibri" w:eastAsia="Times New Roman" w:hAnsi="Calibri"/>
        </w:rPr>
        <w:t>14</w:t>
      </w:r>
      <w:r w:rsidR="004D6F15" w:rsidRPr="004D6F15">
        <w:rPr>
          <w:rFonts w:ascii="Calibri" w:eastAsia="Times New Roman" w:hAnsi="Calibri"/>
          <w:vertAlign w:val="superscript"/>
        </w:rPr>
        <w:t>th</w:t>
      </w:r>
      <w:r w:rsidR="004D6F15">
        <w:rPr>
          <w:rFonts w:ascii="Calibri" w:eastAsia="Times New Roman" w:hAnsi="Calibri"/>
        </w:rPr>
        <w:t>.</w:t>
      </w:r>
      <w:bookmarkStart w:id="0" w:name="_GoBack"/>
      <w:bookmarkEnd w:id="0"/>
      <w:r w:rsidR="001339C0">
        <w:rPr>
          <w:rFonts w:ascii="Calibri" w:eastAsia="Times New Roman" w:hAnsi="Calibri"/>
        </w:rPr>
        <w:t xml:space="preserve"> </w:t>
      </w:r>
    </w:p>
    <w:p w14:paraId="567FB360" w14:textId="77777777" w:rsidR="001339C0" w:rsidRDefault="001339C0" w:rsidP="001339C0">
      <w:pPr>
        <w:rPr>
          <w:rFonts w:ascii="Calibri" w:eastAsia="Times New Roman" w:hAnsi="Calibri"/>
        </w:rPr>
      </w:pPr>
    </w:p>
    <w:p w14:paraId="7C113E51" w14:textId="77777777" w:rsidR="001339C0" w:rsidRDefault="001339C0" w:rsidP="001339C0">
      <w:r>
        <w:rPr>
          <w:rFonts w:ascii="Comic Sans MS" w:hAnsi="Comic Sans MS" w:cs="Times-Roman"/>
          <w:b/>
          <w:bCs/>
          <w:color w:val="009999"/>
          <w:sz w:val="16"/>
          <w:szCs w:val="16"/>
          <w:lang w:bidi="en-US"/>
        </w:rPr>
        <w:t> </w:t>
      </w:r>
    </w:p>
    <w:p w14:paraId="131C0A95" w14:textId="77777777" w:rsidR="005D737D" w:rsidRDefault="005D737D" w:rsidP="001339C0">
      <w:pPr>
        <w:jc w:val="center"/>
        <w:rPr>
          <w:rFonts w:ascii="Arial" w:eastAsia="Times New Roman" w:hAnsi="Arial" w:cs="Arial"/>
          <w:b/>
          <w:bCs/>
        </w:rPr>
      </w:pPr>
    </w:p>
    <w:p w14:paraId="35CEB751" w14:textId="77777777" w:rsidR="005D737D" w:rsidRDefault="005D737D" w:rsidP="00AD07F9">
      <w:pPr>
        <w:rPr>
          <w:rFonts w:ascii="Arial" w:eastAsia="Times New Roman" w:hAnsi="Arial" w:cs="Arial"/>
          <w:b/>
          <w:bCs/>
        </w:rPr>
      </w:pPr>
    </w:p>
    <w:p w14:paraId="565B7950" w14:textId="64C0AD52" w:rsidR="00AD07F9" w:rsidRDefault="00AD07F9" w:rsidP="00AD07F9">
      <w:pPr>
        <w:rPr>
          <w:rFonts w:ascii="Calibri" w:eastAsia="Times New Roman" w:hAnsi="Calibri"/>
        </w:rPr>
      </w:pPr>
    </w:p>
    <w:p w14:paraId="0E49D891" w14:textId="368157D5" w:rsidR="005D737D" w:rsidRDefault="005D737D" w:rsidP="00AD07F9">
      <w:pPr>
        <w:rPr>
          <w:rFonts w:ascii="Arial" w:hAnsi="Arial"/>
          <w:color w:val="7030A0"/>
        </w:rPr>
      </w:pPr>
    </w:p>
    <w:p w14:paraId="1B136A43" w14:textId="77777777" w:rsidR="00110A26" w:rsidRPr="00AD07F9" w:rsidRDefault="00110A26" w:rsidP="00AD07F9">
      <w:pPr>
        <w:rPr>
          <w:rFonts w:ascii="Arial" w:hAnsi="Arial"/>
          <w:color w:val="7030A0"/>
        </w:rPr>
      </w:pPr>
    </w:p>
    <w:p w14:paraId="4205F8BC" w14:textId="77777777" w:rsidR="005D737D" w:rsidRDefault="005D737D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7A2417C4" w14:textId="77777777" w:rsidR="005D737D" w:rsidRDefault="005D737D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55B0A161" w14:textId="77777777" w:rsidR="005D737D" w:rsidRDefault="005D737D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742BE4B8" w14:textId="44CDC891" w:rsidR="005D737D" w:rsidRDefault="005D737D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259441C3" w14:textId="43AB9C92" w:rsidR="00110A26" w:rsidRDefault="00110A26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29A278DD" w14:textId="77777777" w:rsidR="00110A26" w:rsidRDefault="00110A26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52F268EB" w14:textId="77777777" w:rsidR="009D53BC" w:rsidRDefault="009D53BC" w:rsidP="001339C0">
      <w:pPr>
        <w:jc w:val="center"/>
        <w:rPr>
          <w:rFonts w:ascii="Arial" w:hAnsi="Arial"/>
          <w:b/>
          <w:color w:val="7030A0"/>
          <w:sz w:val="28"/>
          <w:szCs w:val="32"/>
        </w:rPr>
      </w:pPr>
    </w:p>
    <w:p w14:paraId="38AFE5CD" w14:textId="77777777" w:rsidR="009D53BC" w:rsidRPr="00AD07F9" w:rsidRDefault="009D53BC" w:rsidP="001339C0">
      <w:pPr>
        <w:jc w:val="center"/>
        <w:rPr>
          <w:b/>
          <w:color w:val="7030A0"/>
        </w:rPr>
      </w:pPr>
    </w:p>
    <w:p w14:paraId="7EA4BD6B" w14:textId="77777777" w:rsidR="009D53BC" w:rsidRDefault="009D53BC" w:rsidP="00110A26">
      <w:pPr>
        <w:rPr>
          <w:rFonts w:ascii="Arial" w:hAnsi="Arial"/>
          <w:b/>
          <w:color w:val="7030A0"/>
          <w:sz w:val="28"/>
          <w:szCs w:val="32"/>
        </w:rPr>
      </w:pPr>
    </w:p>
    <w:p w14:paraId="1103A3EA" w14:textId="287A944D" w:rsidR="009D53BC" w:rsidRPr="00AD07F9" w:rsidRDefault="00AD07F9" w:rsidP="001339C0">
      <w:pPr>
        <w:jc w:val="center"/>
        <w:rPr>
          <w:rFonts w:ascii="Arial" w:hAnsi="Arial"/>
        </w:rPr>
      </w:pPr>
      <w:r>
        <w:rPr>
          <w:rFonts w:ascii="Arial" w:hAnsi="Arial"/>
          <w:b/>
          <w:color w:val="7030A0"/>
          <w:sz w:val="28"/>
          <w:szCs w:val="32"/>
        </w:rPr>
        <w:tab/>
      </w:r>
      <w:r>
        <w:rPr>
          <w:rFonts w:ascii="Arial" w:hAnsi="Arial"/>
          <w:b/>
          <w:color w:val="7030A0"/>
          <w:sz w:val="28"/>
          <w:szCs w:val="32"/>
        </w:rPr>
        <w:tab/>
      </w:r>
      <w:r>
        <w:rPr>
          <w:rFonts w:ascii="Arial" w:hAnsi="Arial"/>
          <w:b/>
          <w:color w:val="7030A0"/>
          <w:sz w:val="28"/>
          <w:szCs w:val="32"/>
        </w:rPr>
        <w:tab/>
      </w:r>
      <w:r>
        <w:rPr>
          <w:rFonts w:ascii="Arial" w:hAnsi="Arial"/>
          <w:b/>
          <w:color w:val="7030A0"/>
          <w:sz w:val="28"/>
          <w:szCs w:val="32"/>
        </w:rPr>
        <w:tab/>
        <w:t xml:space="preserve">      </w:t>
      </w:r>
      <w:r w:rsidR="00A21CD6">
        <w:rPr>
          <w:rFonts w:ascii="Arial" w:hAnsi="Arial"/>
        </w:rPr>
        <w:t xml:space="preserve">Rev. </w:t>
      </w:r>
      <w:r w:rsidR="00110A26">
        <w:rPr>
          <w:rFonts w:ascii="Arial" w:hAnsi="Arial"/>
        </w:rPr>
        <w:t>2/2019</w:t>
      </w:r>
    </w:p>
    <w:p w14:paraId="53B40D2A" w14:textId="77777777" w:rsidR="001339C0" w:rsidRDefault="001339C0" w:rsidP="001339C0">
      <w:pPr>
        <w:jc w:val="center"/>
      </w:pPr>
    </w:p>
    <w:p w14:paraId="3D69F733" w14:textId="77777777" w:rsidR="001339C0" w:rsidRDefault="001339C0" w:rsidP="001339C0">
      <w:pPr>
        <w:rPr>
          <w:rFonts w:ascii="Calibri" w:eastAsia="Times New Roman" w:hAnsi="Calibri"/>
        </w:rPr>
      </w:pPr>
    </w:p>
    <w:p w14:paraId="253D2B6F" w14:textId="77777777" w:rsidR="001339C0" w:rsidRDefault="001339C0" w:rsidP="001339C0">
      <w:r>
        <w:rPr>
          <w:rFonts w:ascii="Comic Sans MS" w:hAnsi="Comic Sans MS"/>
          <w:b/>
          <w:bCs/>
          <w:i/>
          <w:iCs/>
          <w:color w:val="009999"/>
          <w:sz w:val="10"/>
        </w:rPr>
        <w:t> </w:t>
      </w:r>
    </w:p>
    <w:p w14:paraId="36B7F4E0" w14:textId="77777777" w:rsidR="008B5657" w:rsidRDefault="008B5657" w:rsidP="00110A26">
      <w:pPr>
        <w:rPr>
          <w:b/>
          <w:bCs/>
          <w:sz w:val="32"/>
          <w:szCs w:val="32"/>
        </w:rPr>
      </w:pPr>
    </w:p>
    <w:sectPr w:rsidR="008B5657" w:rsidSect="00BA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50000000002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7448"/>
    <w:multiLevelType w:val="hybridMultilevel"/>
    <w:tmpl w:val="48BEFB4C"/>
    <w:lvl w:ilvl="0" w:tplc="C212BC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6C"/>
    <w:rsid w:val="00082467"/>
    <w:rsid w:val="000A30D4"/>
    <w:rsid w:val="000E3749"/>
    <w:rsid w:val="00110A26"/>
    <w:rsid w:val="001339C0"/>
    <w:rsid w:val="00326497"/>
    <w:rsid w:val="004D6F15"/>
    <w:rsid w:val="005D737D"/>
    <w:rsid w:val="00654E6C"/>
    <w:rsid w:val="006667B1"/>
    <w:rsid w:val="006A238E"/>
    <w:rsid w:val="006B7A40"/>
    <w:rsid w:val="0079006F"/>
    <w:rsid w:val="007C3560"/>
    <w:rsid w:val="00851B0F"/>
    <w:rsid w:val="008B5657"/>
    <w:rsid w:val="008F27EC"/>
    <w:rsid w:val="009D53BC"/>
    <w:rsid w:val="009E7DB0"/>
    <w:rsid w:val="00A13289"/>
    <w:rsid w:val="00A21CD6"/>
    <w:rsid w:val="00AD07F9"/>
    <w:rsid w:val="00AE46B8"/>
    <w:rsid w:val="00B017D2"/>
    <w:rsid w:val="00B172F1"/>
    <w:rsid w:val="00BA06D1"/>
    <w:rsid w:val="00D6697D"/>
    <w:rsid w:val="00D72B9B"/>
    <w:rsid w:val="00DA7A83"/>
    <w:rsid w:val="00D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6AC8"/>
  <w15:docId w15:val="{24BC0D01-C6F8-4606-91A6-9DAD517C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9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39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VHANFLBATESR</dc:creator>
  <cp:lastModifiedBy>Denise Tucker</cp:lastModifiedBy>
  <cp:revision>3</cp:revision>
  <cp:lastPrinted>2013-10-08T11:09:00Z</cp:lastPrinted>
  <dcterms:created xsi:type="dcterms:W3CDTF">2019-02-25T11:48:00Z</dcterms:created>
  <dcterms:modified xsi:type="dcterms:W3CDTF">2019-02-25T14:49:00Z</dcterms:modified>
</cp:coreProperties>
</file>