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E94B" w14:textId="77777777" w:rsidR="005F05D0" w:rsidRDefault="005F05D0" w:rsidP="005F05D0">
      <w:bookmarkStart w:id="0" w:name="OLE_LINK1"/>
      <w:bookmarkStart w:id="1" w:name="OLE_LINK2"/>
      <w:r>
        <w:t>Lea County Nurse Practitioner Group</w:t>
      </w:r>
    </w:p>
    <w:p w14:paraId="02D2D26B" w14:textId="77777777" w:rsidR="005F05D0" w:rsidRDefault="005F05D0" w:rsidP="005F05D0">
      <w:r>
        <w:t>PO Box 3322</w:t>
      </w:r>
    </w:p>
    <w:p w14:paraId="6CDF0333" w14:textId="77777777" w:rsidR="005F05D0" w:rsidRDefault="005F05D0" w:rsidP="005F05D0">
      <w:r>
        <w:t>Hobbs NM 88241</w:t>
      </w:r>
    </w:p>
    <w:p w14:paraId="428A9B70" w14:textId="77777777" w:rsidR="005F05D0" w:rsidRDefault="005F05D0" w:rsidP="005F05D0"/>
    <w:p w14:paraId="5A79F56C" w14:textId="77777777" w:rsidR="005F05D0" w:rsidRDefault="005F05D0" w:rsidP="005F05D0"/>
    <w:p w14:paraId="13C912FE" w14:textId="77777777" w:rsidR="005F05D0" w:rsidRDefault="00515F22" w:rsidP="005F05D0">
      <w:r>
        <w:t>September 19</w:t>
      </w:r>
      <w:r w:rsidR="005F05D0">
        <w:t>, 2018</w:t>
      </w:r>
    </w:p>
    <w:p w14:paraId="23EA5D30" w14:textId="77777777" w:rsidR="005F05D0" w:rsidRDefault="005F05D0" w:rsidP="005F05D0"/>
    <w:p w14:paraId="7105B5C7" w14:textId="77777777" w:rsidR="005F05D0" w:rsidRDefault="005F05D0" w:rsidP="005F05D0">
      <w:r>
        <w:t>Mayor Sam Cobb</w:t>
      </w:r>
    </w:p>
    <w:p w14:paraId="031B8E1B" w14:textId="77777777" w:rsidR="005F05D0" w:rsidRDefault="005F05D0" w:rsidP="005F05D0">
      <w:r>
        <w:t>City of Hobbs</w:t>
      </w:r>
    </w:p>
    <w:p w14:paraId="53274A32" w14:textId="77777777" w:rsidR="005F05D0" w:rsidRDefault="005F05D0" w:rsidP="005F05D0">
      <w:r>
        <w:t>200 E Broadway St</w:t>
      </w:r>
    </w:p>
    <w:p w14:paraId="25563656" w14:textId="77777777" w:rsidR="005F05D0" w:rsidRDefault="005F05D0" w:rsidP="005F05D0">
      <w:r>
        <w:t>Hobbs NM 88240</w:t>
      </w:r>
    </w:p>
    <w:p w14:paraId="776F475F" w14:textId="77777777" w:rsidR="005F05D0" w:rsidRDefault="005F05D0" w:rsidP="005F05D0"/>
    <w:p w14:paraId="03120851" w14:textId="77777777" w:rsidR="005F05D0" w:rsidRDefault="005F05D0" w:rsidP="005F05D0">
      <w:r>
        <w:t>Mayor Cobb:</w:t>
      </w:r>
    </w:p>
    <w:p w14:paraId="65D5C831" w14:textId="77777777" w:rsidR="005F05D0" w:rsidRDefault="005F05D0" w:rsidP="005F05D0"/>
    <w:p w14:paraId="556DE58E" w14:textId="77777777" w:rsidR="005F05D0" w:rsidRDefault="005F05D0" w:rsidP="005F05D0">
      <w:r>
        <w:t xml:space="preserve">The role of nurse practitioners (NP) will be showcased November 11 -17, 2018 as a way to recognize the NP role and increase awareness of the exceptional contributions NPs make to the health of millions of Americans—as evidenced by more than 1 billion annual patient visits.  Today, the NP workforce is nearly a quarter of a million strong and NPs continue to make their mark on patient outcomes and ensure patients receive exceptional care. </w:t>
      </w:r>
    </w:p>
    <w:p w14:paraId="740C5CB0" w14:textId="77777777" w:rsidR="005F05D0" w:rsidRDefault="005F05D0" w:rsidP="005F05D0"/>
    <w:p w14:paraId="194CBF8E" w14:textId="77777777" w:rsidR="005F05D0" w:rsidRDefault="005F05D0" w:rsidP="005F05D0">
      <w:r>
        <w:t xml:space="preserve">Nurse practitioners focus on health promotion, disease prevention and health education and counseling, guiding patients to make smarter </w:t>
      </w:r>
      <w:r w:rsidR="00515F22">
        <w:t xml:space="preserve">health and lifestyle choices.  </w:t>
      </w:r>
      <w:r>
        <w:t xml:space="preserve">NPs remain high-quality, cost-effective, comprehensive, patient-centered health care providers with 22 states, including New Mexico, and the District of Columbia granting full authority to NPs. </w:t>
      </w:r>
      <w:r w:rsidR="00515F22">
        <w:t xml:space="preserve">  This year, Lea County Nurse Practitioner Group would like to </w:t>
      </w:r>
      <w:bookmarkStart w:id="2" w:name="_GoBack"/>
      <w:bookmarkEnd w:id="2"/>
      <w:r w:rsidR="00515F22">
        <w:t xml:space="preserve">memorialize our beloved and departed colleague Carol Lee Taylor, CNP during NP Week.  </w:t>
      </w:r>
      <w:r>
        <w:t xml:space="preserve">Please help us </w:t>
      </w:r>
      <w:r w:rsidR="00FD536A">
        <w:t xml:space="preserve">continue to </w:t>
      </w:r>
      <w:r>
        <w:t xml:space="preserve">highlight the value of choosing an NP as your partner in health by signing a 2018 NP Week Proclamation November 11 – 17, 2018. </w:t>
      </w:r>
    </w:p>
    <w:p w14:paraId="305D688E" w14:textId="77777777" w:rsidR="005F05D0" w:rsidRDefault="005F05D0" w:rsidP="005F05D0"/>
    <w:p w14:paraId="0A80CB62" w14:textId="77777777" w:rsidR="005F05D0" w:rsidRDefault="005F05D0" w:rsidP="005F05D0">
      <w:r>
        <w:t>Your Partner in Health – The Nurse Practitioner,</w:t>
      </w:r>
    </w:p>
    <w:bookmarkEnd w:id="0"/>
    <w:bookmarkEnd w:id="1"/>
    <w:p w14:paraId="0A072022" w14:textId="77777777" w:rsidR="005F05D0" w:rsidRDefault="005F05D0" w:rsidP="005F05D0">
      <w:pPr>
        <w:rPr>
          <w:u w:val="single"/>
        </w:rPr>
      </w:pPr>
    </w:p>
    <w:p w14:paraId="4E686E4D" w14:textId="77777777" w:rsidR="005F05D0" w:rsidRDefault="005F05D0" w:rsidP="005F05D0"/>
    <w:p w14:paraId="175C516C" w14:textId="77777777" w:rsidR="00FD536A" w:rsidRDefault="00FD536A" w:rsidP="005F05D0"/>
    <w:p w14:paraId="4BAC60B8" w14:textId="77777777" w:rsidR="005F05D0" w:rsidRDefault="005F05D0" w:rsidP="005F05D0">
      <w:r>
        <w:t>Barbara Lane, CNP, President</w:t>
      </w:r>
    </w:p>
    <w:p w14:paraId="2F074D6F" w14:textId="77777777" w:rsidR="005F05D0" w:rsidRDefault="005F05D0" w:rsidP="005F05D0"/>
    <w:p w14:paraId="463265F4" w14:textId="77777777" w:rsidR="005F05D0" w:rsidRDefault="005F05D0" w:rsidP="005F05D0">
      <w:r>
        <w:t>Sarah Yue, CNP, 2016 Past President</w:t>
      </w:r>
    </w:p>
    <w:p w14:paraId="167E1830" w14:textId="77777777" w:rsidR="005F05D0" w:rsidRDefault="005F05D0" w:rsidP="005F05D0"/>
    <w:p w14:paraId="7E72950B" w14:textId="77777777" w:rsidR="005F05D0" w:rsidRDefault="005F05D0" w:rsidP="005F05D0">
      <w:r>
        <w:t>Brock Morris, CNP, Vice President</w:t>
      </w:r>
    </w:p>
    <w:p w14:paraId="0CCCBC43" w14:textId="77777777" w:rsidR="005F05D0" w:rsidRDefault="005F05D0" w:rsidP="005F05D0"/>
    <w:p w14:paraId="255F1428" w14:textId="77777777" w:rsidR="005F05D0" w:rsidRDefault="005F05D0" w:rsidP="005F05D0">
      <w:r>
        <w:t>Nylene Hafer, CNP, Treasurer</w:t>
      </w:r>
    </w:p>
    <w:p w14:paraId="4B9516C0" w14:textId="77777777" w:rsidR="005F05D0" w:rsidRDefault="005F05D0" w:rsidP="005F05D0"/>
    <w:p w14:paraId="3196A3E2" w14:textId="77777777" w:rsidR="005F05D0" w:rsidRDefault="005F05D0" w:rsidP="005F05D0">
      <w:r>
        <w:t>Shawnna Read, CNP, Secretary</w:t>
      </w:r>
    </w:p>
    <w:p w14:paraId="7B19F0A9" w14:textId="77777777" w:rsidR="005F05D0" w:rsidRDefault="005F05D0" w:rsidP="005F05D0"/>
    <w:p w14:paraId="2D328240" w14:textId="77777777" w:rsidR="005F05D0" w:rsidRDefault="005F05D0" w:rsidP="005F05D0">
      <w:r>
        <w:t xml:space="preserve">Board Members: </w:t>
      </w:r>
    </w:p>
    <w:p w14:paraId="05BB98A9" w14:textId="77777777" w:rsidR="005F05D0" w:rsidRDefault="005F05D0" w:rsidP="005F05D0"/>
    <w:p w14:paraId="08DC42D8" w14:textId="77777777" w:rsidR="00970B5C" w:rsidRDefault="00970B5C"/>
    <w:sectPr w:rsidR="00970B5C" w:rsidSect="005F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D0"/>
    <w:rsid w:val="00515F22"/>
    <w:rsid w:val="005F05D0"/>
    <w:rsid w:val="00970B5C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2179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Macintosh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Shawnna Richards</dc:creator>
  <cp:keywords/>
  <dc:description/>
  <cp:lastModifiedBy>Shawnna Richards</cp:lastModifiedBy>
  <cp:revision>2</cp:revision>
  <dcterms:created xsi:type="dcterms:W3CDTF">2018-09-14T00:15:00Z</dcterms:created>
  <dcterms:modified xsi:type="dcterms:W3CDTF">2018-09-19T02:47:00Z</dcterms:modified>
</cp:coreProperties>
</file>