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9E10D03" w14:textId="77777777" w:rsidR="00395019" w:rsidRDefault="00817C8A">
      <w:r>
        <w:rPr>
          <w:noProof/>
        </w:rPr>
        <mc:AlternateContent>
          <mc:Choice Requires="wps">
            <w:drawing>
              <wp:anchor distT="0" distB="0" distL="114300" distR="114300" simplePos="0" relativeHeight="251666432" behindDoc="0" locked="0" layoutInCell="1" allowOverlap="1" wp14:anchorId="39BD05A1" wp14:editId="238DCDA7">
                <wp:simplePos x="0" y="0"/>
                <wp:positionH relativeFrom="column">
                  <wp:posOffset>-200025</wp:posOffset>
                </wp:positionH>
                <wp:positionV relativeFrom="paragraph">
                  <wp:posOffset>7016115</wp:posOffset>
                </wp:positionV>
                <wp:extent cx="6362700" cy="1790700"/>
                <wp:effectExtent l="0" t="0" r="0" b="0"/>
                <wp:wrapThrough wrapText="bothSides">
                  <wp:wrapPolygon edited="0">
                    <wp:start x="129" y="0"/>
                    <wp:lineTo x="129" y="21370"/>
                    <wp:lineTo x="21406" y="21370"/>
                    <wp:lineTo x="21406" y="0"/>
                    <wp:lineTo x="129" y="0"/>
                  </wp:wrapPolygon>
                </wp:wrapThrough>
                <wp:docPr id="8" name="Text Box 8"/>
                <wp:cNvGraphicFramePr/>
                <a:graphic xmlns:a="http://schemas.openxmlformats.org/drawingml/2006/main">
                  <a:graphicData uri="http://schemas.microsoft.com/office/word/2010/wordprocessingShape">
                    <wps:wsp>
                      <wps:cNvSpPr txBox="1"/>
                      <wps:spPr>
                        <a:xfrm>
                          <a:off x="0" y="0"/>
                          <a:ext cx="6362700" cy="1790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BFE0E3C" w14:textId="77777777" w:rsidR="00CA0BBD" w:rsidRPr="00CA0BBD" w:rsidRDefault="00CA0BBD">
                            <w:pPr>
                              <w:rPr>
                                <w:rFonts w:ascii="Arial Black" w:hAnsi="Arial Black"/>
                                <w:sz w:val="16"/>
                                <w:szCs w:val="16"/>
                              </w:rPr>
                            </w:pPr>
                            <w:r w:rsidRPr="00CA0BBD">
                              <w:rPr>
                                <w:rFonts w:ascii="Arial Black" w:hAnsi="Arial Black"/>
                                <w:sz w:val="16"/>
                                <w:szCs w:val="16"/>
                              </w:rPr>
                              <w:t xml:space="preserve">Lee Health is accredited by the Florida Medical Association to provide continuing medical education for physicians. Lee Health designates this live activity for a maximum of </w:t>
                            </w:r>
                            <w:r w:rsidR="004F7B54">
                              <w:rPr>
                                <w:rFonts w:ascii="Arial Black" w:hAnsi="Arial Black"/>
                                <w:sz w:val="16"/>
                                <w:szCs w:val="16"/>
                              </w:rPr>
                              <w:t>6</w:t>
                            </w:r>
                            <w:r w:rsidRPr="00CA0BBD">
                              <w:rPr>
                                <w:rFonts w:ascii="Arial Black" w:hAnsi="Arial Black"/>
                                <w:sz w:val="16"/>
                                <w:szCs w:val="16"/>
                              </w:rPr>
                              <w:t xml:space="preserve"> AMA PRA Category 1 Credit(s)TM. Physicians should claim only the credit commensurate with the extent of their participation in the activity. Lee Health is an approved provider of continuing Nursing Education (FBN2151). Lee Health has applied for </w:t>
                            </w:r>
                            <w:r w:rsidR="003A7DAB">
                              <w:rPr>
                                <w:rFonts w:ascii="Arial Black" w:hAnsi="Arial Black"/>
                                <w:sz w:val="16"/>
                                <w:szCs w:val="16"/>
                              </w:rPr>
                              <w:t>4.5</w:t>
                            </w:r>
                            <w:r w:rsidRPr="00CA0BBD">
                              <w:rPr>
                                <w:rFonts w:ascii="Arial Black" w:hAnsi="Arial Black"/>
                                <w:sz w:val="16"/>
                                <w:szCs w:val="16"/>
                              </w:rPr>
                              <w:t xml:space="preserve"> contact hour</w:t>
                            </w:r>
                            <w:r w:rsidR="003A7DAB">
                              <w:rPr>
                                <w:rFonts w:ascii="Arial Black" w:hAnsi="Arial Black"/>
                                <w:sz w:val="16"/>
                                <w:szCs w:val="16"/>
                              </w:rPr>
                              <w:t>s</w:t>
                            </w:r>
                            <w:r w:rsidRPr="00CA0BBD">
                              <w:rPr>
                                <w:rFonts w:ascii="Arial Black" w:hAnsi="Arial Black"/>
                                <w:sz w:val="16"/>
                                <w:szCs w:val="16"/>
                              </w:rPr>
                              <w:t xml:space="preserve"> for this lecture. Faculty and Lee Health will disclose any real or apparent conflict of interest related to the content of the presentation. Faculty will also identify any off label or investigational uses discussed as such.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5.75pt;margin-top:552.45pt;width:501pt;height:1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" filled="f" stroked="f">
                <v:textbox>
                  <w:txbxContent>
                    <w:p w:rsidR="00CA0BBD" w:rsidRPr="00CA0BBD" w:rsidRDefault="00CA0BBD">
                      <w:pPr>
                        <w:rPr>
                          <w:rFonts w:ascii="Arial Black" w:hAnsi="Arial Black"/>
                          <w:sz w:val="16"/>
                          <w:szCs w:val="16"/>
                        </w:rPr>
                      </w:pPr>
                      <w:r w:rsidRPr="00CA0BBD">
                        <w:rPr>
                          <w:rFonts w:ascii="Arial Black" w:hAnsi="Arial Black"/>
                          <w:sz w:val="16"/>
                          <w:szCs w:val="16"/>
                        </w:rPr>
                        <w:t xml:space="preserve">Lee Health is accredited by the Florida Medical Association to provide continuing medical education for physicians. Lee Health designates this live activity for a maximum of </w:t>
                      </w:r>
                      <w:r w:rsidR="004F7B54">
                        <w:rPr>
                          <w:rFonts w:ascii="Arial Black" w:hAnsi="Arial Black"/>
                          <w:sz w:val="16"/>
                          <w:szCs w:val="16"/>
                        </w:rPr>
                        <w:t>6</w:t>
                      </w:r>
                      <w:r w:rsidRPr="00CA0BBD">
                        <w:rPr>
                          <w:rFonts w:ascii="Arial Black" w:hAnsi="Arial Black"/>
                          <w:sz w:val="16"/>
                          <w:szCs w:val="16"/>
                        </w:rPr>
                        <w:t xml:space="preserve"> AMA PRA Category 1 Credit(s</w:t>
                      </w:r>
                      <w:proofErr w:type="gramStart"/>
                      <w:r w:rsidRPr="00CA0BBD">
                        <w:rPr>
                          <w:rFonts w:ascii="Arial Black" w:hAnsi="Arial Black"/>
                          <w:sz w:val="16"/>
                          <w:szCs w:val="16"/>
                        </w:rPr>
                        <w:t>)TM</w:t>
                      </w:r>
                      <w:proofErr w:type="gramEnd"/>
                      <w:r w:rsidRPr="00CA0BBD">
                        <w:rPr>
                          <w:rFonts w:ascii="Arial Black" w:hAnsi="Arial Black"/>
                          <w:sz w:val="16"/>
                          <w:szCs w:val="16"/>
                        </w:rPr>
                        <w:t xml:space="preserve">. Physicians should claim only the credit commensurate with the extent of their participation in the activity. Lee Health is an approved provider of continuing Nursing Education (FBN2151). Lee Health has applied for </w:t>
                      </w:r>
                      <w:r w:rsidR="003A7DAB">
                        <w:rPr>
                          <w:rFonts w:ascii="Arial Black" w:hAnsi="Arial Black"/>
                          <w:sz w:val="16"/>
                          <w:szCs w:val="16"/>
                        </w:rPr>
                        <w:t>4.5</w:t>
                      </w:r>
                      <w:r w:rsidRPr="00CA0BBD">
                        <w:rPr>
                          <w:rFonts w:ascii="Arial Black" w:hAnsi="Arial Black"/>
                          <w:sz w:val="16"/>
                          <w:szCs w:val="16"/>
                        </w:rPr>
                        <w:t xml:space="preserve"> contact hour</w:t>
                      </w:r>
                      <w:r w:rsidR="003A7DAB">
                        <w:rPr>
                          <w:rFonts w:ascii="Arial Black" w:hAnsi="Arial Black"/>
                          <w:sz w:val="16"/>
                          <w:szCs w:val="16"/>
                        </w:rPr>
                        <w:t>s</w:t>
                      </w:r>
                      <w:r w:rsidRPr="00CA0BBD">
                        <w:rPr>
                          <w:rFonts w:ascii="Arial Black" w:hAnsi="Arial Black"/>
                          <w:sz w:val="16"/>
                          <w:szCs w:val="16"/>
                        </w:rPr>
                        <w:t xml:space="preserve"> for this lecture. Faculty and Lee Health will disclose any real or apparent conflict of interest related to the content of the presentation. Faculty will also identify any off label or investigational uses discussed as such.</w:t>
                      </w:r>
                    </w:p>
                  </w:txbxContent>
                </v:textbox>
                <w10:wrap type="through"/>
              </v:shape>
            </w:pict>
          </mc:Fallback>
        </mc:AlternateContent>
      </w:r>
      <w:r>
        <w:rPr>
          <w:noProof/>
        </w:rPr>
        <mc:AlternateContent>
          <mc:Choice Requires="wps">
            <w:drawing>
              <wp:anchor distT="0" distB="0" distL="114300" distR="114300" simplePos="0" relativeHeight="251660288" behindDoc="0" locked="0" layoutInCell="1" allowOverlap="1" wp14:anchorId="1217432E" wp14:editId="21790871">
                <wp:simplePos x="0" y="0"/>
                <wp:positionH relativeFrom="column">
                  <wp:posOffset>-200025</wp:posOffset>
                </wp:positionH>
                <wp:positionV relativeFrom="paragraph">
                  <wp:posOffset>4819015</wp:posOffset>
                </wp:positionV>
                <wp:extent cx="5848350" cy="265747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848350" cy="26574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DEEE22" w14:textId="77777777" w:rsidR="006C11B7" w:rsidRPr="00817C8A" w:rsidRDefault="006C11B7">
                            <w:pPr>
                              <w:rPr>
                                <w:rFonts w:ascii="Arial Black" w:hAnsi="Arial Black"/>
                                <w:szCs w:val="36"/>
                              </w:rPr>
                            </w:pPr>
                            <w:r w:rsidRPr="00817C8A">
                              <w:rPr>
                                <w:rFonts w:ascii="Arial Black" w:hAnsi="Arial Black"/>
                                <w:szCs w:val="36"/>
                              </w:rPr>
                              <w:t>Program Director</w:t>
                            </w:r>
                            <w:r w:rsidR="00CA0BBD" w:rsidRPr="00817C8A">
                              <w:rPr>
                                <w:rFonts w:ascii="Arial Black" w:hAnsi="Arial Black"/>
                                <w:szCs w:val="36"/>
                              </w:rPr>
                              <w:t>:</w:t>
                            </w:r>
                          </w:p>
                          <w:p w14:paraId="156253AA" w14:textId="77777777" w:rsidR="00395019" w:rsidRPr="00817C8A" w:rsidRDefault="00FA6A30">
                            <w:pPr>
                              <w:rPr>
                                <w:rFonts w:ascii="Arial Black" w:hAnsi="Arial Black"/>
                                <w:sz w:val="20"/>
                              </w:rPr>
                            </w:pPr>
                            <w:r w:rsidRPr="00817C8A">
                              <w:rPr>
                                <w:rFonts w:ascii="Arial Black" w:hAnsi="Arial Black"/>
                                <w:sz w:val="20"/>
                              </w:rPr>
                              <w:t>Jeremy Tamir, M.D.</w:t>
                            </w:r>
                          </w:p>
                          <w:p w14:paraId="783054E8" w14:textId="77777777" w:rsidR="00FA6A30" w:rsidRPr="00817C8A" w:rsidRDefault="00FA6A30" w:rsidP="00FA6A30">
                            <w:pPr>
                              <w:rPr>
                                <w:rFonts w:ascii="Arial Black" w:hAnsi="Arial Black"/>
                                <w:i/>
                                <w:sz w:val="18"/>
                              </w:rPr>
                            </w:pPr>
                            <w:r w:rsidRPr="00817C8A">
                              <w:rPr>
                                <w:rFonts w:ascii="Arial Black" w:hAnsi="Arial Black"/>
                                <w:i/>
                                <w:sz w:val="18"/>
                              </w:rPr>
                              <w:t>Wound Care &amp; Hyperbaric Medicine</w:t>
                            </w:r>
                            <w:r w:rsidR="006C11B7" w:rsidRPr="00817C8A">
                              <w:rPr>
                                <w:rFonts w:ascii="Arial Black" w:hAnsi="Arial Black"/>
                                <w:i/>
                                <w:sz w:val="18"/>
                              </w:rPr>
                              <w:t>, Lee Physician Group</w:t>
                            </w:r>
                          </w:p>
                          <w:p w14:paraId="7136324D" w14:textId="77777777" w:rsidR="006C11B7" w:rsidRPr="00817C8A" w:rsidRDefault="006C11B7">
                            <w:pPr>
                              <w:rPr>
                                <w:rFonts w:ascii="Arial Black" w:hAnsi="Arial Black"/>
                                <w:szCs w:val="36"/>
                              </w:rPr>
                            </w:pPr>
                            <w:r w:rsidRPr="00817C8A">
                              <w:rPr>
                                <w:rFonts w:ascii="Arial Black" w:hAnsi="Arial Black"/>
                                <w:szCs w:val="36"/>
                              </w:rPr>
                              <w:t>Participating Faculty:</w:t>
                            </w:r>
                          </w:p>
                          <w:p w14:paraId="4734B513" w14:textId="77777777" w:rsidR="00FA6A30" w:rsidRPr="00817C8A" w:rsidRDefault="00FA6A30">
                            <w:pPr>
                              <w:rPr>
                                <w:rFonts w:ascii="Arial Black" w:hAnsi="Arial Black"/>
                                <w:sz w:val="20"/>
                              </w:rPr>
                            </w:pPr>
                            <w:r w:rsidRPr="00817C8A">
                              <w:rPr>
                                <w:rFonts w:ascii="Arial Black" w:hAnsi="Arial Black"/>
                                <w:sz w:val="20"/>
                              </w:rPr>
                              <w:t>Joyce Black, Ph.D., RN, CWCN, FAAN</w:t>
                            </w:r>
                          </w:p>
                          <w:p w14:paraId="4C13728B" w14:textId="77777777" w:rsidR="006C11B7" w:rsidRPr="00817C8A" w:rsidRDefault="006C11B7">
                            <w:pPr>
                              <w:rPr>
                                <w:rFonts w:ascii="Arial Black" w:hAnsi="Arial Black"/>
                                <w:i/>
                                <w:sz w:val="18"/>
                              </w:rPr>
                            </w:pPr>
                            <w:r w:rsidRPr="00817C8A">
                              <w:rPr>
                                <w:rFonts w:ascii="Arial Black" w:hAnsi="Arial Black"/>
                                <w:i/>
                                <w:sz w:val="18"/>
                              </w:rPr>
                              <w:t>Professor, University of Nebraska Medical Center, College of Nursing</w:t>
                            </w:r>
                          </w:p>
                          <w:p w14:paraId="211E13C4" w14:textId="77777777" w:rsidR="006C11B7" w:rsidRPr="00817C8A" w:rsidRDefault="006C11B7">
                            <w:pPr>
                              <w:rPr>
                                <w:rFonts w:ascii="Arial Black" w:hAnsi="Arial Black"/>
                                <w:sz w:val="20"/>
                              </w:rPr>
                            </w:pPr>
                            <w:r w:rsidRPr="00817C8A">
                              <w:rPr>
                                <w:rFonts w:ascii="Arial Black" w:hAnsi="Arial Black"/>
                                <w:sz w:val="20"/>
                              </w:rPr>
                              <w:t>Ronnie Word, M.D., RPVI</w:t>
                            </w:r>
                          </w:p>
                          <w:p w14:paraId="19E914CE" w14:textId="77777777" w:rsidR="006C11B7" w:rsidRPr="00817C8A" w:rsidRDefault="006C11B7">
                            <w:pPr>
                              <w:rPr>
                                <w:rFonts w:ascii="Arial Black" w:hAnsi="Arial Black"/>
                                <w:i/>
                                <w:sz w:val="18"/>
                              </w:rPr>
                            </w:pPr>
                            <w:r w:rsidRPr="00817C8A">
                              <w:rPr>
                                <w:rFonts w:ascii="Arial Black" w:hAnsi="Arial Black"/>
                                <w:i/>
                                <w:sz w:val="18"/>
                              </w:rPr>
                              <w:t>Vascular Surgeon, Lee Health System</w:t>
                            </w:r>
                          </w:p>
                          <w:p w14:paraId="1DCFEB12" w14:textId="77777777" w:rsidR="006C11B7" w:rsidRPr="00817C8A" w:rsidRDefault="006C11B7">
                            <w:pPr>
                              <w:rPr>
                                <w:rFonts w:ascii="Arial Black" w:hAnsi="Arial Black"/>
                                <w:sz w:val="20"/>
                              </w:rPr>
                            </w:pPr>
                            <w:r w:rsidRPr="00817C8A">
                              <w:rPr>
                                <w:rFonts w:ascii="Arial Black" w:hAnsi="Arial Black"/>
                                <w:sz w:val="20"/>
                              </w:rPr>
                              <w:t xml:space="preserve">Beatriz </w:t>
                            </w:r>
                            <w:proofErr w:type="spellStart"/>
                            <w:r w:rsidRPr="00817C8A">
                              <w:rPr>
                                <w:rFonts w:ascii="Arial Black" w:hAnsi="Arial Black"/>
                                <w:sz w:val="20"/>
                              </w:rPr>
                              <w:t>Coccaro</w:t>
                            </w:r>
                            <w:proofErr w:type="spellEnd"/>
                            <w:r w:rsidRPr="00817C8A">
                              <w:rPr>
                                <w:rFonts w:ascii="Arial Black" w:hAnsi="Arial Black"/>
                                <w:sz w:val="20"/>
                              </w:rPr>
                              <w:t xml:space="preserve"> Word, ARNP</w:t>
                            </w:r>
                          </w:p>
                          <w:p w14:paraId="4C79C8E9" w14:textId="77777777" w:rsidR="006C11B7" w:rsidRPr="00817C8A" w:rsidRDefault="006C11B7">
                            <w:pPr>
                              <w:rPr>
                                <w:rFonts w:ascii="Arial Black" w:hAnsi="Arial Black"/>
                                <w:sz w:val="20"/>
                              </w:rPr>
                            </w:pPr>
                            <w:r w:rsidRPr="00817C8A">
                              <w:rPr>
                                <w:rFonts w:ascii="Arial Black" w:hAnsi="Arial Black"/>
                                <w:sz w:val="20"/>
                              </w:rPr>
                              <w:t>Robert Kupsaw, M.D.</w:t>
                            </w:r>
                          </w:p>
                          <w:p w14:paraId="771D7566" w14:textId="77777777" w:rsidR="006C11B7" w:rsidRPr="00817C8A" w:rsidRDefault="006C11B7" w:rsidP="006C11B7">
                            <w:pPr>
                              <w:rPr>
                                <w:rFonts w:ascii="Arial Black" w:hAnsi="Arial Black"/>
                                <w:i/>
                                <w:sz w:val="18"/>
                              </w:rPr>
                            </w:pPr>
                            <w:r w:rsidRPr="00817C8A">
                              <w:rPr>
                                <w:rFonts w:ascii="Arial Black" w:hAnsi="Arial Black"/>
                                <w:i/>
                                <w:sz w:val="18"/>
                              </w:rPr>
                              <w:t>Wound Care &amp; Hyperbaric Medicine, Lee Physician Group</w:t>
                            </w:r>
                          </w:p>
                          <w:p w14:paraId="402DB354" w14:textId="77777777" w:rsidR="006C11B7" w:rsidRPr="006C11B7" w:rsidRDefault="006C11B7">
                            <w:pPr>
                              <w:rPr>
                                <w:rFonts w:ascii="Arial Black" w:hAnsi="Arial Black"/>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5.75pt;margin-top:379.45pt;width:460.5pt;height:20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" filled="f" stroked="f">
                <v:textbox>
                  <w:txbxContent>
                    <w:p w:rsidR="006C11B7" w:rsidRPr="00817C8A" w:rsidRDefault="006C11B7">
                      <w:pPr>
                        <w:rPr>
                          <w:rFonts w:ascii="Arial Black" w:hAnsi="Arial Black"/>
                          <w:szCs w:val="36"/>
                        </w:rPr>
                      </w:pPr>
                      <w:r w:rsidRPr="00817C8A">
                        <w:rPr>
                          <w:rFonts w:ascii="Arial Black" w:hAnsi="Arial Black"/>
                          <w:szCs w:val="36"/>
                        </w:rPr>
                        <w:t>Program Director</w:t>
                      </w:r>
                      <w:r w:rsidR="00CA0BBD" w:rsidRPr="00817C8A">
                        <w:rPr>
                          <w:rFonts w:ascii="Arial Black" w:hAnsi="Arial Black"/>
                          <w:szCs w:val="36"/>
                        </w:rPr>
                        <w:t>:</w:t>
                      </w:r>
                    </w:p>
                    <w:p w:rsidR="00395019" w:rsidRPr="00817C8A" w:rsidRDefault="00FA6A30">
                      <w:pPr>
                        <w:rPr>
                          <w:rFonts w:ascii="Arial Black" w:hAnsi="Arial Black"/>
                          <w:sz w:val="20"/>
                        </w:rPr>
                      </w:pPr>
                      <w:r w:rsidRPr="00817C8A">
                        <w:rPr>
                          <w:rFonts w:ascii="Arial Black" w:hAnsi="Arial Black"/>
                          <w:sz w:val="20"/>
                        </w:rPr>
                        <w:t>Jeremy Tamir, M.D.</w:t>
                      </w:r>
                    </w:p>
                    <w:p w:rsidR="00FA6A30" w:rsidRPr="00817C8A" w:rsidRDefault="00FA6A30" w:rsidP="00FA6A30">
                      <w:pPr>
                        <w:rPr>
                          <w:rFonts w:ascii="Arial Black" w:hAnsi="Arial Black"/>
                          <w:i/>
                          <w:sz w:val="18"/>
                        </w:rPr>
                      </w:pPr>
                      <w:r w:rsidRPr="00817C8A">
                        <w:rPr>
                          <w:rFonts w:ascii="Arial Black" w:hAnsi="Arial Black"/>
                          <w:i/>
                          <w:sz w:val="18"/>
                        </w:rPr>
                        <w:t>Wound Care &amp; Hyperbaric Medicine</w:t>
                      </w:r>
                      <w:r w:rsidR="006C11B7" w:rsidRPr="00817C8A">
                        <w:rPr>
                          <w:rFonts w:ascii="Arial Black" w:hAnsi="Arial Black"/>
                          <w:i/>
                          <w:sz w:val="18"/>
                        </w:rPr>
                        <w:t>, Lee Physician Group</w:t>
                      </w:r>
                    </w:p>
                    <w:p w:rsidR="006C11B7" w:rsidRPr="00817C8A" w:rsidRDefault="006C11B7">
                      <w:pPr>
                        <w:rPr>
                          <w:rFonts w:ascii="Arial Black" w:hAnsi="Arial Black"/>
                          <w:szCs w:val="36"/>
                        </w:rPr>
                      </w:pPr>
                      <w:r w:rsidRPr="00817C8A">
                        <w:rPr>
                          <w:rFonts w:ascii="Arial Black" w:hAnsi="Arial Black"/>
                          <w:szCs w:val="36"/>
                        </w:rPr>
                        <w:t>Participating Faculty:</w:t>
                      </w:r>
                    </w:p>
                    <w:p w:rsidR="00FA6A30" w:rsidRPr="00817C8A" w:rsidRDefault="00FA6A30">
                      <w:pPr>
                        <w:rPr>
                          <w:rFonts w:ascii="Arial Black" w:hAnsi="Arial Black"/>
                          <w:sz w:val="20"/>
                        </w:rPr>
                      </w:pPr>
                      <w:r w:rsidRPr="00817C8A">
                        <w:rPr>
                          <w:rFonts w:ascii="Arial Black" w:hAnsi="Arial Black"/>
                          <w:sz w:val="20"/>
                        </w:rPr>
                        <w:t>Joyce Black, Ph.D., RN, CWCN, FAAN</w:t>
                      </w:r>
                    </w:p>
                    <w:p w:rsidR="006C11B7" w:rsidRPr="00817C8A" w:rsidRDefault="006C11B7">
                      <w:pPr>
                        <w:rPr>
                          <w:rFonts w:ascii="Arial Black" w:hAnsi="Arial Black"/>
                          <w:i/>
                          <w:sz w:val="18"/>
                        </w:rPr>
                      </w:pPr>
                      <w:r w:rsidRPr="00817C8A">
                        <w:rPr>
                          <w:rFonts w:ascii="Arial Black" w:hAnsi="Arial Black"/>
                          <w:i/>
                          <w:sz w:val="18"/>
                        </w:rPr>
                        <w:t>Professor, University of Nebraska Medical Center, College of Nursing</w:t>
                      </w:r>
                    </w:p>
                    <w:p w:rsidR="006C11B7" w:rsidRPr="00817C8A" w:rsidRDefault="006C11B7">
                      <w:pPr>
                        <w:rPr>
                          <w:rFonts w:ascii="Arial Black" w:hAnsi="Arial Black"/>
                          <w:sz w:val="20"/>
                        </w:rPr>
                      </w:pPr>
                      <w:r w:rsidRPr="00817C8A">
                        <w:rPr>
                          <w:rFonts w:ascii="Arial Black" w:hAnsi="Arial Black"/>
                          <w:sz w:val="20"/>
                        </w:rPr>
                        <w:t>Ronnie Word, M.D., RPVI</w:t>
                      </w:r>
                    </w:p>
                    <w:p w:rsidR="006C11B7" w:rsidRPr="00817C8A" w:rsidRDefault="006C11B7">
                      <w:pPr>
                        <w:rPr>
                          <w:rFonts w:ascii="Arial Black" w:hAnsi="Arial Black"/>
                          <w:i/>
                          <w:sz w:val="18"/>
                        </w:rPr>
                      </w:pPr>
                      <w:r w:rsidRPr="00817C8A">
                        <w:rPr>
                          <w:rFonts w:ascii="Arial Black" w:hAnsi="Arial Black"/>
                          <w:i/>
                          <w:sz w:val="18"/>
                        </w:rPr>
                        <w:t>Vascular Surgeon, Lee Health System</w:t>
                      </w:r>
                    </w:p>
                    <w:p w:rsidR="006C11B7" w:rsidRPr="00817C8A" w:rsidRDefault="006C11B7">
                      <w:pPr>
                        <w:rPr>
                          <w:rFonts w:ascii="Arial Black" w:hAnsi="Arial Black"/>
                          <w:sz w:val="20"/>
                        </w:rPr>
                      </w:pPr>
                      <w:r w:rsidRPr="00817C8A">
                        <w:rPr>
                          <w:rFonts w:ascii="Arial Black" w:hAnsi="Arial Black"/>
                          <w:sz w:val="20"/>
                        </w:rPr>
                        <w:t xml:space="preserve">Beatriz </w:t>
                      </w:r>
                      <w:proofErr w:type="spellStart"/>
                      <w:r w:rsidRPr="00817C8A">
                        <w:rPr>
                          <w:rFonts w:ascii="Arial Black" w:hAnsi="Arial Black"/>
                          <w:sz w:val="20"/>
                        </w:rPr>
                        <w:t>Coccaro</w:t>
                      </w:r>
                      <w:proofErr w:type="spellEnd"/>
                      <w:r w:rsidRPr="00817C8A">
                        <w:rPr>
                          <w:rFonts w:ascii="Arial Black" w:hAnsi="Arial Black"/>
                          <w:sz w:val="20"/>
                        </w:rPr>
                        <w:t xml:space="preserve"> Word, ARNP</w:t>
                      </w:r>
                    </w:p>
                    <w:p w:rsidR="006C11B7" w:rsidRPr="00817C8A" w:rsidRDefault="006C11B7">
                      <w:pPr>
                        <w:rPr>
                          <w:rFonts w:ascii="Arial Black" w:hAnsi="Arial Black"/>
                          <w:sz w:val="20"/>
                        </w:rPr>
                      </w:pPr>
                      <w:r w:rsidRPr="00817C8A">
                        <w:rPr>
                          <w:rFonts w:ascii="Arial Black" w:hAnsi="Arial Black"/>
                          <w:sz w:val="20"/>
                        </w:rPr>
                        <w:t>Robert Kupsaw, M.D.</w:t>
                      </w:r>
                    </w:p>
                    <w:p w:rsidR="006C11B7" w:rsidRPr="00817C8A" w:rsidRDefault="006C11B7" w:rsidP="006C11B7">
                      <w:pPr>
                        <w:rPr>
                          <w:rFonts w:ascii="Arial Black" w:hAnsi="Arial Black"/>
                          <w:i/>
                          <w:sz w:val="18"/>
                        </w:rPr>
                      </w:pPr>
                      <w:r w:rsidRPr="00817C8A">
                        <w:rPr>
                          <w:rFonts w:ascii="Arial Black" w:hAnsi="Arial Black"/>
                          <w:i/>
                          <w:sz w:val="18"/>
                        </w:rPr>
                        <w:t>Wound Care &amp; Hyperbaric Medicine, Lee Physician Group</w:t>
                      </w:r>
                    </w:p>
                    <w:p w:rsidR="006C11B7" w:rsidRPr="006C11B7" w:rsidRDefault="006C11B7">
                      <w:pPr>
                        <w:rPr>
                          <w:rFonts w:ascii="Arial Black" w:hAnsi="Arial Black"/>
                          <w:i/>
                        </w:rPr>
                      </w:pP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3B458A87" wp14:editId="75E02EB6">
                <wp:simplePos x="0" y="0"/>
                <wp:positionH relativeFrom="column">
                  <wp:posOffset>-200025</wp:posOffset>
                </wp:positionH>
                <wp:positionV relativeFrom="paragraph">
                  <wp:posOffset>485775</wp:posOffset>
                </wp:positionV>
                <wp:extent cx="6429375" cy="522922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29375" cy="52292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316205" w14:textId="77777777" w:rsidR="00CA0BBD" w:rsidRPr="006C11B7" w:rsidRDefault="00CA0BBD" w:rsidP="00A0042C">
                            <w:pPr>
                              <w:rPr>
                                <w:rFonts w:ascii="Arial Black" w:hAnsi="Arial Black"/>
                                <w:i/>
                              </w:rPr>
                            </w:pPr>
                          </w:p>
                          <w:p w14:paraId="268A4ABC" w14:textId="77777777" w:rsidR="00A0042C" w:rsidRPr="004F7B54" w:rsidRDefault="00FA6A30" w:rsidP="004944A7">
                            <w:pPr>
                              <w:jc w:val="center"/>
                              <w:rPr>
                                <w:rFonts w:ascii="Arial Black" w:hAnsi="Arial Black"/>
                                <w:sz w:val="32"/>
                                <w:szCs w:val="36"/>
                              </w:rPr>
                            </w:pPr>
                            <w:r w:rsidRPr="004F7B54">
                              <w:rPr>
                                <w:rFonts w:ascii="Arial Black" w:hAnsi="Arial Black"/>
                                <w:sz w:val="32"/>
                                <w:szCs w:val="36"/>
                              </w:rPr>
                              <w:t>Saturday, October 27</w:t>
                            </w:r>
                            <w:r w:rsidRPr="004F7B54">
                              <w:rPr>
                                <w:rFonts w:ascii="Arial Black" w:hAnsi="Arial Black"/>
                                <w:sz w:val="32"/>
                                <w:szCs w:val="36"/>
                                <w:vertAlign w:val="superscript"/>
                              </w:rPr>
                              <w:t>th</w:t>
                            </w:r>
                            <w:r w:rsidRPr="004F7B54">
                              <w:rPr>
                                <w:rFonts w:ascii="Arial Black" w:hAnsi="Arial Black"/>
                                <w:sz w:val="32"/>
                                <w:szCs w:val="36"/>
                              </w:rPr>
                              <w:t xml:space="preserve"> </w:t>
                            </w:r>
                            <w:r w:rsidR="00A0042C" w:rsidRPr="004F7B54">
                              <w:rPr>
                                <w:rFonts w:ascii="Arial Black" w:hAnsi="Arial Black"/>
                                <w:sz w:val="32"/>
                                <w:szCs w:val="36"/>
                              </w:rPr>
                              <w:t>2018</w:t>
                            </w:r>
                          </w:p>
                          <w:p w14:paraId="2261DDDF" w14:textId="77777777" w:rsidR="00A0042C" w:rsidRPr="004F7B54" w:rsidRDefault="00FA6A30" w:rsidP="004944A7">
                            <w:pPr>
                              <w:jc w:val="center"/>
                              <w:rPr>
                                <w:rFonts w:ascii="Arial Black" w:hAnsi="Arial Black"/>
                                <w:sz w:val="32"/>
                                <w:szCs w:val="36"/>
                              </w:rPr>
                            </w:pPr>
                            <w:r w:rsidRPr="004F7B54">
                              <w:rPr>
                                <w:rFonts w:ascii="Arial Black" w:hAnsi="Arial Black"/>
                                <w:sz w:val="32"/>
                                <w:szCs w:val="36"/>
                              </w:rPr>
                              <w:t>8:30 AM – 3:00</w:t>
                            </w:r>
                            <w:r w:rsidR="00A0042C" w:rsidRPr="004F7B54">
                              <w:rPr>
                                <w:rFonts w:ascii="Arial Black" w:hAnsi="Arial Black"/>
                                <w:sz w:val="32"/>
                                <w:szCs w:val="36"/>
                              </w:rPr>
                              <w:t xml:space="preserve"> PM</w:t>
                            </w:r>
                          </w:p>
                          <w:p w14:paraId="1F898A1B" w14:textId="77777777" w:rsidR="00A0042C" w:rsidRPr="004F7B54" w:rsidRDefault="00FA6A30" w:rsidP="004944A7">
                            <w:pPr>
                              <w:jc w:val="center"/>
                              <w:rPr>
                                <w:rFonts w:ascii="Arial Black" w:hAnsi="Arial Black"/>
                                <w:sz w:val="32"/>
                                <w:szCs w:val="36"/>
                              </w:rPr>
                            </w:pPr>
                            <w:r w:rsidRPr="004F7B54">
                              <w:rPr>
                                <w:rFonts w:ascii="Arial Black" w:hAnsi="Arial Black"/>
                                <w:sz w:val="32"/>
                                <w:szCs w:val="36"/>
                              </w:rPr>
                              <w:t>Cape Coral Auxiliary room</w:t>
                            </w:r>
                          </w:p>
                          <w:p w14:paraId="7A83FC55" w14:textId="77777777" w:rsidR="004F7B54" w:rsidRDefault="00FA6A30" w:rsidP="004944A7">
                            <w:pPr>
                              <w:jc w:val="center"/>
                              <w:rPr>
                                <w:rFonts w:ascii="Arial Black" w:hAnsi="Arial Black"/>
                                <w:sz w:val="32"/>
                                <w:szCs w:val="36"/>
                              </w:rPr>
                            </w:pPr>
                            <w:r w:rsidRPr="004F7B54">
                              <w:rPr>
                                <w:rFonts w:ascii="Arial Black" w:hAnsi="Arial Black"/>
                                <w:sz w:val="32"/>
                                <w:szCs w:val="36"/>
                              </w:rPr>
                              <w:t xml:space="preserve">Registration: </w:t>
                            </w:r>
                            <w:r w:rsidRPr="004F7B54">
                              <w:rPr>
                                <w:rFonts w:ascii="Arial Black" w:hAnsi="Arial Black"/>
                                <w:sz w:val="28"/>
                                <w:szCs w:val="36"/>
                              </w:rPr>
                              <w:t>FREE</w:t>
                            </w:r>
                            <w:r w:rsidR="00CA0BBD">
                              <w:rPr>
                                <w:rFonts w:ascii="Arial Black" w:hAnsi="Arial Black"/>
                                <w:sz w:val="32"/>
                                <w:szCs w:val="36"/>
                              </w:rPr>
                              <w:t>, limited seating. Food and beverages provided.</w:t>
                            </w:r>
                          </w:p>
                          <w:p w14:paraId="34743081" w14:textId="77777777" w:rsidR="00CA0BBD" w:rsidRPr="00CA0BBD" w:rsidRDefault="00CA0BBD" w:rsidP="004944A7">
                            <w:pPr>
                              <w:jc w:val="center"/>
                              <w:rPr>
                                <w:rFonts w:ascii="Arial Black" w:hAnsi="Arial Black"/>
                                <w:sz w:val="32"/>
                                <w:szCs w:val="36"/>
                              </w:rPr>
                            </w:pPr>
                            <w:r w:rsidRPr="004F7B54">
                              <w:rPr>
                                <w:rFonts w:ascii="Arial Black" w:hAnsi="Arial Black"/>
                                <w:sz w:val="32"/>
                                <w:szCs w:val="36"/>
                                <w:highlight w:val="yellow"/>
                              </w:rPr>
                              <w:t xml:space="preserve">Please register at </w:t>
                            </w:r>
                            <w:hyperlink r:id="rId6" w:history="1">
                              <w:r w:rsidRPr="004F7B54">
                                <w:rPr>
                                  <w:rStyle w:val="Hyperlink"/>
                                  <w:rFonts w:ascii="Arial Black" w:hAnsi="Arial Black"/>
                                  <w:sz w:val="32"/>
                                  <w:szCs w:val="36"/>
                                  <w:highlight w:val="yellow"/>
                                </w:rPr>
                                <w:t>www.leehealth.org/classes</w:t>
                              </w:r>
                            </w:hyperlink>
                          </w:p>
                          <w:p w14:paraId="6875A6CB" w14:textId="77777777" w:rsidR="00CA0BBD" w:rsidRPr="00CA0BBD" w:rsidRDefault="00CA0BBD" w:rsidP="00CA0BBD">
                            <w:pPr>
                              <w:rPr>
                                <w:rFonts w:ascii="Arial Black" w:hAnsi="Arial Black"/>
                                <w:sz w:val="22"/>
                                <w:szCs w:val="36"/>
                              </w:rPr>
                            </w:pPr>
                          </w:p>
                          <w:p w14:paraId="048CA319" w14:textId="77777777" w:rsidR="00FA6A30" w:rsidRPr="00817C8A" w:rsidRDefault="00A0042C" w:rsidP="00395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300" w:lineRule="atLeast"/>
                              <w:rPr>
                                <w:rFonts w:ascii="Arial Black" w:hAnsi="Arial Black"/>
                                <w:sz w:val="22"/>
                              </w:rPr>
                            </w:pPr>
                            <w:r w:rsidRPr="00817C8A">
                              <w:rPr>
                                <w:rFonts w:ascii="Arial Black" w:hAnsi="Arial Black"/>
                                <w:sz w:val="22"/>
                              </w:rPr>
                              <w:t xml:space="preserve">Target Audience: </w:t>
                            </w:r>
                            <w:r w:rsidR="00FA6A30" w:rsidRPr="00817C8A">
                              <w:rPr>
                                <w:rFonts w:ascii="Arial Black" w:hAnsi="Arial Black"/>
                                <w:sz w:val="22"/>
                              </w:rPr>
                              <w:t>Everyone interested in increasing their knowledge in wound care. This applies to nurses, physicians, PAs, NPs, PT and allied health.</w:t>
                            </w:r>
                          </w:p>
                          <w:p w14:paraId="2259B865" w14:textId="77777777" w:rsidR="00A0042C" w:rsidRPr="00817C8A" w:rsidRDefault="00A0042C" w:rsidP="00395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300" w:lineRule="atLeast"/>
                              <w:rPr>
                                <w:rFonts w:ascii="Arial Black" w:hAnsi="Arial Black"/>
                                <w:sz w:val="22"/>
                              </w:rPr>
                            </w:pPr>
                            <w:r w:rsidRPr="00817C8A">
                              <w:rPr>
                                <w:rFonts w:ascii="Arial Black" w:hAnsi="Arial Black"/>
                                <w:sz w:val="22"/>
                              </w:rPr>
                              <w:t>Learning Objectives:</w:t>
                            </w:r>
                          </w:p>
                          <w:p w14:paraId="6703CB03" w14:textId="77777777" w:rsidR="00817C8A" w:rsidRPr="00817C8A" w:rsidRDefault="00FA6A30" w:rsidP="00817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300" w:lineRule="atLeast"/>
                              <w:rPr>
                                <w:rFonts w:ascii="Arial Black" w:hAnsi="Arial Black"/>
                                <w:color w:val="FF0000"/>
                                <w:sz w:val="14"/>
                                <w:szCs w:val="16"/>
                              </w:rPr>
                            </w:pPr>
                            <w:r w:rsidRPr="00817C8A">
                              <w:rPr>
                                <w:rFonts w:ascii="Arial Black" w:hAnsi="Arial Black"/>
                                <w:sz w:val="22"/>
                              </w:rPr>
                              <w:t>Describe the clinical presentation of different types of wounds, Identify appropriate dressings for corresponding wounds; describe several means to reduce the prevalence of pressure sores.</w:t>
                            </w:r>
                            <w:r w:rsidR="00817C8A" w:rsidRPr="00817C8A">
                              <w:rPr>
                                <w:rFonts w:ascii="Arial Black" w:hAnsi="Arial Black"/>
                                <w:color w:val="FF0000"/>
                                <w:sz w:val="14"/>
                                <w:szCs w:val="16"/>
                              </w:rPr>
                              <w:t xml:space="preserve"> </w:t>
                            </w:r>
                          </w:p>
                          <w:p w14:paraId="17902781" w14:textId="77777777" w:rsidR="00817C8A" w:rsidRDefault="00817C8A" w:rsidP="00817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300" w:lineRule="atLeast"/>
                              <w:rPr>
                                <w:rFonts w:ascii="Arial Black" w:hAnsi="Arial Black"/>
                                <w:sz w:val="16"/>
                                <w:szCs w:val="16"/>
                              </w:rPr>
                            </w:pPr>
                            <w:r w:rsidRPr="003B6B92">
                              <w:rPr>
                                <w:rFonts w:ascii="Arial Black" w:hAnsi="Arial Black"/>
                                <w:sz w:val="16"/>
                                <w:szCs w:val="16"/>
                              </w:rPr>
                              <w:t xml:space="preserve">Lee Health designates this live activity for a maximum of </w:t>
                            </w:r>
                            <w:r w:rsidRPr="0061099C">
                              <w:rPr>
                                <w:rFonts w:ascii="Arial Black" w:hAnsi="Arial Black"/>
                                <w:color w:val="FF0000"/>
                                <w:highlight w:val="yellow"/>
                              </w:rPr>
                              <w:t>6 AMA PRA Category 1 Credit(s</w:t>
                            </w:r>
                            <w:r w:rsidRPr="0061099C">
                              <w:rPr>
                                <w:rFonts w:ascii="Arial Black" w:hAnsi="Arial Black"/>
                                <w:highlight w:val="yellow"/>
                              </w:rPr>
                              <w:t>)</w:t>
                            </w:r>
                            <w:r w:rsidRPr="00817C8A">
                              <w:rPr>
                                <w:rFonts w:ascii="Arial Black" w:hAnsi="Arial Black"/>
                                <w:sz w:val="16"/>
                                <w:szCs w:val="16"/>
                                <w:vertAlign w:val="superscript"/>
                              </w:rPr>
                              <w:t>TM</w:t>
                            </w:r>
                          </w:p>
                          <w:p w14:paraId="10484B8B" w14:textId="77777777" w:rsidR="00817C8A" w:rsidRPr="00817C8A" w:rsidRDefault="00817C8A" w:rsidP="00817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300" w:lineRule="atLeast"/>
                              <w:rPr>
                                <w:rFonts w:ascii="Arial Black" w:hAnsi="Arial Black"/>
                                <w:color w:val="FF0000"/>
                                <w:highlight w:val="yellow"/>
                              </w:rPr>
                            </w:pPr>
                            <w:r w:rsidRPr="00CA0BBD">
                              <w:rPr>
                                <w:rFonts w:ascii="Arial Black" w:hAnsi="Arial Black"/>
                                <w:sz w:val="16"/>
                                <w:szCs w:val="16"/>
                              </w:rPr>
                              <w:t xml:space="preserve">Lee Health has applied for </w:t>
                            </w:r>
                            <w:r w:rsidRPr="0061099C">
                              <w:rPr>
                                <w:rFonts w:ascii="Arial Black" w:hAnsi="Arial Black"/>
                                <w:color w:val="FF0000"/>
                                <w:highlight w:val="yellow"/>
                              </w:rPr>
                              <w:t xml:space="preserve">4.5 contact hours for this lecture for </w:t>
                            </w:r>
                            <w:r>
                              <w:rPr>
                                <w:rFonts w:ascii="Arial Black" w:hAnsi="Arial Black"/>
                                <w:color w:val="FF0000"/>
                                <w:highlight w:val="yellow"/>
                              </w:rPr>
                              <w:t xml:space="preserve">Continuing </w:t>
                            </w:r>
                            <w:r w:rsidRPr="0061099C">
                              <w:rPr>
                                <w:rFonts w:ascii="Arial Black" w:hAnsi="Arial Black"/>
                                <w:color w:val="FF0000"/>
                                <w:highlight w:val="yellow"/>
                              </w:rPr>
                              <w:t>Nursing Education</w:t>
                            </w:r>
                            <w:r w:rsidRPr="003B6B92">
                              <w:rPr>
                                <w:rFonts w:ascii="Arial Black" w:hAnsi="Arial Black"/>
                                <w:color w:val="FF0000"/>
                                <w:sz w:val="16"/>
                                <w:szCs w:val="16"/>
                              </w:rPr>
                              <w:t xml:space="preserve"> </w:t>
                            </w:r>
                            <w:r w:rsidRPr="003E1D6B">
                              <w:rPr>
                                <w:rFonts w:ascii="Arial Black" w:hAnsi="Arial Black"/>
                                <w:color w:val="FF0000"/>
                                <w:sz w:val="16"/>
                                <w:szCs w:val="16"/>
                                <w:highlight w:val="yellow"/>
                              </w:rPr>
                              <w:t>(FBN2151)</w:t>
                            </w:r>
                          </w:p>
                          <w:p w14:paraId="4086D881" w14:textId="77777777" w:rsidR="009437DE" w:rsidRPr="00CA0BBD" w:rsidRDefault="009437DE" w:rsidP="009437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300" w:lineRule="atLeast"/>
                              <w:rPr>
                                <w:rFonts w:ascii="Arial Black" w:hAnsi="Arial Black"/>
                              </w:rPr>
                            </w:pPr>
                          </w:p>
                          <w:p w14:paraId="102CB1DF" w14:textId="77777777" w:rsidR="00395019" w:rsidRPr="00DC34F6" w:rsidRDefault="00395019" w:rsidP="00A00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300" w:lineRule="atLeast"/>
                              <w:rPr>
                                <w:rFonts w:ascii="Arial" w:hAnsi="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5.75pt;margin-top:38.25pt;width:506.25pt;height:4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" filled="f" stroked="f">
                <v:textbox>
                  <w:txbxContent>
                    <w:p w:rsidR="00CA0BBD" w:rsidRPr="006C11B7" w:rsidRDefault="00CA0BBD" w:rsidP="00A0042C">
                      <w:pPr>
                        <w:rPr>
                          <w:rFonts w:ascii="Arial Black" w:hAnsi="Arial Black"/>
                          <w:i/>
                        </w:rPr>
                      </w:pPr>
                    </w:p>
                    <w:p w:rsidR="00A0042C" w:rsidRPr="004F7B54" w:rsidRDefault="00FA6A30" w:rsidP="004944A7">
                      <w:pPr>
                        <w:jc w:val="center"/>
                        <w:rPr>
                          <w:rFonts w:ascii="Arial Black" w:hAnsi="Arial Black"/>
                          <w:sz w:val="32"/>
                          <w:szCs w:val="36"/>
                        </w:rPr>
                      </w:pPr>
                      <w:r w:rsidRPr="004F7B54">
                        <w:rPr>
                          <w:rFonts w:ascii="Arial Black" w:hAnsi="Arial Black"/>
                          <w:sz w:val="32"/>
                          <w:szCs w:val="36"/>
                        </w:rPr>
                        <w:t>Saturday, October 27</w:t>
                      </w:r>
                      <w:r w:rsidRPr="004F7B54">
                        <w:rPr>
                          <w:rFonts w:ascii="Arial Black" w:hAnsi="Arial Black"/>
                          <w:sz w:val="32"/>
                          <w:szCs w:val="36"/>
                          <w:vertAlign w:val="superscript"/>
                        </w:rPr>
                        <w:t>th</w:t>
                      </w:r>
                      <w:r w:rsidRPr="004F7B54">
                        <w:rPr>
                          <w:rFonts w:ascii="Arial Black" w:hAnsi="Arial Black"/>
                          <w:sz w:val="32"/>
                          <w:szCs w:val="36"/>
                        </w:rPr>
                        <w:t xml:space="preserve"> </w:t>
                      </w:r>
                      <w:r w:rsidR="00A0042C" w:rsidRPr="004F7B54">
                        <w:rPr>
                          <w:rFonts w:ascii="Arial Black" w:hAnsi="Arial Black"/>
                          <w:sz w:val="32"/>
                          <w:szCs w:val="36"/>
                        </w:rPr>
                        <w:t>2018</w:t>
                      </w:r>
                    </w:p>
                    <w:p w:rsidR="00A0042C" w:rsidRPr="004F7B54" w:rsidRDefault="00FA6A30" w:rsidP="004944A7">
                      <w:pPr>
                        <w:jc w:val="center"/>
                        <w:rPr>
                          <w:rFonts w:ascii="Arial Black" w:hAnsi="Arial Black"/>
                          <w:sz w:val="32"/>
                          <w:szCs w:val="36"/>
                        </w:rPr>
                      </w:pPr>
                      <w:r w:rsidRPr="004F7B54">
                        <w:rPr>
                          <w:rFonts w:ascii="Arial Black" w:hAnsi="Arial Black"/>
                          <w:sz w:val="32"/>
                          <w:szCs w:val="36"/>
                        </w:rPr>
                        <w:t>8:30 AM – 3:00</w:t>
                      </w:r>
                      <w:r w:rsidR="00A0042C" w:rsidRPr="004F7B54">
                        <w:rPr>
                          <w:rFonts w:ascii="Arial Black" w:hAnsi="Arial Black"/>
                          <w:sz w:val="32"/>
                          <w:szCs w:val="36"/>
                        </w:rPr>
                        <w:t xml:space="preserve"> PM</w:t>
                      </w:r>
                    </w:p>
                    <w:p w:rsidR="00A0042C" w:rsidRPr="004F7B54" w:rsidRDefault="00FA6A30" w:rsidP="004944A7">
                      <w:pPr>
                        <w:jc w:val="center"/>
                        <w:rPr>
                          <w:rFonts w:ascii="Arial Black" w:hAnsi="Arial Black"/>
                          <w:sz w:val="32"/>
                          <w:szCs w:val="36"/>
                        </w:rPr>
                      </w:pPr>
                      <w:r w:rsidRPr="004F7B54">
                        <w:rPr>
                          <w:rFonts w:ascii="Arial Black" w:hAnsi="Arial Black"/>
                          <w:sz w:val="32"/>
                          <w:szCs w:val="36"/>
                        </w:rPr>
                        <w:t>Cape Coral Auxiliary room</w:t>
                      </w:r>
                    </w:p>
                    <w:p w:rsidR="004F7B54" w:rsidRDefault="00FA6A30" w:rsidP="004944A7">
                      <w:pPr>
                        <w:jc w:val="center"/>
                        <w:rPr>
                          <w:rFonts w:ascii="Arial Black" w:hAnsi="Arial Black"/>
                          <w:sz w:val="32"/>
                          <w:szCs w:val="36"/>
                        </w:rPr>
                      </w:pPr>
                      <w:r w:rsidRPr="004F7B54">
                        <w:rPr>
                          <w:rFonts w:ascii="Arial Black" w:hAnsi="Arial Black"/>
                          <w:sz w:val="32"/>
                          <w:szCs w:val="36"/>
                        </w:rPr>
                        <w:t xml:space="preserve">Registration: </w:t>
                      </w:r>
                      <w:r w:rsidRPr="004F7B54">
                        <w:rPr>
                          <w:rFonts w:ascii="Arial Black" w:hAnsi="Arial Black"/>
                          <w:sz w:val="28"/>
                          <w:szCs w:val="36"/>
                        </w:rPr>
                        <w:t>FREE</w:t>
                      </w:r>
                      <w:r w:rsidR="00CA0BBD">
                        <w:rPr>
                          <w:rFonts w:ascii="Arial Black" w:hAnsi="Arial Black"/>
                          <w:sz w:val="32"/>
                          <w:szCs w:val="36"/>
                        </w:rPr>
                        <w:t>, limited seating. Food and beverages provided.</w:t>
                      </w:r>
                    </w:p>
                    <w:p w:rsidR="00CA0BBD" w:rsidRPr="00CA0BBD" w:rsidRDefault="00CA0BBD" w:rsidP="004944A7">
                      <w:pPr>
                        <w:jc w:val="center"/>
                        <w:rPr>
                          <w:rFonts w:ascii="Arial Black" w:hAnsi="Arial Black"/>
                          <w:sz w:val="32"/>
                          <w:szCs w:val="36"/>
                        </w:rPr>
                      </w:pPr>
                      <w:r w:rsidRPr="004F7B54">
                        <w:rPr>
                          <w:rFonts w:ascii="Arial Black" w:hAnsi="Arial Black"/>
                          <w:sz w:val="32"/>
                          <w:szCs w:val="36"/>
                          <w:highlight w:val="yellow"/>
                        </w:rPr>
                        <w:t xml:space="preserve">Please register at </w:t>
                      </w:r>
                      <w:hyperlink r:id="rId8" w:history="1">
                        <w:r w:rsidRPr="004F7B54">
                          <w:rPr>
                            <w:rStyle w:val="Hyperlink"/>
                            <w:rFonts w:ascii="Arial Black" w:hAnsi="Arial Black"/>
                            <w:sz w:val="32"/>
                            <w:szCs w:val="36"/>
                            <w:highlight w:val="yellow"/>
                          </w:rPr>
                          <w:t>www.leehealth.org/classes</w:t>
                        </w:r>
                      </w:hyperlink>
                    </w:p>
                    <w:p w:rsidR="00CA0BBD" w:rsidRPr="00CA0BBD" w:rsidRDefault="00CA0BBD" w:rsidP="00CA0BBD">
                      <w:pPr>
                        <w:rPr>
                          <w:rFonts w:ascii="Arial Black" w:hAnsi="Arial Black"/>
                          <w:sz w:val="22"/>
                          <w:szCs w:val="36"/>
                        </w:rPr>
                      </w:pPr>
                    </w:p>
                    <w:p w:rsidR="00FA6A30" w:rsidRPr="00817C8A" w:rsidRDefault="00A0042C" w:rsidP="00395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300" w:lineRule="atLeast"/>
                        <w:rPr>
                          <w:rFonts w:ascii="Arial Black" w:hAnsi="Arial Black"/>
                          <w:sz w:val="22"/>
                        </w:rPr>
                      </w:pPr>
                      <w:r w:rsidRPr="00817C8A">
                        <w:rPr>
                          <w:rFonts w:ascii="Arial Black" w:hAnsi="Arial Black"/>
                          <w:sz w:val="22"/>
                        </w:rPr>
                        <w:t xml:space="preserve">Target Audience: </w:t>
                      </w:r>
                      <w:r w:rsidR="00FA6A30" w:rsidRPr="00817C8A">
                        <w:rPr>
                          <w:rFonts w:ascii="Arial Black" w:hAnsi="Arial Black"/>
                          <w:sz w:val="22"/>
                        </w:rPr>
                        <w:t>Everyone interested in increasing their knowledge in wound care. This applies to nurses, physicians, PAs, NPs, PT and allied health.</w:t>
                      </w:r>
                    </w:p>
                    <w:p w:rsidR="00A0042C" w:rsidRPr="00817C8A" w:rsidRDefault="00A0042C" w:rsidP="00395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300" w:lineRule="atLeast"/>
                        <w:rPr>
                          <w:rFonts w:ascii="Arial Black" w:hAnsi="Arial Black"/>
                          <w:sz w:val="22"/>
                        </w:rPr>
                      </w:pPr>
                      <w:r w:rsidRPr="00817C8A">
                        <w:rPr>
                          <w:rFonts w:ascii="Arial Black" w:hAnsi="Arial Black"/>
                          <w:sz w:val="22"/>
                        </w:rPr>
                        <w:t>Learning Objectives:</w:t>
                      </w:r>
                    </w:p>
                    <w:p w:rsidR="00817C8A" w:rsidRPr="00817C8A" w:rsidRDefault="00FA6A30" w:rsidP="00817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300" w:lineRule="atLeast"/>
                        <w:rPr>
                          <w:rFonts w:ascii="Arial Black" w:hAnsi="Arial Black"/>
                          <w:color w:val="FF0000"/>
                          <w:sz w:val="14"/>
                          <w:szCs w:val="16"/>
                        </w:rPr>
                      </w:pPr>
                      <w:r w:rsidRPr="00817C8A">
                        <w:rPr>
                          <w:rFonts w:ascii="Arial Black" w:hAnsi="Arial Black"/>
                          <w:sz w:val="22"/>
                        </w:rPr>
                        <w:t>Describe the clinical presentation of different types of wounds, Identify appropriate dressings for corresponding wounds; describe several means to reduce the prevalence of pressure sores.</w:t>
                      </w:r>
                      <w:r w:rsidR="00817C8A" w:rsidRPr="00817C8A">
                        <w:rPr>
                          <w:rFonts w:ascii="Arial Black" w:hAnsi="Arial Black"/>
                          <w:color w:val="FF0000"/>
                          <w:sz w:val="14"/>
                          <w:szCs w:val="16"/>
                        </w:rPr>
                        <w:t xml:space="preserve"> </w:t>
                      </w:r>
                    </w:p>
                    <w:p w:rsidR="00817C8A" w:rsidRDefault="00817C8A" w:rsidP="00817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300" w:lineRule="atLeast"/>
                        <w:rPr>
                          <w:rFonts w:ascii="Arial Black" w:hAnsi="Arial Black"/>
                          <w:sz w:val="16"/>
                          <w:szCs w:val="16"/>
                        </w:rPr>
                      </w:pPr>
                      <w:r w:rsidRPr="003B6B92">
                        <w:rPr>
                          <w:rFonts w:ascii="Arial Black" w:hAnsi="Arial Black"/>
                          <w:sz w:val="16"/>
                          <w:szCs w:val="16"/>
                        </w:rPr>
                        <w:t xml:space="preserve">Lee Health designates this live activity for a maximum of </w:t>
                      </w:r>
                      <w:r w:rsidRPr="0061099C">
                        <w:rPr>
                          <w:rFonts w:ascii="Arial Black" w:hAnsi="Arial Black"/>
                          <w:color w:val="FF0000"/>
                          <w:highlight w:val="yellow"/>
                        </w:rPr>
                        <w:t>6 AMA PRA Category 1 Credit(s</w:t>
                      </w:r>
                      <w:proofErr w:type="gramStart"/>
                      <w:r w:rsidRPr="0061099C">
                        <w:rPr>
                          <w:rFonts w:ascii="Arial Black" w:hAnsi="Arial Black"/>
                          <w:highlight w:val="yellow"/>
                        </w:rPr>
                        <w:t>)</w:t>
                      </w:r>
                      <w:r w:rsidRPr="00817C8A">
                        <w:rPr>
                          <w:rFonts w:ascii="Arial Black" w:hAnsi="Arial Black"/>
                          <w:sz w:val="16"/>
                          <w:szCs w:val="16"/>
                          <w:vertAlign w:val="superscript"/>
                        </w:rPr>
                        <w:t>TM</w:t>
                      </w:r>
                      <w:proofErr w:type="gramEnd"/>
                    </w:p>
                    <w:p w:rsidR="00817C8A" w:rsidRPr="00817C8A" w:rsidRDefault="00817C8A" w:rsidP="00817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300" w:lineRule="atLeast"/>
                        <w:rPr>
                          <w:rFonts w:ascii="Arial Black" w:hAnsi="Arial Black"/>
                          <w:color w:val="FF0000"/>
                          <w:highlight w:val="yellow"/>
                        </w:rPr>
                      </w:pPr>
                      <w:r w:rsidRPr="00CA0BBD">
                        <w:rPr>
                          <w:rFonts w:ascii="Arial Black" w:hAnsi="Arial Black"/>
                          <w:sz w:val="16"/>
                          <w:szCs w:val="16"/>
                        </w:rPr>
                        <w:t xml:space="preserve">Lee Health has applied for </w:t>
                      </w:r>
                      <w:r w:rsidRPr="0061099C">
                        <w:rPr>
                          <w:rFonts w:ascii="Arial Black" w:hAnsi="Arial Black"/>
                          <w:color w:val="FF0000"/>
                          <w:highlight w:val="yellow"/>
                        </w:rPr>
                        <w:t xml:space="preserve">4.5 contact hours for this lecture for </w:t>
                      </w:r>
                      <w:r>
                        <w:rPr>
                          <w:rFonts w:ascii="Arial Black" w:hAnsi="Arial Black"/>
                          <w:color w:val="FF0000"/>
                          <w:highlight w:val="yellow"/>
                        </w:rPr>
                        <w:t xml:space="preserve">Continuing </w:t>
                      </w:r>
                      <w:r w:rsidRPr="0061099C">
                        <w:rPr>
                          <w:rFonts w:ascii="Arial Black" w:hAnsi="Arial Black"/>
                          <w:color w:val="FF0000"/>
                          <w:highlight w:val="yellow"/>
                        </w:rPr>
                        <w:t>Nursing Education</w:t>
                      </w:r>
                      <w:r w:rsidRPr="003B6B92">
                        <w:rPr>
                          <w:rFonts w:ascii="Arial Black" w:hAnsi="Arial Black"/>
                          <w:color w:val="FF0000"/>
                          <w:sz w:val="16"/>
                          <w:szCs w:val="16"/>
                        </w:rPr>
                        <w:t xml:space="preserve"> </w:t>
                      </w:r>
                      <w:r w:rsidRPr="003E1D6B">
                        <w:rPr>
                          <w:rFonts w:ascii="Arial Black" w:hAnsi="Arial Black"/>
                          <w:color w:val="FF0000"/>
                          <w:sz w:val="16"/>
                          <w:szCs w:val="16"/>
                          <w:highlight w:val="yellow"/>
                        </w:rPr>
                        <w:t>(FBN2151)</w:t>
                      </w:r>
                    </w:p>
                    <w:p w:rsidR="009437DE" w:rsidRPr="00CA0BBD" w:rsidRDefault="009437DE" w:rsidP="009437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300" w:lineRule="atLeast"/>
                        <w:rPr>
                          <w:rFonts w:ascii="Arial Black" w:hAnsi="Arial Black"/>
                        </w:rPr>
                      </w:pPr>
                    </w:p>
                    <w:p w:rsidR="00395019" w:rsidRPr="00DC34F6" w:rsidRDefault="00395019" w:rsidP="00A00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60" w:line="300" w:lineRule="atLeast"/>
                        <w:rPr>
                          <w:rFonts w:ascii="Arial" w:hAnsi="Arial"/>
                          <w:sz w:val="32"/>
                          <w:szCs w:val="32"/>
                        </w:rPr>
                      </w:pPr>
                    </w:p>
                  </w:txbxContent>
                </v:textbox>
                <w10:wrap type="square"/>
              </v:shape>
            </w:pict>
          </mc:Fallback>
        </mc:AlternateContent>
      </w:r>
      <w:r w:rsidR="00B77F90">
        <w:rPr>
          <w:noProof/>
        </w:rPr>
        <mc:AlternateContent>
          <mc:Choice Requires="wps">
            <w:drawing>
              <wp:anchor distT="0" distB="0" distL="114300" distR="114300" simplePos="0" relativeHeight="251659264" behindDoc="0" locked="0" layoutInCell="1" allowOverlap="1" wp14:anchorId="346CFBDF" wp14:editId="54076850">
                <wp:simplePos x="0" y="0"/>
                <wp:positionH relativeFrom="column">
                  <wp:posOffset>-202565</wp:posOffset>
                </wp:positionH>
                <wp:positionV relativeFrom="paragraph">
                  <wp:posOffset>-530860</wp:posOffset>
                </wp:positionV>
                <wp:extent cx="6555105" cy="34988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6555105" cy="3498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3DF5EA" w14:textId="77777777" w:rsidR="00A0042C" w:rsidRPr="00817C8A" w:rsidRDefault="00A0042C" w:rsidP="004944A7">
                            <w:pPr>
                              <w:tabs>
                                <w:tab w:val="left" w:pos="0"/>
                              </w:tabs>
                              <w:jc w:val="center"/>
                              <w:rPr>
                                <w:rFonts w:ascii="Arial Black" w:hAnsi="Arial Black"/>
                                <w:szCs w:val="36"/>
                              </w:rPr>
                            </w:pPr>
                            <w:r w:rsidRPr="00817C8A">
                              <w:rPr>
                                <w:rFonts w:ascii="Arial Black" w:hAnsi="Arial Black"/>
                                <w:szCs w:val="36"/>
                              </w:rPr>
                              <w:t xml:space="preserve">Lee Health invites you to attend a presentation </w:t>
                            </w:r>
                          </w:p>
                          <w:p w14:paraId="4B0FCB54" w14:textId="77777777" w:rsidR="00FA6A30" w:rsidRPr="00CA0BBD" w:rsidRDefault="004944A7" w:rsidP="004944A7">
                            <w:pPr>
                              <w:tabs>
                                <w:tab w:val="left" w:pos="0"/>
                              </w:tabs>
                              <w:jc w:val="center"/>
                              <w:rPr>
                                <w:rFonts w:ascii="Arial Black" w:hAnsi="Arial Black"/>
                                <w:sz w:val="44"/>
                                <w:szCs w:val="36"/>
                              </w:rPr>
                            </w:pPr>
                            <w:r>
                              <w:rPr>
                                <w:rFonts w:ascii="Arial Black" w:hAnsi="Arial Black"/>
                                <w:sz w:val="44"/>
                                <w:szCs w:val="36"/>
                              </w:rPr>
                              <w:t>The Southw</w:t>
                            </w:r>
                            <w:r w:rsidR="00FA6A30" w:rsidRPr="00CA0BBD">
                              <w:rPr>
                                <w:rFonts w:ascii="Arial Black" w:hAnsi="Arial Black"/>
                                <w:sz w:val="44"/>
                                <w:szCs w:val="36"/>
                              </w:rPr>
                              <w:t>est Florida Wound Healing Symposium</w:t>
                            </w:r>
                          </w:p>
                          <w:p w14:paraId="37F82DA2" w14:textId="77777777" w:rsidR="00095832" w:rsidRDefault="00095832" w:rsidP="00B77F90">
                            <w:pPr>
                              <w:ind w:left="180" w:hanging="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5.95pt;margin-top:-41.8pt;width:516.1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" filled="f" stroked="f">
                <v:textbox>
                  <w:txbxContent>
                    <w:p w:rsidR="00A0042C" w:rsidRPr="00817C8A" w:rsidRDefault="00A0042C" w:rsidP="004944A7">
                      <w:pPr>
                        <w:tabs>
                          <w:tab w:val="left" w:pos="0"/>
                        </w:tabs>
                        <w:jc w:val="center"/>
                        <w:rPr>
                          <w:rFonts w:ascii="Arial Black" w:hAnsi="Arial Black"/>
                          <w:szCs w:val="36"/>
                        </w:rPr>
                      </w:pPr>
                      <w:r w:rsidRPr="00817C8A">
                        <w:rPr>
                          <w:rFonts w:ascii="Arial Black" w:hAnsi="Arial Black"/>
                          <w:szCs w:val="36"/>
                        </w:rPr>
                        <w:t xml:space="preserve">Lee Health invites you to attend a presentation </w:t>
                      </w:r>
                    </w:p>
                    <w:p w:rsidR="00FA6A30" w:rsidRPr="00CA0BBD" w:rsidRDefault="004944A7" w:rsidP="004944A7">
                      <w:pPr>
                        <w:tabs>
                          <w:tab w:val="left" w:pos="0"/>
                        </w:tabs>
                        <w:jc w:val="center"/>
                        <w:rPr>
                          <w:rFonts w:ascii="Arial Black" w:hAnsi="Arial Black"/>
                          <w:sz w:val="44"/>
                          <w:szCs w:val="36"/>
                        </w:rPr>
                      </w:pPr>
                      <w:r>
                        <w:rPr>
                          <w:rFonts w:ascii="Arial Black" w:hAnsi="Arial Black"/>
                          <w:sz w:val="44"/>
                          <w:szCs w:val="36"/>
                        </w:rPr>
                        <w:t>The Southw</w:t>
                      </w:r>
                      <w:r w:rsidR="00FA6A30" w:rsidRPr="00CA0BBD">
                        <w:rPr>
                          <w:rFonts w:ascii="Arial Black" w:hAnsi="Arial Black"/>
                          <w:sz w:val="44"/>
                          <w:szCs w:val="36"/>
                        </w:rPr>
                        <w:t>est Florida Wound Healing Symposium</w:t>
                      </w:r>
                    </w:p>
                    <w:p w:rsidR="00095832" w:rsidRDefault="00095832" w:rsidP="00B77F90">
                      <w:pPr>
                        <w:ind w:left="180" w:hanging="180"/>
                      </w:pPr>
                    </w:p>
                  </w:txbxContent>
                </v:textbox>
                <w10:wrap type="square"/>
              </v:shape>
            </w:pict>
          </mc:Fallback>
        </mc:AlternateContent>
      </w:r>
      <w:r w:rsidR="00B77F90">
        <w:rPr>
          <w:noProof/>
        </w:rPr>
        <w:drawing>
          <wp:anchor distT="0" distB="0" distL="114300" distR="114300" simplePos="0" relativeHeight="251667456" behindDoc="1" locked="0" layoutInCell="1" allowOverlap="1" wp14:anchorId="3B3997C9" wp14:editId="2B80C1E1">
            <wp:simplePos x="0" y="0"/>
            <wp:positionH relativeFrom="page">
              <wp:align>left</wp:align>
            </wp:positionH>
            <wp:positionV relativeFrom="page">
              <wp:align>top</wp:align>
            </wp:positionV>
            <wp:extent cx="7774305" cy="100609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0.00 LMHS Blank Flyer Template.jpg"/>
                    <pic:cNvPicPr/>
                  </pic:nvPicPr>
                  <pic:blipFill>
                    <a:blip r:embed="rId9">
                      <a:extLst>
                        <a:ext uri="{28A0092B-C50C-407E-A947-70E740481C1C}">
                          <a14:useLocalDpi xmlns:a14="http://schemas.microsoft.com/office/drawing/2010/main" val="0"/>
                        </a:ext>
                      </a:extLst>
                    </a:blip>
                    <a:stretch>
                      <a:fillRect/>
                    </a:stretch>
                  </pic:blipFill>
                  <pic:spPr>
                    <a:xfrm>
                      <a:off x="0" y="0"/>
                      <a:ext cx="7772007" cy="10060939"/>
                    </a:xfrm>
                    <a:prstGeom prst="rect">
                      <a:avLst/>
                    </a:prstGeom>
                  </pic:spPr>
                </pic:pic>
              </a:graphicData>
            </a:graphic>
            <wp14:sizeRelH relativeFrom="margin">
              <wp14:pctWidth>0</wp14:pctWidth>
            </wp14:sizeRelH>
            <wp14:sizeRelV relativeFrom="margin">
              <wp14:pctHeight>0</wp14:pctHeight>
            </wp14:sizeRelV>
          </wp:anchor>
        </w:drawing>
      </w:r>
      <w:r w:rsidR="00095832">
        <w:rPr>
          <w:noProof/>
        </w:rPr>
        <mc:AlternateContent>
          <mc:Choice Requires="wps">
            <w:drawing>
              <wp:anchor distT="0" distB="0" distL="114300" distR="114300" simplePos="0" relativeHeight="251664384" behindDoc="0" locked="0" layoutInCell="1" allowOverlap="1" wp14:anchorId="059A8FA3" wp14:editId="15850ADA">
                <wp:simplePos x="0" y="0"/>
                <wp:positionH relativeFrom="column">
                  <wp:posOffset>-189865</wp:posOffset>
                </wp:positionH>
                <wp:positionV relativeFrom="paragraph">
                  <wp:posOffset>7772400</wp:posOffset>
                </wp:positionV>
                <wp:extent cx="4000500" cy="815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000500" cy="815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3966D7" w14:textId="77777777" w:rsidR="00395019" w:rsidRPr="00395019" w:rsidRDefault="003950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14.95pt;margin-top:612pt;width:315pt;height:6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" filled="f" stroked="f">
                <v:textbox>
                  <w:txbxContent>
                    <w:p w:rsidR="00395019" w:rsidRPr="00395019" w:rsidRDefault="00395019"/>
                  </w:txbxContent>
                </v:textbox>
                <w10:wrap type="square"/>
              </v:shape>
            </w:pict>
          </mc:Fallback>
        </mc:AlternateContent>
      </w:r>
    </w:p>
    <w:sectPr w:rsidR="00395019" w:rsidSect="0009583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yriadPro-Bold">
    <w:altName w:val="Myriad Pro"/>
    <w:panose1 w:val="020B0604020202020204"/>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56474"/>
    <w:multiLevelType w:val="multilevel"/>
    <w:tmpl w:val="ED8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956F1A"/>
    <w:multiLevelType w:val="hybridMultilevel"/>
    <w:tmpl w:val="F94E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832"/>
    <w:rsid w:val="000068C8"/>
    <w:rsid w:val="00007BC0"/>
    <w:rsid w:val="00095832"/>
    <w:rsid w:val="001D5914"/>
    <w:rsid w:val="00287116"/>
    <w:rsid w:val="002F2EE0"/>
    <w:rsid w:val="00361C78"/>
    <w:rsid w:val="00395019"/>
    <w:rsid w:val="003A7DAB"/>
    <w:rsid w:val="004944A7"/>
    <w:rsid w:val="004E0B21"/>
    <w:rsid w:val="004F7B54"/>
    <w:rsid w:val="006C11B7"/>
    <w:rsid w:val="00787FF4"/>
    <w:rsid w:val="00817C8A"/>
    <w:rsid w:val="009437DE"/>
    <w:rsid w:val="00A0042C"/>
    <w:rsid w:val="00B2299A"/>
    <w:rsid w:val="00B77F90"/>
    <w:rsid w:val="00C13DEA"/>
    <w:rsid w:val="00CA0BBD"/>
    <w:rsid w:val="00D1515F"/>
    <w:rsid w:val="00D37F4A"/>
    <w:rsid w:val="00D94F5F"/>
    <w:rsid w:val="00D965F2"/>
    <w:rsid w:val="00DC34F6"/>
    <w:rsid w:val="00FA6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F35494"/>
  <w14:defaultImageDpi w14:val="300"/>
  <w15:docId w15:val="{99F25FB9-7087-C44A-92B8-095D2B7F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950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6EA8"/>
    <w:rPr>
      <w:rFonts w:ascii="Lucida Grande" w:hAnsi="Lucida Grande"/>
      <w:sz w:val="18"/>
      <w:szCs w:val="18"/>
    </w:rPr>
  </w:style>
  <w:style w:type="character" w:customStyle="1" w:styleId="Heading1Char">
    <w:name w:val="Heading 1 Char"/>
    <w:basedOn w:val="DefaultParagraphFont"/>
    <w:link w:val="Heading1"/>
    <w:uiPriority w:val="9"/>
    <w:rsid w:val="00395019"/>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395019"/>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395019"/>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395019"/>
    <w:rPr>
      <w:rFonts w:asciiTheme="minorHAnsi" w:hAnsiTheme="minorHAnsi"/>
      <w:sz w:val="22"/>
      <w:szCs w:val="22"/>
    </w:rPr>
  </w:style>
  <w:style w:type="paragraph" w:styleId="TOC3">
    <w:name w:val="toc 3"/>
    <w:basedOn w:val="Normal"/>
    <w:next w:val="Normal"/>
    <w:autoRedefine/>
    <w:uiPriority w:val="39"/>
    <w:semiHidden/>
    <w:unhideWhenUsed/>
    <w:rsid w:val="00395019"/>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395019"/>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395019"/>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395019"/>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395019"/>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395019"/>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395019"/>
    <w:pPr>
      <w:pBdr>
        <w:between w:val="double" w:sz="6" w:space="0" w:color="auto"/>
      </w:pBdr>
      <w:ind w:left="1680"/>
    </w:pPr>
    <w:rPr>
      <w:rFonts w:asciiTheme="minorHAnsi" w:hAnsiTheme="minorHAnsi"/>
      <w:sz w:val="20"/>
      <w:szCs w:val="20"/>
    </w:rPr>
  </w:style>
  <w:style w:type="paragraph" w:styleId="ListParagraph">
    <w:name w:val="List Paragraph"/>
    <w:basedOn w:val="Normal"/>
    <w:uiPriority w:val="34"/>
    <w:qFormat/>
    <w:rsid w:val="00A0042C"/>
    <w:pPr>
      <w:ind w:left="720"/>
      <w:contextualSpacing/>
    </w:pPr>
  </w:style>
  <w:style w:type="paragraph" w:customStyle="1" w:styleId="Names">
    <w:name w:val="Names"/>
    <w:basedOn w:val="Normal"/>
    <w:uiPriority w:val="99"/>
    <w:rsid w:val="00A0042C"/>
    <w:pPr>
      <w:widowControl w:val="0"/>
      <w:suppressAutoHyphens/>
      <w:autoSpaceDE w:val="0"/>
      <w:autoSpaceDN w:val="0"/>
      <w:adjustRightInd w:val="0"/>
      <w:spacing w:before="120" w:after="20" w:line="260" w:lineRule="atLeast"/>
      <w:textAlignment w:val="baseline"/>
    </w:pPr>
    <w:rPr>
      <w:rFonts w:ascii="MyriadPro-Bold" w:hAnsi="MyriadPro-Bold" w:cs="MyriadPro-Bold"/>
      <w:b/>
      <w:bCs/>
      <w:color w:val="393996"/>
      <w:lang w:eastAsia="ja-JP"/>
    </w:rPr>
  </w:style>
  <w:style w:type="character" w:styleId="Hyperlink">
    <w:name w:val="Hyperlink"/>
    <w:basedOn w:val="DefaultParagraphFont"/>
    <w:uiPriority w:val="99"/>
    <w:unhideWhenUsed/>
    <w:rsid w:val="00A0042C"/>
    <w:rPr>
      <w:rFonts w:ascii="Times New Roman" w:hAnsi="Times New Roman" w:cs="Times New Roman" w:hint="default"/>
      <w:color w:val="000000"/>
      <w:u w:val="single"/>
    </w:rPr>
  </w:style>
  <w:style w:type="character" w:styleId="Strong">
    <w:name w:val="Strong"/>
    <w:basedOn w:val="DefaultParagraphFont"/>
    <w:uiPriority w:val="22"/>
    <w:qFormat/>
    <w:rsid w:val="00A0042C"/>
    <w:rPr>
      <w:rFonts w:ascii="Times New Roman" w:hAnsi="Times New Roman" w:cs="Times New Roman" w:hint="default"/>
      <w:b/>
      <w:bCs/>
    </w:rPr>
  </w:style>
  <w:style w:type="character" w:styleId="Emphasis">
    <w:name w:val="Emphasis"/>
    <w:basedOn w:val="DefaultParagraphFont"/>
    <w:uiPriority w:val="20"/>
    <w:qFormat/>
    <w:rsid w:val="00FA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51252">
      <w:bodyDiv w:val="1"/>
      <w:marLeft w:val="0"/>
      <w:marRight w:val="0"/>
      <w:marTop w:val="0"/>
      <w:marBottom w:val="0"/>
      <w:divBdr>
        <w:top w:val="none" w:sz="0" w:space="0" w:color="auto"/>
        <w:left w:val="none" w:sz="0" w:space="0" w:color="auto"/>
        <w:bottom w:val="none" w:sz="0" w:space="0" w:color="auto"/>
        <w:right w:val="none" w:sz="0" w:space="0" w:color="auto"/>
      </w:divBdr>
    </w:div>
    <w:div w:id="714158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ehealth.org/classes" TargetMode="Externa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ehealth.org/class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374B8-A924-0245-997B-2D6AB628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Lee Memorial Health System</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Owen</dc:creator>
  <cp:lastModifiedBy>Beatriz Coccaro Word</cp:lastModifiedBy>
  <cp:revision>2</cp:revision>
  <cp:lastPrinted>2018-09-26T15:17:00Z</cp:lastPrinted>
  <dcterms:created xsi:type="dcterms:W3CDTF">2018-09-27T03:31:00Z</dcterms:created>
  <dcterms:modified xsi:type="dcterms:W3CDTF">2018-09-27T03:31:00Z</dcterms:modified>
</cp:coreProperties>
</file>