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784" w:type="dxa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</w:tblGrid>
      <w:tr w:rsidR="009932A5" w14:paraId="4B531032" w14:textId="77777777" w:rsidTr="008326EA">
        <w:trPr>
          <w:trHeight w:val="864"/>
        </w:trPr>
        <w:tc>
          <w:tcPr>
            <w:tcW w:w="8784" w:type="dxa"/>
          </w:tcPr>
          <w:p w14:paraId="26CBBC7E" w14:textId="77777777" w:rsidR="009932A5" w:rsidRPr="00BA136A" w:rsidRDefault="009932A5" w:rsidP="008326EA">
            <w:pPr>
              <w:ind w:left="162" w:right="-90"/>
              <w:jc w:val="center"/>
              <w:rPr>
                <w:rFonts w:ascii="Arial Rounded MT Bold" w:hAnsi="Arial Rounded MT Bold" w:cs="Arial"/>
                <w:smallCaps/>
                <w:noProof/>
                <w:color w:val="002060"/>
                <w:sz w:val="44"/>
                <w:szCs w:val="44"/>
              </w:rPr>
            </w:pPr>
            <w:bookmarkStart w:id="0" w:name="_Hlk2078429"/>
            <w:r>
              <w:rPr>
                <w:rFonts w:ascii="Arial Rounded MT Bold" w:hAnsi="Arial Rounded MT Bold" w:cs="Arial"/>
                <w:smallCaps/>
                <w:noProof/>
                <w:color w:val="002060"/>
                <w:sz w:val="44"/>
                <w:szCs w:val="44"/>
              </w:rPr>
              <w:t>Gregory Brown</w:t>
            </w:r>
          </w:p>
          <w:p w14:paraId="710AEDD6" w14:textId="77777777" w:rsidR="009932A5" w:rsidRPr="00B25467" w:rsidRDefault="009932A5" w:rsidP="008326EA">
            <w:pPr>
              <w:ind w:left="162" w:right="-90"/>
              <w:jc w:val="center"/>
              <w:rPr>
                <w:rFonts w:ascii="Arial Rounded MT Bold" w:hAnsi="Arial Rounded MT Bold" w:cs="Arial"/>
                <w:smallCaps/>
                <w:noProof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mallCaps/>
                <w:noProof/>
                <w:color w:val="002060"/>
                <w:sz w:val="22"/>
                <w:szCs w:val="28"/>
              </w:rPr>
              <w:t>Chicago, IL</w:t>
            </w:r>
          </w:p>
        </w:tc>
      </w:tr>
      <w:tr w:rsidR="009932A5" w14:paraId="5D3243EA" w14:textId="77777777" w:rsidTr="008326EA">
        <w:trPr>
          <w:trHeight w:val="576"/>
        </w:trPr>
        <w:tc>
          <w:tcPr>
            <w:tcW w:w="8784" w:type="dxa"/>
            <w:shd w:val="clear" w:color="auto" w:fill="002060"/>
            <w:vAlign w:val="center"/>
          </w:tcPr>
          <w:p w14:paraId="4CA125C1" w14:textId="77777777" w:rsidR="009932A5" w:rsidRPr="00E90290" w:rsidRDefault="009932A5" w:rsidP="008326EA">
            <w:pPr>
              <w:ind w:left="162" w:right="-90"/>
              <w:jc w:val="center"/>
              <w:rPr>
                <w:rFonts w:ascii="Arial Rounded MT Bold" w:hAnsi="Arial Rounded MT Bold"/>
                <w:smallCaps/>
                <w:color w:val="FFFFFF" w:themeColor="background1"/>
                <w:sz w:val="32"/>
                <w:szCs w:val="32"/>
              </w:rPr>
            </w:pPr>
            <w:r>
              <w:rPr>
                <w:rFonts w:ascii="Arial Rounded MT Bold" w:hAnsi="Arial Rounded MT Bold"/>
                <w:smallCaps/>
                <w:color w:val="FFFFFF" w:themeColor="background1"/>
                <w:sz w:val="32"/>
                <w:szCs w:val="32"/>
              </w:rPr>
              <w:t>Executive Sales Manager</w:t>
            </w:r>
          </w:p>
        </w:tc>
      </w:tr>
    </w:tbl>
    <w:p w14:paraId="6C6449F0" w14:textId="77777777" w:rsidR="009932A5" w:rsidRDefault="009932A5" w:rsidP="009932A5">
      <w:pPr>
        <w:spacing w:before="60" w:line="276" w:lineRule="auto"/>
        <w:ind w:left="1710" w:right="414"/>
        <w:jc w:val="center"/>
        <w:rPr>
          <w:rFonts w:ascii="Arial Rounded MT Bold" w:hAnsi="Arial Rounded MT Bold"/>
          <w:color w:val="002060"/>
          <w:sz w:val="18"/>
          <w:szCs w:val="18"/>
        </w:rPr>
      </w:pPr>
      <w:r w:rsidRPr="00283E9C">
        <w:rPr>
          <w:rFonts w:ascii="Arial Rounded MT Bold" w:hAnsi="Arial Rounded MT Bold" w:cs="Arial"/>
          <w:smallCaps/>
          <w:noProof/>
          <w:color w:val="00206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52171" wp14:editId="1DA0E2BD">
                <wp:simplePos x="0" y="0"/>
                <wp:positionH relativeFrom="margin">
                  <wp:posOffset>26035</wp:posOffset>
                </wp:positionH>
                <wp:positionV relativeFrom="paragraph">
                  <wp:posOffset>-913130</wp:posOffset>
                </wp:positionV>
                <wp:extent cx="1151255" cy="1171575"/>
                <wp:effectExtent l="285750" t="0" r="0" b="257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49987" dist="250190" dir="8460000" algn="ctr">
                            <a:srgbClr val="002060">
                              <a:alpha val="28000"/>
                            </a:srgbClr>
                          </a:outerShdw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3BC9D" w14:textId="77777777" w:rsidR="009932A5" w:rsidRDefault="009932A5" w:rsidP="009932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7B963" wp14:editId="199FE974">
                                  <wp:extent cx="1085850" cy="1288031"/>
                                  <wp:effectExtent l="0" t="0" r="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lient photo 2.jpg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449" t="10882" r="29216" b="245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603" cy="1306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5217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.05pt;margin-top:-71.9pt;width:90.65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" fillcolor="white [3201]" stroked="f" strokeweight=".5pt">
                <v:shadow on="t" color="#002060" opacity="18350f" offset="-5.40094mm,4.37361mm"/>
                <v:textbox>
                  <w:txbxContent>
                    <w:p w14:paraId="5663BC9D" w14:textId="77777777" w:rsidR="009932A5" w:rsidRDefault="009932A5" w:rsidP="009932A5">
                      <w:r>
                        <w:rPr>
                          <w:noProof/>
                        </w:rPr>
                        <w:drawing>
                          <wp:inline distT="0" distB="0" distL="0" distR="0" wp14:anchorId="4B47B963" wp14:editId="199FE974">
                            <wp:extent cx="1085850" cy="1288031"/>
                            <wp:effectExtent l="0" t="0" r="0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lient photo 2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449" t="10882" r="29216" b="245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1603" cy="13067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3E9C">
        <w:rPr>
          <w:rFonts w:ascii="Arial Rounded MT Bold" w:hAnsi="Arial Rounded MT Bold" w:cs="Arial"/>
          <w:smallCaps/>
          <w:noProof/>
          <w:color w:val="002060"/>
          <w:sz w:val="18"/>
          <w:szCs w:val="18"/>
        </w:rPr>
        <w:t>(720) 203-8911</w:t>
      </w:r>
      <w:r w:rsidRPr="00283E9C">
        <w:rPr>
          <w:rFonts w:ascii="Arial Rounded MT Bold" w:hAnsi="Arial Rounded MT Bold"/>
          <w:smallCaps/>
          <w:noProof/>
          <w:color w:val="002060"/>
          <w:sz w:val="18"/>
          <w:szCs w:val="18"/>
        </w:rPr>
        <w:t xml:space="preserve"> </w:t>
      </w:r>
      <w:r w:rsidRPr="00283E9C">
        <w:rPr>
          <w:rFonts w:ascii="Symbol" w:hAnsi="Symbol"/>
          <w:color w:val="002060"/>
          <w:sz w:val="18"/>
          <w:szCs w:val="18"/>
        </w:rPr>
        <w:sym w:font="Symbol" w:char="F0A8"/>
      </w:r>
      <w:r w:rsidRPr="00283E9C">
        <w:rPr>
          <w:rFonts w:ascii="Arial Rounded MT Bold" w:hAnsi="Arial Rounded MT Bold"/>
          <w:color w:val="002060"/>
          <w:sz w:val="18"/>
          <w:szCs w:val="18"/>
        </w:rPr>
        <w:t xml:space="preserve"> </w:t>
      </w:r>
      <w:hyperlink r:id="rId10" w:history="1">
        <w:r w:rsidRPr="00283E9C">
          <w:rPr>
            <w:rStyle w:val="Hyperlink"/>
            <w:rFonts w:ascii="Arial Rounded MT Bold" w:hAnsi="Arial Rounded MT Bold"/>
            <w:color w:val="002060"/>
            <w:sz w:val="18"/>
            <w:szCs w:val="18"/>
            <w:u w:val="none"/>
          </w:rPr>
          <w:t>gab1590@ameritech.net</w:t>
        </w:r>
      </w:hyperlink>
      <w:r w:rsidRPr="00283E9C">
        <w:rPr>
          <w:rFonts w:ascii="Arial Rounded MT Bold" w:hAnsi="Arial Rounded MT Bold"/>
          <w:color w:val="002060"/>
          <w:sz w:val="18"/>
          <w:szCs w:val="18"/>
        </w:rPr>
        <w:t xml:space="preserve"> </w:t>
      </w:r>
      <w:r w:rsidRPr="00283E9C">
        <w:rPr>
          <w:rFonts w:ascii="Arial Rounded MT Bold" w:hAnsi="Arial Rounded MT Bold"/>
          <w:color w:val="002060"/>
          <w:sz w:val="18"/>
          <w:szCs w:val="18"/>
        </w:rPr>
        <w:sym w:font="Symbol" w:char="F0A8"/>
      </w:r>
    </w:p>
    <w:p w14:paraId="5E756589" w14:textId="77777777" w:rsidR="009932A5" w:rsidRPr="00F2338B" w:rsidRDefault="00B5072A" w:rsidP="00B24FD7">
      <w:pPr>
        <w:spacing w:after="160" w:line="276" w:lineRule="auto"/>
        <w:ind w:left="1714" w:right="418"/>
        <w:jc w:val="center"/>
        <w:rPr>
          <w:rFonts w:ascii="Arial Rounded MT Bold" w:hAnsi="Arial Rounded MT Bold"/>
          <w:color w:val="002060"/>
          <w:sz w:val="18"/>
          <w:szCs w:val="18"/>
        </w:rPr>
      </w:pPr>
      <w:hyperlink r:id="rId11" w:history="1">
        <w:r w:rsidR="009932A5" w:rsidRPr="00F2338B">
          <w:rPr>
            <w:rStyle w:val="Hyperlink"/>
            <w:rFonts w:ascii="Arial Rounded MT Bold" w:hAnsi="Arial Rounded MT Bold"/>
            <w:color w:val="002060"/>
            <w:sz w:val="18"/>
            <w:szCs w:val="18"/>
            <w:u w:val="none"/>
          </w:rPr>
          <w:t>https://www.linkedin.com/in/greg-brown-chicago</w:t>
        </w:r>
      </w:hyperlink>
      <w:r w:rsidR="009932A5" w:rsidRPr="00F2338B">
        <w:rPr>
          <w:rStyle w:val="Hyperlink"/>
          <w:rFonts w:ascii="Arial Rounded MT Bold" w:hAnsi="Arial Rounded MT Bold"/>
          <w:color w:val="002060"/>
          <w:sz w:val="18"/>
          <w:szCs w:val="18"/>
          <w:u w:val="none"/>
        </w:rPr>
        <w:t>/</w:t>
      </w:r>
    </w:p>
    <w:p w14:paraId="66CA4A53" w14:textId="75C93B09" w:rsidR="00283E9C" w:rsidRPr="00B24FD7" w:rsidRDefault="00283E9C" w:rsidP="00B24FD7">
      <w:pPr>
        <w:spacing w:after="160"/>
        <w:ind w:right="86"/>
        <w:jc w:val="center"/>
        <w:rPr>
          <w:rFonts w:ascii="Arial Rounded MT Bold" w:hAnsi="Arial Rounded MT Bold" w:cstheme="minorHAnsi"/>
          <w:color w:val="002060"/>
          <w:sz w:val="18"/>
          <w:szCs w:val="18"/>
        </w:rPr>
      </w:pPr>
      <w:r w:rsidRPr="00B24FD7">
        <w:rPr>
          <w:rFonts w:ascii="Arial Rounded MT Bold" w:hAnsi="Arial Rounded MT Bold" w:cstheme="minorHAnsi"/>
          <w:color w:val="002060"/>
          <w:sz w:val="18"/>
          <w:szCs w:val="18"/>
        </w:rPr>
        <w:t xml:space="preserve">Territory &amp; Account Management | Business Development | Sales Plans | Service Delivery &amp; Management | Profit Improvement | Continuous Process Improvement | Key Accounts | Forecasting | Contract Negotiations | Strategic Partnerships | Business Expansions | C-Suite Partnerships | Product Training &amp; Demonstrations </w:t>
      </w:r>
    </w:p>
    <w:p w14:paraId="1AF6910B" w14:textId="6001161F" w:rsidR="00B24FD7" w:rsidRDefault="00B24FD7" w:rsidP="003F6979">
      <w:pPr>
        <w:tabs>
          <w:tab w:val="left" w:pos="720"/>
        </w:tabs>
        <w:ind w:left="180" w:right="270"/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   </w:t>
      </w:r>
      <w:r w:rsidR="00283E9C" w:rsidRPr="001959B8">
        <w:rPr>
          <w:rFonts w:asciiTheme="minorHAnsi" w:hAnsiTheme="minorHAnsi" w:cstheme="minorHAnsi"/>
          <w:sz w:val="21"/>
          <w:szCs w:val="21"/>
        </w:rPr>
        <w:t xml:space="preserve">High-performing and </w:t>
      </w:r>
      <w:r w:rsidR="0089732F" w:rsidRPr="001959B8">
        <w:rPr>
          <w:rFonts w:asciiTheme="minorHAnsi" w:hAnsiTheme="minorHAnsi" w:cstheme="minorHAnsi"/>
          <w:sz w:val="21"/>
          <w:szCs w:val="21"/>
        </w:rPr>
        <w:t>customer-focused sales executive</w:t>
      </w:r>
      <w:r w:rsidR="00283E9C" w:rsidRPr="001959B8">
        <w:rPr>
          <w:rFonts w:asciiTheme="minorHAnsi" w:hAnsiTheme="minorHAnsi" w:cstheme="minorHAnsi"/>
          <w:sz w:val="21"/>
          <w:szCs w:val="21"/>
        </w:rPr>
        <w:t xml:space="preserve"> with proven strength</w:t>
      </w:r>
      <w:r w:rsidR="00DD13D2" w:rsidRPr="001959B8">
        <w:rPr>
          <w:rFonts w:asciiTheme="minorHAnsi" w:hAnsiTheme="minorHAnsi" w:cstheme="minorHAnsi"/>
          <w:sz w:val="21"/>
          <w:szCs w:val="21"/>
        </w:rPr>
        <w:t>s</w:t>
      </w:r>
      <w:r w:rsidR="00283E9C" w:rsidRPr="001959B8">
        <w:rPr>
          <w:rFonts w:asciiTheme="minorHAnsi" w:hAnsiTheme="minorHAnsi" w:cstheme="minorHAnsi"/>
          <w:sz w:val="21"/>
          <w:szCs w:val="21"/>
        </w:rPr>
        <w:t xml:space="preserve"> in building alliances and maintaining strategic relationships selling enterprise </w:t>
      </w:r>
      <w:r w:rsidR="00DD13D2" w:rsidRPr="001959B8">
        <w:rPr>
          <w:rFonts w:asciiTheme="minorHAnsi" w:hAnsiTheme="minorHAnsi" w:cstheme="minorHAnsi"/>
          <w:sz w:val="21"/>
          <w:szCs w:val="21"/>
        </w:rPr>
        <w:t>s</w:t>
      </w:r>
      <w:r w:rsidR="00283E9C" w:rsidRPr="001959B8">
        <w:rPr>
          <w:rFonts w:asciiTheme="minorHAnsi" w:hAnsiTheme="minorHAnsi" w:cstheme="minorHAnsi"/>
          <w:sz w:val="21"/>
          <w:szCs w:val="21"/>
        </w:rPr>
        <w:t>oftware</w:t>
      </w:r>
      <w:r w:rsidR="00DD13D2" w:rsidRPr="001959B8">
        <w:rPr>
          <w:rFonts w:asciiTheme="minorHAnsi" w:hAnsiTheme="minorHAnsi" w:cstheme="minorHAnsi"/>
          <w:sz w:val="21"/>
          <w:szCs w:val="21"/>
        </w:rPr>
        <w:t xml:space="preserve"> and SaaS-based s</w:t>
      </w:r>
      <w:r w:rsidR="00283E9C" w:rsidRPr="001959B8">
        <w:rPr>
          <w:rFonts w:asciiTheme="minorHAnsi" w:hAnsiTheme="minorHAnsi" w:cstheme="minorHAnsi"/>
          <w:sz w:val="21"/>
          <w:szCs w:val="21"/>
        </w:rPr>
        <w:t xml:space="preserve">olutions. </w:t>
      </w:r>
    </w:p>
    <w:p w14:paraId="58DF78F1" w14:textId="16DF9466" w:rsidR="00283E9C" w:rsidRPr="00B24FD7" w:rsidRDefault="00B24FD7" w:rsidP="003F6979">
      <w:pPr>
        <w:tabs>
          <w:tab w:val="left" w:pos="720"/>
        </w:tabs>
        <w:ind w:left="180" w:right="270"/>
        <w:jc w:val="both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   </w:t>
      </w:r>
      <w:r w:rsidR="00DD13D2" w:rsidRPr="00B24FD7">
        <w:rPr>
          <w:rFonts w:asciiTheme="minorHAnsi" w:hAnsiTheme="minorHAnsi" w:cstheme="minorHAnsi"/>
          <w:sz w:val="21"/>
          <w:szCs w:val="21"/>
        </w:rPr>
        <w:t>C</w:t>
      </w:r>
      <w:r w:rsidR="00283E9C" w:rsidRPr="00B24FD7">
        <w:rPr>
          <w:rFonts w:asciiTheme="minorHAnsi" w:hAnsiTheme="minorHAnsi" w:cstheme="minorHAnsi"/>
          <w:sz w:val="21"/>
          <w:szCs w:val="21"/>
          <w:shd w:val="clear" w:color="auto" w:fill="FFFFFF"/>
        </w:rPr>
        <w:t>omfortable contributing in the trenches</w:t>
      </w:r>
      <w:r w:rsidR="00DD13D2" w:rsidRPr="00B24FD7">
        <w:rPr>
          <w:rFonts w:asciiTheme="minorHAnsi" w:hAnsiTheme="minorHAnsi" w:cstheme="minorHAnsi"/>
          <w:sz w:val="21"/>
          <w:szCs w:val="21"/>
          <w:shd w:val="clear" w:color="auto" w:fill="FFFFFF"/>
        </w:rPr>
        <w:t>,</w:t>
      </w:r>
      <w:r w:rsidR="00283E9C" w:rsidRPr="00B24FD7">
        <w:rPr>
          <w:rFonts w:asciiTheme="minorHAnsi" w:hAnsiTheme="minorHAnsi" w:cstheme="minorHAnsi"/>
          <w:sz w:val="21"/>
          <w:szCs w:val="21"/>
          <w:shd w:val="clear" w:color="auto" w:fill="FFFFFF"/>
        </w:rPr>
        <w:t xml:space="preserve"> as well as strategically communicating with leadership </w:t>
      </w:r>
      <w:r w:rsidR="00DD13D2" w:rsidRPr="00B24FD7">
        <w:rPr>
          <w:rFonts w:asciiTheme="minorHAnsi" w:hAnsiTheme="minorHAnsi" w:cstheme="minorHAnsi"/>
          <w:sz w:val="21"/>
          <w:szCs w:val="21"/>
          <w:shd w:val="clear" w:color="auto" w:fill="FFFFFF"/>
        </w:rPr>
        <w:t>and</w:t>
      </w:r>
      <w:r w:rsidR="00283E9C" w:rsidRPr="00B24FD7">
        <w:rPr>
          <w:rFonts w:asciiTheme="minorHAnsi" w:hAnsiTheme="minorHAnsi" w:cstheme="minorHAnsi"/>
          <w:sz w:val="21"/>
          <w:szCs w:val="21"/>
          <w:shd w:val="clear" w:color="auto" w:fill="FFFFFF"/>
        </w:rPr>
        <w:t xml:space="preserve"> key stakeholders keeping them engaged, informed and earning their trust. </w:t>
      </w:r>
      <w:r w:rsidR="000F3C5F" w:rsidRPr="00B24FD7">
        <w:rPr>
          <w:rFonts w:asciiTheme="minorHAnsi" w:hAnsiTheme="minorHAnsi" w:cstheme="minorHAnsi"/>
          <w:sz w:val="21"/>
          <w:szCs w:val="21"/>
        </w:rPr>
        <w:t>Excel at</w:t>
      </w:r>
      <w:r>
        <w:rPr>
          <w:rFonts w:asciiTheme="minorHAnsi" w:hAnsiTheme="minorHAnsi" w:cstheme="minorHAnsi"/>
          <w:sz w:val="21"/>
          <w:szCs w:val="21"/>
        </w:rPr>
        <w:t xml:space="preserve"> d</w:t>
      </w:r>
      <w:r w:rsidR="00283E9C" w:rsidRPr="00B24FD7">
        <w:rPr>
          <w:rFonts w:asciiTheme="minorHAnsi" w:hAnsiTheme="minorHAnsi" w:cstheme="minorHAnsi"/>
          <w:bCs/>
          <w:sz w:val="21"/>
          <w:szCs w:val="21"/>
        </w:rPr>
        <w:t xml:space="preserve">eveloping </w:t>
      </w:r>
      <w:r w:rsidR="00DD13D2" w:rsidRPr="00B24FD7">
        <w:rPr>
          <w:rFonts w:asciiTheme="minorHAnsi" w:hAnsiTheme="minorHAnsi" w:cstheme="minorHAnsi"/>
          <w:bCs/>
          <w:sz w:val="21"/>
          <w:szCs w:val="21"/>
        </w:rPr>
        <w:t xml:space="preserve">and </w:t>
      </w:r>
      <w:r w:rsidR="00283E9C" w:rsidRPr="00B24FD7">
        <w:rPr>
          <w:rFonts w:asciiTheme="minorHAnsi" w:hAnsiTheme="minorHAnsi" w:cstheme="minorHAnsi"/>
          <w:bCs/>
          <w:sz w:val="21"/>
          <w:szCs w:val="21"/>
        </w:rPr>
        <w:t>executing aggressive</w:t>
      </w:r>
      <w:r w:rsidR="002B0531" w:rsidRPr="00B24FD7">
        <w:rPr>
          <w:rFonts w:asciiTheme="minorHAnsi" w:hAnsiTheme="minorHAnsi" w:cstheme="minorHAnsi"/>
          <w:bCs/>
          <w:sz w:val="21"/>
          <w:szCs w:val="21"/>
        </w:rPr>
        <w:t xml:space="preserve"> and well-organized</w:t>
      </w:r>
      <w:r w:rsidR="00283E9C" w:rsidRPr="00B24FD7">
        <w:rPr>
          <w:rFonts w:asciiTheme="minorHAnsi" w:hAnsiTheme="minorHAnsi" w:cstheme="minorHAnsi"/>
          <w:bCs/>
          <w:sz w:val="21"/>
          <w:szCs w:val="21"/>
        </w:rPr>
        <w:t xml:space="preserve"> growth strategies</w:t>
      </w:r>
      <w:r>
        <w:rPr>
          <w:rFonts w:asciiTheme="minorHAnsi" w:hAnsiTheme="minorHAnsi" w:cstheme="minorHAnsi"/>
          <w:bCs/>
          <w:sz w:val="21"/>
          <w:szCs w:val="21"/>
        </w:rPr>
        <w:t>; r</w:t>
      </w:r>
      <w:r w:rsidR="00283E9C" w:rsidRPr="00B24FD7">
        <w:rPr>
          <w:rFonts w:asciiTheme="minorHAnsi" w:hAnsiTheme="minorHAnsi" w:cstheme="minorHAnsi"/>
          <w:bCs/>
          <w:sz w:val="21"/>
          <w:szCs w:val="21"/>
        </w:rPr>
        <w:t>esearching and creating traction in emerging markets</w:t>
      </w:r>
      <w:r>
        <w:rPr>
          <w:rFonts w:asciiTheme="minorHAnsi" w:hAnsiTheme="minorHAnsi" w:cstheme="minorHAnsi"/>
          <w:bCs/>
          <w:sz w:val="21"/>
          <w:szCs w:val="21"/>
        </w:rPr>
        <w:t>; s</w:t>
      </w:r>
      <w:r w:rsidR="00283E9C" w:rsidRPr="00B24FD7">
        <w:rPr>
          <w:rFonts w:asciiTheme="minorHAnsi" w:hAnsiTheme="minorHAnsi" w:cstheme="minorHAnsi"/>
          <w:bCs/>
          <w:sz w:val="21"/>
          <w:szCs w:val="21"/>
        </w:rPr>
        <w:t xml:space="preserve">ourcing, landing, managing and closing key accounts </w:t>
      </w:r>
      <w:r w:rsidR="008E36A4" w:rsidRPr="00B24FD7">
        <w:rPr>
          <w:rFonts w:asciiTheme="minorHAnsi" w:hAnsiTheme="minorHAnsi" w:cstheme="minorHAnsi"/>
          <w:bCs/>
          <w:sz w:val="21"/>
          <w:szCs w:val="21"/>
        </w:rPr>
        <w:t>through consultative selling</w:t>
      </w:r>
      <w:r>
        <w:rPr>
          <w:rFonts w:asciiTheme="minorHAnsi" w:hAnsiTheme="minorHAnsi" w:cstheme="minorHAnsi"/>
          <w:bCs/>
          <w:sz w:val="21"/>
          <w:szCs w:val="21"/>
        </w:rPr>
        <w:t>; and c</w:t>
      </w:r>
      <w:r w:rsidR="00283E9C" w:rsidRPr="00B24FD7">
        <w:rPr>
          <w:rFonts w:asciiTheme="minorHAnsi" w:hAnsiTheme="minorHAnsi" w:cstheme="minorHAnsi"/>
          <w:bCs/>
          <w:sz w:val="21"/>
          <w:szCs w:val="21"/>
        </w:rPr>
        <w:t>arving out and driving a sharp edge advantage in competitive healthcare market technology</w:t>
      </w:r>
      <w:r>
        <w:rPr>
          <w:rFonts w:asciiTheme="minorHAnsi" w:hAnsiTheme="minorHAnsi" w:cstheme="minorHAnsi"/>
          <w:bCs/>
          <w:sz w:val="21"/>
          <w:szCs w:val="21"/>
        </w:rPr>
        <w:t>.</w:t>
      </w:r>
    </w:p>
    <w:p w14:paraId="78DB6459" w14:textId="46073676" w:rsidR="00CE4706" w:rsidRPr="001959B8" w:rsidRDefault="00B24FD7" w:rsidP="00395ADD">
      <w:pPr>
        <w:autoSpaceDE w:val="0"/>
        <w:autoSpaceDN w:val="0"/>
        <w:adjustRightInd w:val="0"/>
        <w:spacing w:after="160"/>
        <w:ind w:left="187" w:right="274"/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bCs/>
          <w:color w:val="000000"/>
          <w:sz w:val="21"/>
          <w:szCs w:val="21"/>
          <w:shd w:val="clear" w:color="auto" w:fill="FFFFFF"/>
        </w:rPr>
        <w:t xml:space="preserve">   </w:t>
      </w:r>
      <w:r w:rsidR="00DD13D2" w:rsidRPr="001959B8">
        <w:rPr>
          <w:rFonts w:asciiTheme="minorHAnsi" w:hAnsiTheme="minorHAnsi" w:cstheme="minorHAnsi"/>
          <w:bCs/>
          <w:color w:val="000000"/>
          <w:sz w:val="21"/>
          <w:szCs w:val="21"/>
          <w:shd w:val="clear" w:color="auto" w:fill="FFFFFF"/>
        </w:rPr>
        <w:t>Hold a</w:t>
      </w:r>
      <w:r w:rsidR="00283E9C"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Bachelor of Science </w:t>
      </w:r>
      <w:r w:rsidR="00283E9C" w:rsidRPr="001959B8">
        <w:rPr>
          <w:rFonts w:asciiTheme="minorHAnsi" w:hAnsiTheme="minorHAnsi" w:cstheme="minorHAnsi"/>
          <w:bCs/>
          <w:color w:val="000000"/>
          <w:sz w:val="21"/>
          <w:szCs w:val="21"/>
          <w:shd w:val="clear" w:color="auto" w:fill="FFFFFF"/>
        </w:rPr>
        <w:t>(BS)</w:t>
      </w:r>
      <w:r w:rsidR="00283E9C"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</w:t>
      </w:r>
      <w:r w:rsidR="00DD13D2"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degree </w:t>
      </w:r>
      <w:r w:rsidR="00283E9C"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in Sales </w:t>
      </w:r>
      <w:r w:rsidR="0089732F"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and</w:t>
      </w:r>
      <w:r w:rsidR="00283E9C"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Marketing from DeVry University</w:t>
      </w:r>
      <w:r w:rsidR="00DD13D2"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;</w:t>
      </w:r>
      <w:r w:rsidR="00283E9C"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and an Associate Degree (AS) in</w:t>
      </w:r>
      <w:r w:rsidR="00283E9C" w:rsidRPr="001959B8">
        <w:rPr>
          <w:rFonts w:asciiTheme="minorHAnsi" w:hAnsiTheme="minorHAnsi" w:cstheme="minorHAnsi"/>
          <w:color w:val="221F1F"/>
          <w:position w:val="-2"/>
          <w:sz w:val="21"/>
          <w:szCs w:val="21"/>
        </w:rPr>
        <w:t xml:space="preserve"> </w:t>
      </w:r>
      <w:r w:rsidR="00283E9C" w:rsidRPr="001959B8">
        <w:rPr>
          <w:rFonts w:asciiTheme="minorHAnsi" w:hAnsiTheme="minorHAnsi" w:cstheme="minorHAnsi"/>
          <w:color w:val="221F1F"/>
          <w:sz w:val="21"/>
          <w:szCs w:val="21"/>
        </w:rPr>
        <w:t xml:space="preserve">Computer </w:t>
      </w:r>
      <w:r w:rsidR="0089732F" w:rsidRPr="001959B8">
        <w:rPr>
          <w:rFonts w:asciiTheme="minorHAnsi" w:hAnsiTheme="minorHAnsi" w:cstheme="minorHAnsi"/>
          <w:color w:val="221F1F"/>
          <w:sz w:val="21"/>
          <w:szCs w:val="21"/>
        </w:rPr>
        <w:t>and</w:t>
      </w:r>
      <w:r w:rsidR="00283E9C" w:rsidRPr="001959B8">
        <w:rPr>
          <w:rFonts w:asciiTheme="minorHAnsi" w:hAnsiTheme="minorHAnsi" w:cstheme="minorHAnsi"/>
          <w:color w:val="221F1F"/>
          <w:sz w:val="21"/>
          <w:szCs w:val="21"/>
        </w:rPr>
        <w:t xml:space="preserve"> Information Sciences from Delta College. Currently working on</w:t>
      </w:r>
      <w:r w:rsidR="00B5072A">
        <w:rPr>
          <w:rFonts w:asciiTheme="minorHAnsi" w:hAnsiTheme="minorHAnsi" w:cstheme="minorHAnsi"/>
          <w:color w:val="221F1F"/>
          <w:sz w:val="21"/>
          <w:szCs w:val="21"/>
        </w:rPr>
        <w:t xml:space="preserve"> an</w:t>
      </w:r>
      <w:bookmarkStart w:id="1" w:name="_GoBack"/>
      <w:bookmarkEnd w:id="1"/>
      <w:r w:rsidR="00283E9C" w:rsidRPr="001959B8">
        <w:rPr>
          <w:rFonts w:asciiTheme="minorHAnsi" w:hAnsiTheme="minorHAnsi" w:cstheme="minorHAnsi"/>
          <w:color w:val="221F1F"/>
          <w:sz w:val="21"/>
          <w:szCs w:val="21"/>
        </w:rPr>
        <w:t xml:space="preserve"> MBA through Keller Graduate School of Management, </w:t>
      </w:r>
      <w:r w:rsidR="00A21E59" w:rsidRPr="001959B8">
        <w:rPr>
          <w:rFonts w:asciiTheme="minorHAnsi" w:hAnsiTheme="minorHAnsi" w:cstheme="minorHAnsi"/>
          <w:color w:val="221F1F"/>
          <w:sz w:val="21"/>
          <w:szCs w:val="21"/>
        </w:rPr>
        <w:t>Chicago</w:t>
      </w:r>
      <w:r w:rsidR="00DA3EF5" w:rsidRPr="001959B8">
        <w:rPr>
          <w:rFonts w:asciiTheme="minorHAnsi" w:hAnsiTheme="minorHAnsi" w:cstheme="minorHAnsi"/>
          <w:color w:val="221F1F"/>
          <w:sz w:val="21"/>
          <w:szCs w:val="21"/>
        </w:rPr>
        <w:t>.</w:t>
      </w:r>
      <w:r w:rsidR="00283E9C" w:rsidRPr="001959B8">
        <w:rPr>
          <w:rFonts w:asciiTheme="minorHAnsi" w:hAnsiTheme="minorHAnsi" w:cstheme="minorHAnsi"/>
          <w:sz w:val="21"/>
          <w:szCs w:val="21"/>
        </w:rPr>
        <w:tab/>
      </w:r>
    </w:p>
    <w:p w14:paraId="3AA9EBFF" w14:textId="6C41728E" w:rsidR="00B24FD7" w:rsidRPr="00CE4706" w:rsidRDefault="00B24FD7" w:rsidP="00B24FD7">
      <w:pPr>
        <w:autoSpaceDE w:val="0"/>
        <w:autoSpaceDN w:val="0"/>
        <w:adjustRightInd w:val="0"/>
        <w:spacing w:after="240"/>
        <w:ind w:right="86"/>
        <w:jc w:val="center"/>
        <w:rPr>
          <w:rFonts w:ascii="Arial Rounded MT Bold" w:hAnsi="Arial Rounded MT Bold" w:cstheme="minorHAnsi"/>
          <w:smallCaps/>
          <w:color w:val="002060"/>
          <w:sz w:val="22"/>
          <w:szCs w:val="22"/>
          <w:shd w:val="clear" w:color="auto" w:fill="FFFFFF"/>
        </w:rPr>
      </w:pPr>
      <w:r>
        <w:rPr>
          <w:rFonts w:ascii="Arial Rounded MT Bold" w:hAnsi="Arial Rounded MT Bold" w:cs="Arial"/>
          <w:smallCaps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CF6E21" wp14:editId="67C0AF51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6343650" cy="95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03E91D" id="Straight Connector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.05pt" to="499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" strokecolor="#002060" strokeweight="1pt">
                <v:stroke joinstyle="miter"/>
                <w10:wrap anchorx="margin"/>
              </v:line>
            </w:pict>
          </mc:Fallback>
        </mc:AlternateContent>
      </w:r>
      <w:r w:rsidRPr="00CE4706">
        <w:rPr>
          <w:rFonts w:ascii="Arial Rounded MT Bold" w:hAnsi="Arial Rounded MT Bold" w:cstheme="minorHAnsi"/>
          <w:smallCaps/>
          <w:color w:val="002060"/>
          <w:sz w:val="22"/>
          <w:szCs w:val="22"/>
        </w:rPr>
        <w:t>Select Accomplishments</w:t>
      </w:r>
    </w:p>
    <w:p w14:paraId="30976854" w14:textId="69A26DA0" w:rsidR="00B24FD7" w:rsidRPr="00983C51" w:rsidRDefault="004C2489" w:rsidP="003F6979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60"/>
        <w:ind w:left="450" w:right="270" w:hanging="270"/>
        <w:contextualSpacing w:val="0"/>
        <w:jc w:val="both"/>
        <w:rPr>
          <w:rFonts w:ascii="Arial Rounded MT Bold" w:hAnsi="Arial Rounded MT Bold" w:cstheme="minorHAnsi"/>
          <w:smallCaps/>
          <w:color w:val="002060"/>
          <w:sz w:val="18"/>
          <w:szCs w:val="18"/>
        </w:rPr>
      </w:pPr>
      <w:r w:rsidRPr="00983C51">
        <w:rPr>
          <w:rFonts w:ascii="Arial Rounded MT Bold" w:hAnsi="Arial Rounded MT Bold" w:cstheme="minorHAnsi"/>
          <w:color w:val="002060"/>
          <w:sz w:val="18"/>
          <w:szCs w:val="18"/>
        </w:rPr>
        <w:t>Ranked #1 Sales Manager at Tea Leaves Health – current position. Sold named accounts such as Ascension Health, Trinity, and University of Chicago.</w:t>
      </w:r>
    </w:p>
    <w:p w14:paraId="4C940A94" w14:textId="4CB09DDB" w:rsidR="004C2489" w:rsidRPr="00983C51" w:rsidRDefault="004C2489" w:rsidP="003F6979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60"/>
        <w:ind w:left="450" w:right="270" w:hanging="270"/>
        <w:contextualSpacing w:val="0"/>
        <w:jc w:val="both"/>
        <w:rPr>
          <w:rFonts w:ascii="Arial Rounded MT Bold" w:hAnsi="Arial Rounded MT Bold" w:cstheme="minorHAnsi"/>
          <w:smallCaps/>
          <w:color w:val="002060"/>
          <w:sz w:val="18"/>
          <w:szCs w:val="18"/>
        </w:rPr>
      </w:pPr>
      <w:r w:rsidRPr="00983C51">
        <w:rPr>
          <w:rFonts w:ascii="Arial Rounded MT Bold" w:hAnsi="Arial Rounded MT Bold" w:cstheme="minorHAnsi"/>
          <w:color w:val="002060"/>
          <w:sz w:val="18"/>
          <w:szCs w:val="18"/>
        </w:rPr>
        <w:t>Received Top Salesperson award at SpectraMedix for consistently negotiating and selling three-year SaaS solution contracts.</w:t>
      </w:r>
    </w:p>
    <w:p w14:paraId="2EA4BDC4" w14:textId="2A687134" w:rsidR="004C2489" w:rsidRPr="00983C51" w:rsidRDefault="004C2489" w:rsidP="003F6979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60"/>
        <w:ind w:left="461" w:right="270" w:hanging="274"/>
        <w:contextualSpacing w:val="0"/>
        <w:jc w:val="both"/>
        <w:rPr>
          <w:rFonts w:ascii="Arial Rounded MT Bold" w:hAnsi="Arial Rounded MT Bold" w:cstheme="minorHAnsi"/>
          <w:smallCaps/>
          <w:color w:val="002060"/>
          <w:sz w:val="18"/>
          <w:szCs w:val="18"/>
        </w:rPr>
      </w:pPr>
      <w:r w:rsidRPr="00983C51">
        <w:rPr>
          <w:rFonts w:ascii="Arial Rounded MT Bold" w:hAnsi="Arial Rounded MT Bold" w:cstheme="minorHAnsi"/>
          <w:color w:val="002060"/>
          <w:sz w:val="18"/>
          <w:szCs w:val="18"/>
        </w:rPr>
        <w:t>Achieved sales revenue of $2.5m annually on $1m quota at</w:t>
      </w:r>
      <w:r w:rsidR="00983C51" w:rsidRPr="00983C51">
        <w:rPr>
          <w:rFonts w:ascii="Arial Rounded MT Bold" w:hAnsi="Arial Rounded MT Bold" w:cstheme="minorHAnsi"/>
          <w:color w:val="002060"/>
          <w:sz w:val="18"/>
          <w:szCs w:val="18"/>
        </w:rPr>
        <w:t xml:space="preserve"> Healthcare Financial Management Associates.</w:t>
      </w:r>
    </w:p>
    <w:p w14:paraId="03CB9928" w14:textId="062626BE" w:rsidR="00983C51" w:rsidRPr="00983C51" w:rsidRDefault="00983C51" w:rsidP="003F6979">
      <w:pPr>
        <w:pStyle w:val="ListParagraph"/>
        <w:numPr>
          <w:ilvl w:val="0"/>
          <w:numId w:val="41"/>
        </w:numPr>
        <w:spacing w:after="240"/>
        <w:ind w:left="450" w:right="270" w:hanging="270"/>
        <w:jc w:val="both"/>
        <w:rPr>
          <w:rFonts w:ascii="Arial Rounded MT Bold" w:hAnsi="Arial Rounded MT Bold" w:cstheme="minorHAnsi"/>
          <w:bCs/>
          <w:color w:val="002060"/>
          <w:sz w:val="18"/>
          <w:szCs w:val="18"/>
        </w:rPr>
      </w:pPr>
      <w:r w:rsidRPr="00983C51">
        <w:rPr>
          <w:rFonts w:ascii="Arial Rounded MT Bold" w:hAnsi="Arial Rounded MT Bold" w:cstheme="minorHAnsi"/>
          <w:bCs/>
          <w:color w:val="002060"/>
          <w:sz w:val="18"/>
          <w:szCs w:val="18"/>
        </w:rPr>
        <w:t>Achieved $2.5m, 105% of sales goal and maintained 99% of customer base after new product rollout.</w:t>
      </w:r>
    </w:p>
    <w:p w14:paraId="6612B3A1" w14:textId="007A8538" w:rsidR="00B24FD7" w:rsidRPr="00CE4706" w:rsidRDefault="00B24FD7" w:rsidP="00B24FD7">
      <w:pPr>
        <w:autoSpaceDE w:val="0"/>
        <w:autoSpaceDN w:val="0"/>
        <w:adjustRightInd w:val="0"/>
        <w:spacing w:after="240"/>
        <w:ind w:right="86"/>
        <w:jc w:val="center"/>
        <w:rPr>
          <w:rFonts w:ascii="Arial Rounded MT Bold" w:hAnsi="Arial Rounded MT Bold" w:cstheme="minorHAnsi"/>
          <w:smallCaps/>
          <w:color w:val="002060"/>
          <w:sz w:val="22"/>
          <w:szCs w:val="22"/>
          <w:shd w:val="clear" w:color="auto" w:fill="FFFFFF"/>
        </w:rPr>
      </w:pPr>
      <w:r>
        <w:rPr>
          <w:rFonts w:ascii="Arial Rounded MT Bold" w:hAnsi="Arial Rounded MT Bold" w:cs="Arial"/>
          <w:smallCaps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821555" wp14:editId="777942A8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6343650" cy="9525"/>
                <wp:effectExtent l="0" t="0" r="19050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62AEB" id="Straight Connector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.05pt" to="499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" strokecolor="#002060" strokeweight="1pt">
                <v:stroke joinstyle="miter"/>
                <w10:wrap anchorx="margin"/>
              </v:line>
            </w:pict>
          </mc:Fallback>
        </mc:AlternateContent>
      </w:r>
      <w:r w:rsidRPr="00CE4706">
        <w:rPr>
          <w:rFonts w:ascii="Arial Rounded MT Bold" w:hAnsi="Arial Rounded MT Bold" w:cstheme="minorHAnsi"/>
          <w:smallCaps/>
          <w:color w:val="002060"/>
          <w:sz w:val="22"/>
          <w:szCs w:val="22"/>
        </w:rPr>
        <w:t xml:space="preserve">Career History </w:t>
      </w:r>
    </w:p>
    <w:p w14:paraId="677D7CD9" w14:textId="6CA6939C" w:rsidR="00E14551" w:rsidRPr="009A00BC" w:rsidRDefault="00983C51" w:rsidP="009A00BC">
      <w:pPr>
        <w:spacing w:before="120" w:after="60"/>
        <w:ind w:left="547" w:right="274" w:hanging="360"/>
        <w:jc w:val="both"/>
        <w:rPr>
          <w:rFonts w:cstheme="minorHAnsi"/>
          <w:i/>
          <w:iCs/>
        </w:rPr>
      </w:pPr>
      <w:r w:rsidRPr="00983C51">
        <w:rPr>
          <w:rFonts w:ascii="Arial Rounded MT Bold" w:hAnsi="Arial Rounded MT Bold" w:cs="Arial"/>
          <w:smallCaps/>
          <w:sz w:val="21"/>
          <w:szCs w:val="21"/>
        </w:rPr>
        <w:t>R</w:t>
      </w:r>
      <w:r w:rsidR="00DD13D2" w:rsidRPr="00983C51">
        <w:rPr>
          <w:rFonts w:ascii="Arial Rounded MT Bold" w:hAnsi="Arial Rounded MT Bold" w:cs="Arial"/>
          <w:smallCaps/>
          <w:sz w:val="21"/>
          <w:szCs w:val="21"/>
        </w:rPr>
        <w:t>egional Sales Manager</w:t>
      </w:r>
      <w:r w:rsidR="001959B8" w:rsidRPr="001959B8">
        <w:rPr>
          <w:rFonts w:ascii="Arial Rounded MT Bold" w:hAnsi="Arial Rounded MT Bold" w:cs="Arial"/>
          <w:smallCaps/>
        </w:rPr>
        <w:t xml:space="preserve">, </w:t>
      </w:r>
      <w:r w:rsidR="00DD13D2" w:rsidRPr="00983C51">
        <w:rPr>
          <w:rFonts w:ascii="Arial Rounded MT Bold" w:hAnsi="Arial Rounded MT Bold" w:cstheme="minorHAnsi"/>
          <w:smallCaps/>
        </w:rPr>
        <w:t>Tea Leaves Health</w:t>
      </w:r>
      <w:r w:rsidR="00DD13D2" w:rsidRPr="0065334E">
        <w:rPr>
          <w:rFonts w:ascii="Arial Rounded MT Bold" w:hAnsi="Arial Rounded MT Bold" w:cstheme="minorHAnsi"/>
          <w:smallCaps/>
          <w:sz w:val="18"/>
          <w:szCs w:val="18"/>
        </w:rPr>
        <w:t>,</w:t>
      </w:r>
      <w:r w:rsidR="00DD13D2" w:rsidRPr="0065334E">
        <w:rPr>
          <w:rFonts w:asciiTheme="minorHAnsi" w:hAnsiTheme="minorHAnsi" w:cstheme="minorHAnsi"/>
          <w:smallCaps/>
        </w:rPr>
        <w:t xml:space="preserve"> </w:t>
      </w:r>
      <w:r w:rsidR="00DD13D2" w:rsidRPr="00B01934">
        <w:rPr>
          <w:rFonts w:asciiTheme="minorHAnsi" w:hAnsiTheme="minorHAnsi" w:cstheme="minorHAnsi"/>
          <w:smallCaps/>
          <w:sz w:val="21"/>
          <w:szCs w:val="21"/>
        </w:rPr>
        <w:t>A welltok Company</w:t>
      </w:r>
      <w:r w:rsidR="00525F23" w:rsidRPr="00B01934">
        <w:rPr>
          <w:rFonts w:asciiTheme="minorHAnsi" w:hAnsiTheme="minorHAnsi" w:cstheme="minorHAnsi"/>
          <w:smallCaps/>
          <w:sz w:val="21"/>
          <w:szCs w:val="21"/>
        </w:rPr>
        <w:t>, Chicago, IL</w:t>
      </w:r>
      <w:r w:rsidR="001959B8">
        <w:rPr>
          <w:rFonts w:asciiTheme="minorHAnsi" w:hAnsiTheme="minorHAnsi" w:cstheme="minorHAnsi"/>
          <w:smallCaps/>
          <w:sz w:val="21"/>
          <w:szCs w:val="21"/>
        </w:rPr>
        <w:t xml:space="preserve">, </w:t>
      </w:r>
      <w:r w:rsidR="00DD13D2" w:rsidRPr="00B01934">
        <w:rPr>
          <w:rFonts w:asciiTheme="minorHAnsi" w:hAnsiTheme="minorHAnsi" w:cs="Arial"/>
          <w:sz w:val="21"/>
          <w:szCs w:val="21"/>
        </w:rPr>
        <w:t>Nov 2017-Present</w:t>
      </w:r>
      <w:r>
        <w:rPr>
          <w:rFonts w:asciiTheme="minorHAnsi" w:hAnsiTheme="minorHAnsi" w:cs="Arial"/>
          <w:sz w:val="21"/>
          <w:szCs w:val="21"/>
        </w:rPr>
        <w:t xml:space="preserve">. </w:t>
      </w:r>
      <w:r w:rsidRPr="009A00BC">
        <w:rPr>
          <w:rFonts w:asciiTheme="minorHAnsi" w:eastAsia="Times New Roman" w:hAnsiTheme="minorHAnsi" w:cstheme="minorHAnsi"/>
          <w:i/>
          <w:iCs/>
        </w:rPr>
        <w:t xml:space="preserve">Sell Tea Leaves Health CRM, PRM solutions to help drive revenue into the hospitals. </w:t>
      </w:r>
      <w:r w:rsidR="00AF2A75" w:rsidRPr="009A00BC">
        <w:rPr>
          <w:rFonts w:asciiTheme="minorHAnsi" w:eastAsia="Times New Roman" w:hAnsiTheme="minorHAnsi" w:cstheme="minorHAnsi"/>
          <w:i/>
          <w:iCs/>
        </w:rPr>
        <w:t>Manage 15-state territory.</w:t>
      </w:r>
      <w:r w:rsidR="00D07393" w:rsidRPr="009A00BC">
        <w:rPr>
          <w:rFonts w:asciiTheme="minorHAnsi" w:hAnsiTheme="minorHAnsi" w:cstheme="minorHAnsi"/>
          <w:i/>
          <w:iCs/>
          <w:color w:val="000000" w:themeColor="text1"/>
          <w:shd w:val="clear" w:color="auto" w:fill="FFFFFF"/>
        </w:rPr>
        <w:t xml:space="preserve"> </w:t>
      </w:r>
    </w:p>
    <w:p w14:paraId="0C8AA5FF" w14:textId="77777777" w:rsidR="00AF2A75" w:rsidRPr="009A00BC" w:rsidRDefault="0059420B" w:rsidP="009A00BC">
      <w:pPr>
        <w:spacing w:after="60"/>
        <w:ind w:left="547" w:right="274" w:hanging="360"/>
        <w:jc w:val="both"/>
        <w:rPr>
          <w:rFonts w:asciiTheme="minorHAnsi" w:hAnsiTheme="minorHAnsi" w:cs="Arial"/>
          <w:i/>
          <w:iCs/>
        </w:rPr>
      </w:pPr>
      <w:r w:rsidRPr="00B01934">
        <w:rPr>
          <w:rFonts w:ascii="Arial Rounded MT Bold" w:hAnsi="Arial Rounded MT Bold" w:cs="Arial"/>
          <w:smallCaps/>
          <w:sz w:val="21"/>
          <w:szCs w:val="21"/>
        </w:rPr>
        <w:t>Senior Sales Executive</w:t>
      </w:r>
      <w:r w:rsidR="00CD1ECA">
        <w:rPr>
          <w:rFonts w:ascii="Arial Rounded MT Bold" w:hAnsi="Arial Rounded MT Bold" w:cs="Arial"/>
          <w:smallCaps/>
          <w:sz w:val="21"/>
          <w:szCs w:val="21"/>
        </w:rPr>
        <w:t xml:space="preserve">, </w:t>
      </w:r>
      <w:r w:rsidRPr="0065334E">
        <w:rPr>
          <w:rFonts w:ascii="Arial Rounded MT Bold" w:hAnsi="Arial Rounded MT Bold" w:cs="Arial"/>
          <w:smallCaps/>
        </w:rPr>
        <w:t>SpectraMedix</w:t>
      </w:r>
      <w:r w:rsidR="005E3A0A" w:rsidRPr="0065334E">
        <w:rPr>
          <w:rFonts w:ascii="Arial Rounded MT Bold" w:hAnsi="Arial Rounded MT Bold" w:cs="Arial"/>
          <w:smallCaps/>
        </w:rPr>
        <w:t>,</w:t>
      </w:r>
      <w:r w:rsidR="005E3A0A" w:rsidRPr="0065334E">
        <w:rPr>
          <w:rFonts w:asciiTheme="minorHAnsi" w:hAnsiTheme="minorHAnsi" w:cs="Arial"/>
          <w:smallCaps/>
        </w:rPr>
        <w:t xml:space="preserve"> </w:t>
      </w:r>
      <w:r w:rsidR="005E3A0A" w:rsidRPr="00B01934">
        <w:rPr>
          <w:rFonts w:asciiTheme="minorHAnsi" w:hAnsiTheme="minorHAnsi" w:cs="Arial"/>
          <w:smallCaps/>
          <w:sz w:val="21"/>
          <w:szCs w:val="21"/>
        </w:rPr>
        <w:t>Chicago, IL</w:t>
      </w:r>
      <w:r w:rsidR="00CD1ECA">
        <w:rPr>
          <w:rFonts w:asciiTheme="minorHAnsi" w:hAnsiTheme="minorHAnsi" w:cs="Arial"/>
          <w:smallCaps/>
          <w:sz w:val="21"/>
          <w:szCs w:val="21"/>
        </w:rPr>
        <w:t xml:space="preserve"> </w:t>
      </w:r>
      <w:r w:rsidRPr="00B01934">
        <w:rPr>
          <w:rFonts w:asciiTheme="minorHAnsi" w:hAnsiTheme="minorHAnsi" w:cs="Arial"/>
          <w:sz w:val="21"/>
          <w:szCs w:val="21"/>
        </w:rPr>
        <w:t>Jan 2015-Nov 2017</w:t>
      </w:r>
      <w:r w:rsidR="00CD1ECA" w:rsidRPr="009A00BC">
        <w:rPr>
          <w:rFonts w:asciiTheme="minorHAnsi" w:hAnsiTheme="minorHAnsi" w:cs="Arial"/>
        </w:rPr>
        <w:t xml:space="preserve">. </w:t>
      </w:r>
      <w:r w:rsidR="00AF2A75" w:rsidRPr="009A00BC">
        <w:rPr>
          <w:rFonts w:asciiTheme="minorHAnsi" w:hAnsiTheme="minorHAnsi" w:cs="Arial"/>
          <w:i/>
          <w:iCs/>
        </w:rPr>
        <w:t>Sold healthcare analytic software to hospitals that measured calculations and performance reporting.</w:t>
      </w:r>
    </w:p>
    <w:p w14:paraId="11F0CF6B" w14:textId="12F361E3" w:rsidR="00FA415E" w:rsidRPr="009A00BC" w:rsidRDefault="00F12689" w:rsidP="009A00BC">
      <w:pPr>
        <w:spacing w:after="60"/>
        <w:ind w:left="547" w:right="274" w:hanging="360"/>
        <w:jc w:val="both"/>
        <w:rPr>
          <w:rFonts w:cs="Arial"/>
          <w:i/>
          <w:iCs/>
        </w:rPr>
      </w:pPr>
      <w:r w:rsidRPr="00B01934">
        <w:rPr>
          <w:rFonts w:ascii="Arial Rounded MT Bold" w:hAnsi="Arial Rounded MT Bold" w:cs="Arial"/>
          <w:smallCaps/>
          <w:sz w:val="21"/>
          <w:szCs w:val="21"/>
        </w:rPr>
        <w:t>MAP App Account Manager</w:t>
      </w:r>
      <w:r w:rsidR="0065334E">
        <w:rPr>
          <w:rFonts w:ascii="Arial Rounded MT Bold" w:hAnsi="Arial Rounded MT Bold" w:cs="Arial"/>
          <w:smallCaps/>
          <w:sz w:val="21"/>
          <w:szCs w:val="21"/>
        </w:rPr>
        <w:t xml:space="preserve">, </w:t>
      </w:r>
      <w:r w:rsidR="004B097F" w:rsidRPr="0065334E">
        <w:rPr>
          <w:rFonts w:ascii="Arial Rounded MT Bold" w:hAnsi="Arial Rounded MT Bold" w:cs="Arial"/>
          <w:smallCaps/>
        </w:rPr>
        <w:t>Healthcare Financial Management Associate</w:t>
      </w:r>
      <w:r w:rsidR="00983C51">
        <w:rPr>
          <w:rFonts w:ascii="Arial Rounded MT Bold" w:hAnsi="Arial Rounded MT Bold" w:cs="Arial"/>
          <w:smallCaps/>
        </w:rPr>
        <w:t>s</w:t>
      </w:r>
      <w:r w:rsidR="004B097F" w:rsidRPr="0065334E">
        <w:rPr>
          <w:rFonts w:ascii="Arial Rounded MT Bold" w:hAnsi="Arial Rounded MT Bold" w:cs="Arial"/>
          <w:smallCaps/>
        </w:rPr>
        <w:t xml:space="preserve"> (HMFA)</w:t>
      </w:r>
      <w:r w:rsidR="00766E10" w:rsidRPr="0065334E">
        <w:rPr>
          <w:rFonts w:ascii="Arial Rounded MT Bold" w:hAnsi="Arial Rounded MT Bold" w:cs="Arial"/>
          <w:smallCaps/>
        </w:rPr>
        <w:t>,</w:t>
      </w:r>
      <w:r w:rsidR="00766E10" w:rsidRPr="00B01934">
        <w:rPr>
          <w:rFonts w:asciiTheme="minorHAnsi" w:hAnsiTheme="minorHAnsi" w:cs="Arial"/>
          <w:smallCaps/>
          <w:sz w:val="21"/>
          <w:szCs w:val="21"/>
        </w:rPr>
        <w:t xml:space="preserve"> Chicago, IL</w:t>
      </w:r>
      <w:r w:rsidR="0065334E">
        <w:rPr>
          <w:rFonts w:asciiTheme="minorHAnsi" w:hAnsiTheme="minorHAnsi" w:cs="Arial"/>
          <w:smallCaps/>
          <w:sz w:val="21"/>
          <w:szCs w:val="21"/>
        </w:rPr>
        <w:t xml:space="preserve">, </w:t>
      </w:r>
      <w:r w:rsidR="004B097F" w:rsidRPr="00B01934">
        <w:rPr>
          <w:rFonts w:asciiTheme="minorHAnsi" w:hAnsiTheme="minorHAnsi" w:cs="Arial"/>
          <w:sz w:val="21"/>
          <w:szCs w:val="21"/>
        </w:rPr>
        <w:t>Aug 2010-Jan 2015</w:t>
      </w:r>
      <w:r w:rsidR="0065334E" w:rsidRPr="009A00BC">
        <w:rPr>
          <w:rFonts w:asciiTheme="minorHAnsi" w:hAnsiTheme="minorHAnsi" w:cs="Arial"/>
          <w:i/>
          <w:iCs/>
        </w:rPr>
        <w:t>. Responsible for growing</w:t>
      </w:r>
      <w:r w:rsidR="004B097F" w:rsidRPr="009A00BC">
        <w:rPr>
          <w:rFonts w:asciiTheme="minorHAnsi" w:hAnsiTheme="minorHAnsi" w:cs="Arial"/>
          <w:i/>
          <w:iCs/>
        </w:rPr>
        <w:t xml:space="preserve"> sales revenue and launch</w:t>
      </w:r>
      <w:r w:rsidR="0065334E" w:rsidRPr="009A00BC">
        <w:rPr>
          <w:rFonts w:asciiTheme="minorHAnsi" w:hAnsiTheme="minorHAnsi" w:cs="Arial"/>
          <w:i/>
          <w:iCs/>
        </w:rPr>
        <w:t>ing</w:t>
      </w:r>
      <w:r w:rsidR="004B097F" w:rsidRPr="009A00BC">
        <w:rPr>
          <w:rFonts w:asciiTheme="minorHAnsi" w:hAnsiTheme="minorHAnsi" w:cs="Arial"/>
          <w:i/>
          <w:iCs/>
        </w:rPr>
        <w:t xml:space="preserve"> new benchmarking and analytics tools to hospitals.</w:t>
      </w:r>
    </w:p>
    <w:p w14:paraId="6765F37A" w14:textId="7684D974" w:rsidR="001D30A5" w:rsidRPr="009A00BC" w:rsidRDefault="006F23FE" w:rsidP="009A00BC">
      <w:pPr>
        <w:spacing w:after="60"/>
        <w:ind w:left="547" w:right="274" w:hanging="360"/>
        <w:jc w:val="both"/>
        <w:rPr>
          <w:rFonts w:asciiTheme="minorHAnsi" w:hAnsiTheme="minorHAnsi" w:cs="Arial"/>
          <w:i/>
          <w:iCs/>
        </w:rPr>
      </w:pPr>
      <w:r w:rsidRPr="002D6E4E">
        <w:rPr>
          <w:rFonts w:ascii="Arial Rounded MT Bold" w:hAnsi="Arial Rounded MT Bold" w:cs="Arial"/>
          <w:smallCaps/>
          <w:sz w:val="21"/>
          <w:szCs w:val="21"/>
        </w:rPr>
        <w:t>Sales Consultant</w:t>
      </w:r>
      <w:r w:rsidR="002D6E4E" w:rsidRPr="002D6E4E">
        <w:rPr>
          <w:rFonts w:ascii="Arial Rounded MT Bold" w:hAnsi="Arial Rounded MT Bold" w:cs="Arial"/>
          <w:smallCaps/>
          <w:sz w:val="21"/>
          <w:szCs w:val="21"/>
        </w:rPr>
        <w:t xml:space="preserve">, </w:t>
      </w:r>
      <w:r w:rsidRPr="002D6E4E">
        <w:rPr>
          <w:rFonts w:ascii="Arial Rounded MT Bold" w:hAnsi="Arial Rounded MT Bold" w:cs="Arial"/>
          <w:smallCaps/>
        </w:rPr>
        <w:t>The Kramer Group</w:t>
      </w:r>
      <w:r w:rsidR="00BD37EB" w:rsidRPr="002D6E4E">
        <w:rPr>
          <w:rFonts w:ascii="Arial Rounded MT Bold" w:hAnsi="Arial Rounded MT Bold" w:cs="Arial"/>
          <w:smallCaps/>
          <w:sz w:val="21"/>
          <w:szCs w:val="21"/>
        </w:rPr>
        <w:t>,</w:t>
      </w:r>
      <w:r w:rsidR="00BD37EB" w:rsidRPr="00B01934">
        <w:rPr>
          <w:rFonts w:asciiTheme="minorHAnsi" w:hAnsiTheme="minorHAnsi" w:cs="Arial"/>
          <w:smallCaps/>
          <w:sz w:val="21"/>
          <w:szCs w:val="21"/>
        </w:rPr>
        <w:t xml:space="preserve"> Chicago, IL</w:t>
      </w:r>
      <w:r w:rsidR="002D6E4E">
        <w:rPr>
          <w:rFonts w:asciiTheme="minorHAnsi" w:hAnsiTheme="minorHAnsi" w:cs="Arial"/>
          <w:smallCaps/>
          <w:sz w:val="21"/>
          <w:szCs w:val="21"/>
        </w:rPr>
        <w:t xml:space="preserve">, </w:t>
      </w:r>
      <w:r w:rsidRPr="00B01934">
        <w:rPr>
          <w:rFonts w:asciiTheme="minorHAnsi" w:hAnsiTheme="minorHAnsi" w:cs="Arial"/>
          <w:sz w:val="21"/>
          <w:szCs w:val="21"/>
        </w:rPr>
        <w:t>Mar 2009-Aug 2010</w:t>
      </w:r>
      <w:r w:rsidR="002D6E4E">
        <w:rPr>
          <w:rFonts w:asciiTheme="minorHAnsi" w:hAnsiTheme="minorHAnsi" w:cs="Arial"/>
          <w:sz w:val="21"/>
          <w:szCs w:val="21"/>
        </w:rPr>
        <w:t>.</w:t>
      </w:r>
      <w:r w:rsidR="004C2A7E">
        <w:rPr>
          <w:rFonts w:asciiTheme="minorHAnsi" w:hAnsiTheme="minorHAnsi"/>
          <w:iCs/>
          <w:sz w:val="21"/>
          <w:szCs w:val="21"/>
        </w:rPr>
        <w:t xml:space="preserve"> </w:t>
      </w:r>
      <w:r w:rsidR="009A00BC" w:rsidRPr="009A00BC">
        <w:rPr>
          <w:rFonts w:asciiTheme="minorHAnsi" w:hAnsiTheme="minorHAnsi" w:cs="Arial"/>
          <w:i/>
          <w:iCs/>
        </w:rPr>
        <w:t>Developed</w:t>
      </w:r>
      <w:r w:rsidR="00590A1E" w:rsidRPr="009A00BC">
        <w:rPr>
          <w:rFonts w:asciiTheme="minorHAnsi" w:hAnsiTheme="minorHAnsi" w:cs="Arial"/>
          <w:i/>
          <w:iCs/>
        </w:rPr>
        <w:t xml:space="preserve"> partnerships, educat</w:t>
      </w:r>
      <w:r w:rsidR="002D6E4E" w:rsidRPr="009A00BC">
        <w:rPr>
          <w:rFonts w:asciiTheme="minorHAnsi" w:hAnsiTheme="minorHAnsi" w:cs="Arial"/>
          <w:i/>
          <w:iCs/>
        </w:rPr>
        <w:t>ion,</w:t>
      </w:r>
      <w:r w:rsidR="00590A1E" w:rsidRPr="009A00BC">
        <w:rPr>
          <w:rFonts w:asciiTheme="minorHAnsi" w:hAnsiTheme="minorHAnsi" w:cs="Arial"/>
          <w:i/>
          <w:iCs/>
        </w:rPr>
        <w:t xml:space="preserve"> and grow</w:t>
      </w:r>
      <w:r w:rsidR="002D6E4E" w:rsidRPr="009A00BC">
        <w:rPr>
          <w:rFonts w:asciiTheme="minorHAnsi" w:hAnsiTheme="minorHAnsi" w:cs="Arial"/>
          <w:i/>
          <w:iCs/>
        </w:rPr>
        <w:t>ing</w:t>
      </w:r>
      <w:r w:rsidR="00590A1E" w:rsidRPr="009A00BC">
        <w:rPr>
          <w:rFonts w:asciiTheme="minorHAnsi" w:hAnsiTheme="minorHAnsi" w:cs="Arial"/>
          <w:i/>
          <w:iCs/>
        </w:rPr>
        <w:t xml:space="preserve"> new business in uncharted territory. </w:t>
      </w:r>
    </w:p>
    <w:p w14:paraId="13A7706B" w14:textId="2B6F2282" w:rsidR="00042D1E" w:rsidRPr="009A00BC" w:rsidRDefault="00042D1E" w:rsidP="009A00BC">
      <w:pPr>
        <w:spacing w:after="60"/>
        <w:ind w:left="547" w:right="274" w:hanging="360"/>
        <w:jc w:val="both"/>
        <w:rPr>
          <w:rFonts w:asciiTheme="minorHAnsi" w:hAnsiTheme="minorHAnsi" w:cs="Arial"/>
          <w:i/>
          <w:iCs/>
        </w:rPr>
      </w:pPr>
      <w:r w:rsidRPr="00B01934">
        <w:rPr>
          <w:rFonts w:ascii="Arial Rounded MT Bold" w:hAnsi="Arial Rounded MT Bold" w:cs="Arial"/>
          <w:smallCaps/>
          <w:sz w:val="21"/>
          <w:szCs w:val="21"/>
        </w:rPr>
        <w:t>Account Executive</w:t>
      </w:r>
      <w:r w:rsidR="007107CC">
        <w:rPr>
          <w:rFonts w:ascii="Arial Rounded MT Bold" w:hAnsi="Arial Rounded MT Bold" w:cs="Arial"/>
          <w:smallCaps/>
          <w:sz w:val="21"/>
          <w:szCs w:val="21"/>
        </w:rPr>
        <w:t xml:space="preserve">, </w:t>
      </w:r>
      <w:r w:rsidRPr="00877EB8">
        <w:rPr>
          <w:rFonts w:ascii="Arial Rounded MT Bold" w:hAnsi="Arial Rounded MT Bold" w:cs="Arial"/>
          <w:smallCaps/>
        </w:rPr>
        <w:t>Quadramed Corporation</w:t>
      </w:r>
      <w:r w:rsidR="00F55E95" w:rsidRPr="00877EB8">
        <w:rPr>
          <w:rFonts w:ascii="Arial Rounded MT Bold" w:hAnsi="Arial Rounded MT Bold" w:cs="Arial"/>
          <w:smallCaps/>
        </w:rPr>
        <w:t>,</w:t>
      </w:r>
      <w:r w:rsidR="00F55E95" w:rsidRPr="00877EB8">
        <w:rPr>
          <w:rFonts w:asciiTheme="minorHAnsi" w:hAnsiTheme="minorHAnsi" w:cs="Arial"/>
          <w:smallCaps/>
        </w:rPr>
        <w:t xml:space="preserve"> </w:t>
      </w:r>
      <w:r w:rsidR="00F55E95" w:rsidRPr="00B01934">
        <w:rPr>
          <w:rFonts w:asciiTheme="minorHAnsi" w:hAnsiTheme="minorHAnsi" w:cs="Arial"/>
          <w:smallCaps/>
          <w:sz w:val="21"/>
          <w:szCs w:val="21"/>
        </w:rPr>
        <w:t>Chicago, IL</w:t>
      </w:r>
      <w:r w:rsidR="007107CC">
        <w:rPr>
          <w:rFonts w:asciiTheme="minorHAnsi" w:hAnsiTheme="minorHAnsi" w:cs="Arial"/>
          <w:smallCaps/>
          <w:sz w:val="21"/>
          <w:szCs w:val="21"/>
        </w:rPr>
        <w:t xml:space="preserve">, </w:t>
      </w:r>
      <w:r w:rsidRPr="00B01934">
        <w:rPr>
          <w:rFonts w:asciiTheme="minorHAnsi" w:hAnsiTheme="minorHAnsi" w:cs="Arial"/>
          <w:sz w:val="21"/>
          <w:szCs w:val="21"/>
        </w:rPr>
        <w:t>Apr 2006-Mar 2009</w:t>
      </w:r>
      <w:r w:rsidR="007107CC">
        <w:rPr>
          <w:rFonts w:asciiTheme="minorHAnsi" w:hAnsiTheme="minorHAnsi" w:cs="Arial"/>
          <w:sz w:val="21"/>
          <w:szCs w:val="21"/>
        </w:rPr>
        <w:t xml:space="preserve">. </w:t>
      </w:r>
      <w:r w:rsidR="00AF2A75" w:rsidRPr="009A00BC">
        <w:rPr>
          <w:rFonts w:asciiTheme="minorHAnsi" w:hAnsiTheme="minorHAnsi" w:cs="Arial"/>
          <w:i/>
          <w:iCs/>
        </w:rPr>
        <w:t>H</w:t>
      </w:r>
      <w:r w:rsidRPr="009A00BC">
        <w:rPr>
          <w:rFonts w:asciiTheme="minorHAnsi" w:hAnsiTheme="minorHAnsi" w:cs="Arial"/>
          <w:i/>
          <w:iCs/>
        </w:rPr>
        <w:t xml:space="preserve">ired to grow and protect exiting revenue cycle management and HIM clinical accounts. </w:t>
      </w:r>
      <w:r w:rsidR="001959B8" w:rsidRPr="009A00BC">
        <w:rPr>
          <w:rFonts w:asciiTheme="minorHAnsi" w:hAnsiTheme="minorHAnsi" w:cstheme="minorHAnsi"/>
          <w:bCs/>
          <w:i/>
          <w:iCs/>
        </w:rPr>
        <w:t>Managed five state territory.</w:t>
      </w:r>
    </w:p>
    <w:p w14:paraId="34DD2C04" w14:textId="526EBFB6" w:rsidR="008C03A6" w:rsidRPr="009A00BC" w:rsidRDefault="008C03A6" w:rsidP="009A00BC">
      <w:pPr>
        <w:spacing w:after="60"/>
        <w:ind w:left="547" w:right="274" w:hanging="360"/>
        <w:jc w:val="both"/>
        <w:rPr>
          <w:rFonts w:asciiTheme="minorHAnsi" w:hAnsiTheme="minorHAnsi" w:cs="Arial"/>
          <w:i/>
          <w:iCs/>
        </w:rPr>
      </w:pPr>
      <w:r w:rsidRPr="00B01934">
        <w:rPr>
          <w:rFonts w:ascii="Arial Rounded MT Bold" w:hAnsi="Arial Rounded MT Bold" w:cs="Arial"/>
          <w:smallCaps/>
          <w:sz w:val="21"/>
          <w:szCs w:val="21"/>
        </w:rPr>
        <w:t>Regional Sales Manager</w:t>
      </w:r>
      <w:r w:rsidR="00877EB8">
        <w:rPr>
          <w:rFonts w:ascii="Arial Rounded MT Bold" w:hAnsi="Arial Rounded MT Bold" w:cs="Arial"/>
          <w:smallCaps/>
          <w:sz w:val="21"/>
          <w:szCs w:val="21"/>
        </w:rPr>
        <w:t xml:space="preserve">, </w:t>
      </w:r>
      <w:r w:rsidRPr="00D07393">
        <w:rPr>
          <w:rFonts w:ascii="Arial Rounded MT Bold" w:hAnsi="Arial Rounded MT Bold" w:cs="Arial"/>
          <w:smallCaps/>
        </w:rPr>
        <w:t>American H</w:t>
      </w:r>
      <w:r w:rsidR="005F62A9" w:rsidRPr="00D07393">
        <w:rPr>
          <w:rFonts w:ascii="Arial Rounded MT Bold" w:hAnsi="Arial Rounded MT Bold" w:cs="Arial"/>
          <w:smallCaps/>
        </w:rPr>
        <w:t>ealthT</w:t>
      </w:r>
      <w:r w:rsidRPr="00D07393">
        <w:rPr>
          <w:rFonts w:ascii="Arial Rounded MT Bold" w:hAnsi="Arial Rounded MT Bold" w:cs="Arial"/>
          <w:smallCaps/>
        </w:rPr>
        <w:t>ech</w:t>
      </w:r>
      <w:r w:rsidR="005F62A9" w:rsidRPr="00B01934">
        <w:rPr>
          <w:rFonts w:asciiTheme="minorHAnsi" w:hAnsiTheme="minorHAnsi" w:cs="Arial"/>
          <w:smallCaps/>
          <w:sz w:val="21"/>
          <w:szCs w:val="21"/>
        </w:rPr>
        <w:t>, Chicago, IL</w:t>
      </w:r>
      <w:r w:rsidR="00877EB8">
        <w:rPr>
          <w:rFonts w:asciiTheme="minorHAnsi" w:hAnsiTheme="minorHAnsi" w:cs="Arial"/>
          <w:smallCaps/>
          <w:sz w:val="21"/>
          <w:szCs w:val="21"/>
        </w:rPr>
        <w:t xml:space="preserve">, </w:t>
      </w:r>
      <w:r w:rsidRPr="00B01934">
        <w:rPr>
          <w:rFonts w:asciiTheme="minorHAnsi" w:hAnsiTheme="minorHAnsi" w:cs="Arial"/>
          <w:sz w:val="21"/>
          <w:szCs w:val="21"/>
        </w:rPr>
        <w:t>Jan 2005-Apr 2006</w:t>
      </w:r>
      <w:r w:rsidR="00877EB8">
        <w:rPr>
          <w:rFonts w:asciiTheme="minorHAnsi" w:hAnsiTheme="minorHAnsi"/>
          <w:i/>
          <w:sz w:val="21"/>
          <w:szCs w:val="21"/>
        </w:rPr>
        <w:t>.</w:t>
      </w:r>
      <w:r w:rsidR="004C2A7E">
        <w:rPr>
          <w:rFonts w:asciiTheme="minorHAnsi" w:hAnsiTheme="minorHAnsi"/>
          <w:iCs/>
          <w:sz w:val="21"/>
          <w:szCs w:val="21"/>
        </w:rPr>
        <w:t xml:space="preserve"> </w:t>
      </w:r>
      <w:r w:rsidRPr="009A00BC">
        <w:rPr>
          <w:rFonts w:asciiTheme="minorHAnsi" w:hAnsiTheme="minorHAnsi" w:cs="Arial"/>
          <w:i/>
          <w:iCs/>
        </w:rPr>
        <w:t>S</w:t>
      </w:r>
      <w:r w:rsidR="005F62A9" w:rsidRPr="009A00BC">
        <w:rPr>
          <w:rFonts w:asciiTheme="minorHAnsi" w:hAnsiTheme="minorHAnsi" w:cs="Arial"/>
          <w:i/>
          <w:iCs/>
        </w:rPr>
        <w:t>old</w:t>
      </w:r>
      <w:r w:rsidRPr="009A00BC">
        <w:rPr>
          <w:rFonts w:asciiTheme="minorHAnsi" w:hAnsiTheme="minorHAnsi" w:cs="Arial"/>
          <w:i/>
          <w:iCs/>
        </w:rPr>
        <w:t xml:space="preserve"> EMR solution</w:t>
      </w:r>
      <w:r w:rsidR="005F62A9" w:rsidRPr="009A00BC">
        <w:rPr>
          <w:rFonts w:asciiTheme="minorHAnsi" w:hAnsiTheme="minorHAnsi" w:cs="Arial"/>
          <w:i/>
          <w:iCs/>
        </w:rPr>
        <w:t>s</w:t>
      </w:r>
      <w:r w:rsidRPr="009A00BC">
        <w:rPr>
          <w:rFonts w:asciiTheme="minorHAnsi" w:hAnsiTheme="minorHAnsi" w:cs="Arial"/>
          <w:i/>
          <w:iCs/>
        </w:rPr>
        <w:t xml:space="preserve"> to long-term care facilities. </w:t>
      </w:r>
      <w:r w:rsidR="005F62A9" w:rsidRPr="009A00BC">
        <w:rPr>
          <w:rFonts w:asciiTheme="minorHAnsi" w:hAnsiTheme="minorHAnsi" w:cstheme="minorHAnsi"/>
          <w:i/>
          <w:iCs/>
          <w:lang w:val="en"/>
        </w:rPr>
        <w:t xml:space="preserve">Managed and directed technical team devoted to identifying and delivering solutions. </w:t>
      </w:r>
    </w:p>
    <w:p w14:paraId="6DA23765" w14:textId="4A0582AB" w:rsidR="00106C2F" w:rsidRPr="009A00BC" w:rsidRDefault="00106C2F" w:rsidP="00395ADD">
      <w:pPr>
        <w:spacing w:after="240"/>
        <w:ind w:left="547" w:right="274" w:hanging="360"/>
        <w:jc w:val="both"/>
        <w:rPr>
          <w:rFonts w:asciiTheme="minorHAnsi" w:hAnsiTheme="minorHAnsi" w:cs="Arial"/>
          <w:i/>
          <w:iCs/>
        </w:rPr>
      </w:pPr>
      <w:r w:rsidRPr="00B01934">
        <w:rPr>
          <w:rFonts w:ascii="Arial Rounded MT Bold" w:hAnsi="Arial Rounded MT Bold" w:cs="Arial"/>
          <w:smallCaps/>
          <w:sz w:val="21"/>
          <w:szCs w:val="21"/>
        </w:rPr>
        <w:t>Regional Sales Manager</w:t>
      </w:r>
      <w:r w:rsidR="004C2A7E">
        <w:rPr>
          <w:rFonts w:ascii="Arial Rounded MT Bold" w:hAnsi="Arial Rounded MT Bold" w:cs="Arial"/>
          <w:smallCaps/>
          <w:sz w:val="21"/>
          <w:szCs w:val="21"/>
        </w:rPr>
        <w:t xml:space="preserve">, </w:t>
      </w:r>
      <w:r w:rsidRPr="00D00275">
        <w:rPr>
          <w:rFonts w:ascii="Arial Rounded MT Bold" w:hAnsi="Arial Rounded MT Bold" w:cs="Arial"/>
          <w:smallCaps/>
        </w:rPr>
        <w:t>INFOSYS</w:t>
      </w:r>
      <w:r w:rsidR="00D00275" w:rsidRPr="00D00275">
        <w:rPr>
          <w:rFonts w:ascii="Arial Rounded MT Bold" w:hAnsi="Arial Rounded MT Bold" w:cs="Arial"/>
          <w:smallCaps/>
        </w:rPr>
        <w:t>,</w:t>
      </w:r>
      <w:r w:rsidRPr="00D00275">
        <w:rPr>
          <w:rFonts w:asciiTheme="minorHAnsi" w:hAnsiTheme="minorHAnsi" w:cs="Arial"/>
          <w:smallCaps/>
        </w:rPr>
        <w:t xml:space="preserve"> </w:t>
      </w:r>
      <w:r w:rsidRPr="00B01934">
        <w:rPr>
          <w:rFonts w:asciiTheme="minorHAnsi" w:hAnsiTheme="minorHAnsi" w:cs="Arial"/>
          <w:smallCaps/>
          <w:sz w:val="21"/>
          <w:szCs w:val="21"/>
        </w:rPr>
        <w:t>Schaumburg, IL</w:t>
      </w:r>
      <w:r w:rsidR="004C2A7E">
        <w:rPr>
          <w:rFonts w:asciiTheme="minorHAnsi" w:hAnsiTheme="minorHAnsi" w:cs="Arial"/>
          <w:smallCaps/>
          <w:sz w:val="21"/>
          <w:szCs w:val="21"/>
        </w:rPr>
        <w:t xml:space="preserve">, </w:t>
      </w:r>
      <w:r w:rsidRPr="00B01934">
        <w:rPr>
          <w:rFonts w:asciiTheme="minorHAnsi" w:hAnsiTheme="minorHAnsi" w:cs="Arial"/>
          <w:sz w:val="21"/>
          <w:szCs w:val="21"/>
        </w:rPr>
        <w:t>May 2000-Jan 2005</w:t>
      </w:r>
      <w:r w:rsidR="004C2A7E">
        <w:rPr>
          <w:rFonts w:asciiTheme="minorHAnsi" w:hAnsiTheme="minorHAnsi" w:cs="Arial"/>
          <w:sz w:val="21"/>
          <w:szCs w:val="21"/>
        </w:rPr>
        <w:t xml:space="preserve">. </w:t>
      </w:r>
      <w:r w:rsidR="00A90B63" w:rsidRPr="009A00BC">
        <w:rPr>
          <w:rFonts w:asciiTheme="minorHAnsi" w:hAnsiTheme="minorHAnsi" w:cs="Arial"/>
          <w:i/>
          <w:iCs/>
        </w:rPr>
        <w:t xml:space="preserve">Responsible for </w:t>
      </w:r>
      <w:r w:rsidR="009F0486" w:rsidRPr="009A00BC">
        <w:rPr>
          <w:rFonts w:asciiTheme="minorHAnsi" w:hAnsiTheme="minorHAnsi" w:cs="Arial"/>
          <w:i/>
          <w:iCs/>
        </w:rPr>
        <w:t>sales of enterprise software solutions to the healthcare vertical, including physician offices, long-term care, and community hospitals</w:t>
      </w:r>
      <w:r w:rsidR="00AF2A75" w:rsidRPr="009A00BC">
        <w:rPr>
          <w:rFonts w:asciiTheme="minorHAnsi" w:hAnsiTheme="minorHAnsi" w:cs="Arial"/>
          <w:i/>
          <w:iCs/>
        </w:rPr>
        <w:t>.</w:t>
      </w:r>
    </w:p>
    <w:p w14:paraId="1F4CD019" w14:textId="6DEF56B8" w:rsidR="00D00275" w:rsidRPr="00CE4706" w:rsidRDefault="00D00275" w:rsidP="00D00275">
      <w:pPr>
        <w:autoSpaceDE w:val="0"/>
        <w:autoSpaceDN w:val="0"/>
        <w:adjustRightInd w:val="0"/>
        <w:spacing w:after="240"/>
        <w:ind w:right="86"/>
        <w:jc w:val="center"/>
        <w:rPr>
          <w:rFonts w:ascii="Arial Rounded MT Bold" w:hAnsi="Arial Rounded MT Bold" w:cstheme="minorHAnsi"/>
          <w:smallCaps/>
          <w:color w:val="002060"/>
          <w:sz w:val="22"/>
          <w:szCs w:val="22"/>
          <w:shd w:val="clear" w:color="auto" w:fill="FFFFFF"/>
        </w:rPr>
      </w:pPr>
      <w:r>
        <w:rPr>
          <w:rFonts w:ascii="Arial Rounded MT Bold" w:hAnsi="Arial Rounded MT Bold" w:cs="Arial"/>
          <w:smallCaps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824E0" wp14:editId="5F0B7E63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6343650" cy="952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F346F3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.05pt" to="499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" strokecolor="#002060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Arial Rounded MT Bold" w:hAnsi="Arial Rounded MT Bold" w:cstheme="minorHAnsi"/>
          <w:smallCaps/>
          <w:color w:val="002060"/>
          <w:sz w:val="22"/>
          <w:szCs w:val="22"/>
          <w:shd w:val="clear" w:color="auto" w:fill="FFFFFF"/>
        </w:rPr>
        <w:t>Technology Toolbox</w:t>
      </w:r>
    </w:p>
    <w:p w14:paraId="79334FD8" w14:textId="6EAEE4CC" w:rsidR="00E94FB7" w:rsidRPr="00D00275" w:rsidRDefault="00F12689" w:rsidP="00D00275">
      <w:pPr>
        <w:ind w:left="270"/>
        <w:rPr>
          <w:rFonts w:asciiTheme="minorHAnsi" w:hAnsiTheme="minorHAnsi" w:cs="Calibri"/>
        </w:rPr>
      </w:pPr>
      <w:r w:rsidRPr="00D00275">
        <w:rPr>
          <w:rFonts w:asciiTheme="minorHAnsi" w:eastAsia="Times New Roman" w:hAnsiTheme="minorHAnsi" w:cstheme="minorHAnsi"/>
          <w:sz w:val="18"/>
          <w:szCs w:val="18"/>
        </w:rPr>
        <w:t>Salesforce, MS Office</w:t>
      </w:r>
      <w:r w:rsidR="005F3C0E">
        <w:rPr>
          <w:rFonts w:asciiTheme="minorHAnsi" w:eastAsia="Times New Roman" w:hAnsiTheme="minorHAnsi" w:cstheme="minorHAnsi"/>
          <w:sz w:val="18"/>
          <w:szCs w:val="18"/>
        </w:rPr>
        <w:t xml:space="preserve"> OS</w:t>
      </w:r>
      <w:r w:rsidRPr="00D00275">
        <w:rPr>
          <w:rFonts w:asciiTheme="minorHAnsi" w:eastAsia="Times New Roman" w:hAnsiTheme="minorHAnsi" w:cstheme="minorHAnsi"/>
          <w:sz w:val="18"/>
          <w:szCs w:val="18"/>
        </w:rPr>
        <w:t>, PowerPoint, Definitive Healthcare, Internal proprietary software systems</w:t>
      </w:r>
      <w:r w:rsidR="005C17DE" w:rsidRPr="00D00275">
        <w:rPr>
          <w:rFonts w:asciiTheme="minorHAnsi" w:eastAsia="Times New Roman" w:hAnsiTheme="minorHAnsi" w:cstheme="minorHAnsi"/>
          <w:sz w:val="18"/>
          <w:szCs w:val="18"/>
        </w:rPr>
        <w:t>, Excel, MS Word, Windows sequel database</w:t>
      </w:r>
    </w:p>
    <w:bookmarkEnd w:id="0"/>
    <w:p w14:paraId="408B0190" w14:textId="08438480" w:rsidR="00233462" w:rsidRDefault="00233462" w:rsidP="005C17DE">
      <w:pPr>
        <w:pStyle w:val="ListParagraph"/>
        <w:shd w:val="clear" w:color="auto" w:fill="FFFFFF"/>
        <w:ind w:left="540"/>
        <w:rPr>
          <w:rFonts w:ascii="Calibri" w:eastAsia="Times New Roman" w:hAnsi="Calibri" w:cs="Times New Roman"/>
          <w:color w:val="000000"/>
        </w:rPr>
      </w:pPr>
    </w:p>
    <w:sectPr w:rsidR="00233462" w:rsidSect="0065334E">
      <w:footerReference w:type="default" r:id="rId12"/>
      <w:footerReference w:type="first" r:id="rId13"/>
      <w:pgSz w:w="12240" w:h="15840"/>
      <w:pgMar w:top="72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C892F" w14:textId="77777777" w:rsidR="00481815" w:rsidRDefault="00481815">
      <w:r>
        <w:separator/>
      </w:r>
    </w:p>
  </w:endnote>
  <w:endnote w:type="continuationSeparator" w:id="0">
    <w:p w14:paraId="3BDF9775" w14:textId="77777777" w:rsidR="00481815" w:rsidRDefault="00481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74107390"/>
      <w:docPartObj>
        <w:docPartGallery w:val="Page Numbers (Bottom of Page)"/>
        <w:docPartUnique/>
      </w:docPartObj>
    </w:sdtPr>
    <w:sdtEndPr>
      <w:rPr>
        <w:rFonts w:ascii="Arial Rounded MT Bold" w:hAnsi="Arial Rounded MT Bold"/>
        <w:color w:val="002060"/>
        <w:spacing w:val="60"/>
        <w:sz w:val="18"/>
        <w:szCs w:val="18"/>
      </w:rPr>
    </w:sdtEndPr>
    <w:sdtContent>
      <w:p w14:paraId="1B2EE72E" w14:textId="77777777" w:rsidR="00A90B63" w:rsidRPr="00FD5B71" w:rsidRDefault="00A90B63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Arial Rounded MT Bold" w:hAnsi="Arial Rounded MT Bold"/>
            <w:color w:val="002060"/>
            <w:sz w:val="18"/>
            <w:szCs w:val="18"/>
          </w:rPr>
        </w:pPr>
        <w:r w:rsidRPr="00FD5B71">
          <w:rPr>
            <w:rFonts w:ascii="Arial Rounded MT Bold" w:hAnsi="Arial Rounded MT Bold"/>
            <w:color w:val="002060"/>
            <w:sz w:val="18"/>
            <w:szCs w:val="18"/>
          </w:rPr>
          <w:fldChar w:fldCharType="begin"/>
        </w:r>
        <w:r w:rsidRPr="00FD5B71">
          <w:rPr>
            <w:rFonts w:ascii="Arial Rounded MT Bold" w:hAnsi="Arial Rounded MT Bold"/>
            <w:color w:val="002060"/>
            <w:sz w:val="18"/>
            <w:szCs w:val="18"/>
          </w:rPr>
          <w:instrText xml:space="preserve"> PAGE   \* MERGEFORMAT </w:instrText>
        </w:r>
        <w:r w:rsidRPr="00FD5B71">
          <w:rPr>
            <w:rFonts w:ascii="Arial Rounded MT Bold" w:hAnsi="Arial Rounded MT Bold"/>
            <w:color w:val="002060"/>
            <w:sz w:val="18"/>
            <w:szCs w:val="18"/>
          </w:rPr>
          <w:fldChar w:fldCharType="separate"/>
        </w:r>
        <w:r w:rsidR="001F622B">
          <w:rPr>
            <w:rFonts w:ascii="Arial Rounded MT Bold" w:hAnsi="Arial Rounded MT Bold"/>
            <w:noProof/>
            <w:color w:val="002060"/>
            <w:sz w:val="18"/>
            <w:szCs w:val="18"/>
          </w:rPr>
          <w:t>2</w:t>
        </w:r>
        <w:r w:rsidRPr="00FD5B71">
          <w:rPr>
            <w:rFonts w:ascii="Arial Rounded MT Bold" w:hAnsi="Arial Rounded MT Bold"/>
            <w:noProof/>
            <w:color w:val="002060"/>
            <w:sz w:val="18"/>
            <w:szCs w:val="18"/>
          </w:rPr>
          <w:fldChar w:fldCharType="end"/>
        </w:r>
        <w:r w:rsidRPr="00FD5B71">
          <w:rPr>
            <w:rFonts w:ascii="Arial Rounded MT Bold" w:hAnsi="Arial Rounded MT Bold"/>
            <w:color w:val="002060"/>
            <w:sz w:val="18"/>
            <w:szCs w:val="18"/>
          </w:rPr>
          <w:t xml:space="preserve"> | </w:t>
        </w:r>
        <w:r>
          <w:rPr>
            <w:rFonts w:ascii="Arial Rounded MT Bold" w:hAnsi="Arial Rounded MT Bold"/>
            <w:color w:val="002060"/>
            <w:spacing w:val="60"/>
            <w:sz w:val="18"/>
            <w:szCs w:val="18"/>
          </w:rPr>
          <w:t>Gregory Brown</w:t>
        </w:r>
      </w:p>
    </w:sdtContent>
  </w:sdt>
  <w:p w14:paraId="716792FE" w14:textId="77777777" w:rsidR="00A90B63" w:rsidRDefault="00A90B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Rounded MT Bold" w:hAnsi="Arial Rounded MT Bold"/>
        <w:color w:val="002060"/>
        <w:sz w:val="18"/>
        <w:szCs w:val="18"/>
      </w:rPr>
      <w:id w:val="1621259196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00CE4492" w14:textId="77777777" w:rsidR="00A90B63" w:rsidRPr="00465464" w:rsidRDefault="00B5072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Arial Rounded MT Bold" w:hAnsi="Arial Rounded MT Bold"/>
            <w:color w:val="002060"/>
            <w:sz w:val="18"/>
            <w:szCs w:val="18"/>
          </w:rPr>
        </w:pPr>
      </w:p>
    </w:sdtContent>
  </w:sdt>
  <w:p w14:paraId="04294632" w14:textId="77777777" w:rsidR="00A90B63" w:rsidRDefault="00A90B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5B170" w14:textId="77777777" w:rsidR="00481815" w:rsidRDefault="00481815">
      <w:r>
        <w:separator/>
      </w:r>
    </w:p>
  </w:footnote>
  <w:footnote w:type="continuationSeparator" w:id="0">
    <w:p w14:paraId="34EA5195" w14:textId="77777777" w:rsidR="00481815" w:rsidRDefault="004818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799"/>
      </v:shape>
    </w:pict>
  </w:numPicBullet>
  <w:abstractNum w:abstractNumId="0" w15:restartNumberingAfterBreak="0">
    <w:nsid w:val="08A00A59"/>
    <w:multiLevelType w:val="hybridMultilevel"/>
    <w:tmpl w:val="607005DC"/>
    <w:lvl w:ilvl="0" w:tplc="FD6A86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4BE95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FE47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E2B8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0695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D635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F648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06F6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C00F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D4A7F"/>
    <w:multiLevelType w:val="hybridMultilevel"/>
    <w:tmpl w:val="8346B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E4CAF"/>
    <w:multiLevelType w:val="hybridMultilevel"/>
    <w:tmpl w:val="7AA21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2A6A6D"/>
    <w:multiLevelType w:val="hybridMultilevel"/>
    <w:tmpl w:val="2A763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57E2D"/>
    <w:multiLevelType w:val="hybridMultilevel"/>
    <w:tmpl w:val="9DAA2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60D39"/>
    <w:multiLevelType w:val="hybridMultilevel"/>
    <w:tmpl w:val="ED928F9E"/>
    <w:lvl w:ilvl="0" w:tplc="7C7AB5B8">
      <w:start w:val="1"/>
      <w:numFmt w:val="bullet"/>
      <w:lvlText w:val=""/>
      <w:lvlPicBulletId w:val="0"/>
      <w:lvlJc w:val="left"/>
      <w:pPr>
        <w:ind w:left="990" w:hanging="360"/>
      </w:pPr>
      <w:rPr>
        <w:rFonts w:ascii="Symbol" w:hAnsi="Symbol" w:hint="default"/>
      </w:rPr>
    </w:lvl>
    <w:lvl w:ilvl="1" w:tplc="00200A6A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A1A020A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9F889A36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838C119A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AFCEFCA2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A094F214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8A1CDE52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9E9E7A8C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178D3274"/>
    <w:multiLevelType w:val="hybridMultilevel"/>
    <w:tmpl w:val="943416D4"/>
    <w:lvl w:ilvl="0" w:tplc="76D667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81C5EA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94EA57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2841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EE97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0A5B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EC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AA86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8AD4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B39A4"/>
    <w:multiLevelType w:val="hybridMultilevel"/>
    <w:tmpl w:val="2C426520"/>
    <w:lvl w:ilvl="0" w:tplc="4044D13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C74AF7B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A3CFBE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2FA8E0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08E2DA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C32441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1C80C9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4C4779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C2CB2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5C1967"/>
    <w:multiLevelType w:val="hybridMultilevel"/>
    <w:tmpl w:val="9C4CB7D8"/>
    <w:lvl w:ilvl="0" w:tplc="48CABA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AD06ED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DF291B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0DC08B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92C7D1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03800F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A18392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472EC1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BCAA67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C378B8"/>
    <w:multiLevelType w:val="hybridMultilevel"/>
    <w:tmpl w:val="DC869A62"/>
    <w:lvl w:ilvl="0" w:tplc="238861F8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71E5D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1A97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C57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9485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6EF3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0AAB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A4AA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7CF9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0603A"/>
    <w:multiLevelType w:val="multilevel"/>
    <w:tmpl w:val="B6D0CE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46A2A61"/>
    <w:multiLevelType w:val="hybridMultilevel"/>
    <w:tmpl w:val="0FCA14F8"/>
    <w:lvl w:ilvl="0" w:tplc="D9FC33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68E78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C00A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E4AC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0655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14C4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BC15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5E5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42FE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967A4"/>
    <w:multiLevelType w:val="hybridMultilevel"/>
    <w:tmpl w:val="8CDC6B4E"/>
    <w:lvl w:ilvl="0" w:tplc="23C6B1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7AC8A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3890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2F5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3E69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C68B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243E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200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8630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B6023"/>
    <w:multiLevelType w:val="multilevel"/>
    <w:tmpl w:val="C674D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02D706E"/>
    <w:multiLevelType w:val="hybridMultilevel"/>
    <w:tmpl w:val="031CAC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EB1AE7"/>
    <w:multiLevelType w:val="hybridMultilevel"/>
    <w:tmpl w:val="82546A2C"/>
    <w:lvl w:ilvl="0" w:tplc="C3BC96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E5236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0EA8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6A0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400F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CC16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22A2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881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06A5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D5DE6"/>
    <w:multiLevelType w:val="hybridMultilevel"/>
    <w:tmpl w:val="7FC8B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43C0B"/>
    <w:multiLevelType w:val="hybridMultilevel"/>
    <w:tmpl w:val="204A0F50"/>
    <w:lvl w:ilvl="0" w:tplc="9A7E5888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D1A1D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B6F1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023D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4848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B0AF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1AB0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EA68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4E86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2C041D"/>
    <w:multiLevelType w:val="hybridMultilevel"/>
    <w:tmpl w:val="3A5C62D6"/>
    <w:lvl w:ilvl="0" w:tplc="D68A0552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08E95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1445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D0F7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4668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3A93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8E7D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1EF6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9EA2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2747B6"/>
    <w:multiLevelType w:val="hybridMultilevel"/>
    <w:tmpl w:val="8FD43B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67FF2"/>
    <w:multiLevelType w:val="hybridMultilevel"/>
    <w:tmpl w:val="14FED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9C049E"/>
    <w:multiLevelType w:val="hybridMultilevel"/>
    <w:tmpl w:val="BDD8C1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1B169A5"/>
    <w:multiLevelType w:val="hybridMultilevel"/>
    <w:tmpl w:val="30CA30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C13B0A"/>
    <w:multiLevelType w:val="hybridMultilevel"/>
    <w:tmpl w:val="8108A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A660E"/>
    <w:multiLevelType w:val="hybridMultilevel"/>
    <w:tmpl w:val="E614117E"/>
    <w:lvl w:ilvl="0" w:tplc="C1D8F62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03EB63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36EEF7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62C020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7CA969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E901AE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ADEE43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BEC162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14EADC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6DB7B73"/>
    <w:multiLevelType w:val="hybridMultilevel"/>
    <w:tmpl w:val="78DE6FD6"/>
    <w:lvl w:ilvl="0" w:tplc="090E9B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A3CBE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C0BA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F815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82B0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5A88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7EAE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61D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282E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6A62F2"/>
    <w:multiLevelType w:val="hybridMultilevel"/>
    <w:tmpl w:val="344A7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8D311A"/>
    <w:multiLevelType w:val="hybridMultilevel"/>
    <w:tmpl w:val="DEA04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FD4A4D"/>
    <w:multiLevelType w:val="hybridMultilevel"/>
    <w:tmpl w:val="5E72BC9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4DAD1AA8"/>
    <w:multiLevelType w:val="multilevel"/>
    <w:tmpl w:val="BB24E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F7C1F5C"/>
    <w:multiLevelType w:val="multilevel"/>
    <w:tmpl w:val="7EBA3A4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0A10821"/>
    <w:multiLevelType w:val="hybridMultilevel"/>
    <w:tmpl w:val="299E0D2C"/>
    <w:lvl w:ilvl="0" w:tplc="1256B8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814C1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A09B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E8BD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B071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902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B0BE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2CCD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2A7B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896E97"/>
    <w:multiLevelType w:val="hybridMultilevel"/>
    <w:tmpl w:val="F0EACEEC"/>
    <w:lvl w:ilvl="0" w:tplc="BEE4BA26">
      <w:start w:val="1"/>
      <w:numFmt w:val="bullet"/>
      <w:lvlText w:val="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E54F83"/>
    <w:multiLevelType w:val="hybridMultilevel"/>
    <w:tmpl w:val="5636B106"/>
    <w:lvl w:ilvl="0" w:tplc="39C6E0C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6EE72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8C6B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3043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8E93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7ADA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422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4840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CEF0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715A8C"/>
    <w:multiLevelType w:val="hybridMultilevel"/>
    <w:tmpl w:val="DF10F7B4"/>
    <w:lvl w:ilvl="0" w:tplc="040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35" w15:restartNumberingAfterBreak="0">
    <w:nsid w:val="66994950"/>
    <w:multiLevelType w:val="hybridMultilevel"/>
    <w:tmpl w:val="90626E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EC72D3"/>
    <w:multiLevelType w:val="hybridMultilevel"/>
    <w:tmpl w:val="4EFCB0D4"/>
    <w:lvl w:ilvl="0" w:tplc="5A4A46E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244221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A6A172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79E8B2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1165D6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F0678A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0707E3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DFC881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FA256A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1D553C8"/>
    <w:multiLevelType w:val="multilevel"/>
    <w:tmpl w:val="B6627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B1B1DCC"/>
    <w:multiLevelType w:val="hybridMultilevel"/>
    <w:tmpl w:val="3542B026"/>
    <w:lvl w:ilvl="0" w:tplc="EE2000BA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73E3E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1008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328F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B217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8E87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58A5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9CF3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8227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7727C8"/>
    <w:multiLevelType w:val="hybridMultilevel"/>
    <w:tmpl w:val="C91E2A82"/>
    <w:lvl w:ilvl="0" w:tplc="D886246C">
      <w:start w:val="1"/>
      <w:numFmt w:val="bullet"/>
      <w:lvlText w:val=""/>
      <w:lvlPicBulletId w:val="0"/>
      <w:lvlJc w:val="left"/>
      <w:pPr>
        <w:ind w:left="990" w:hanging="360"/>
      </w:pPr>
      <w:rPr>
        <w:rFonts w:ascii="Symbol" w:hAnsi="Symbol" w:hint="default"/>
      </w:rPr>
    </w:lvl>
    <w:lvl w:ilvl="1" w:tplc="B7302454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172ED00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AA62E9A2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79DA0CD8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DA461FE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D9C84E0A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236AE7EC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D13A4DEA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0" w15:restartNumberingAfterBreak="0">
    <w:nsid w:val="7CEC2D61"/>
    <w:multiLevelType w:val="hybridMultilevel"/>
    <w:tmpl w:val="882EC29A"/>
    <w:lvl w:ilvl="0" w:tplc="88803588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A219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368F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EC92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7CEB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305E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1434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9A8F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52FA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4"/>
  </w:num>
  <w:num w:numId="4">
    <w:abstractNumId w:val="7"/>
  </w:num>
  <w:num w:numId="5">
    <w:abstractNumId w:val="13"/>
  </w:num>
  <w:num w:numId="6">
    <w:abstractNumId w:val="30"/>
  </w:num>
  <w:num w:numId="7">
    <w:abstractNumId w:val="10"/>
  </w:num>
  <w:num w:numId="8">
    <w:abstractNumId w:val="0"/>
  </w:num>
  <w:num w:numId="9">
    <w:abstractNumId w:val="37"/>
  </w:num>
  <w:num w:numId="10">
    <w:abstractNumId w:val="8"/>
  </w:num>
  <w:num w:numId="11">
    <w:abstractNumId w:val="36"/>
  </w:num>
  <w:num w:numId="12">
    <w:abstractNumId w:val="39"/>
  </w:num>
  <w:num w:numId="13">
    <w:abstractNumId w:val="6"/>
  </w:num>
  <w:num w:numId="14">
    <w:abstractNumId w:val="25"/>
  </w:num>
  <w:num w:numId="15">
    <w:abstractNumId w:val="12"/>
  </w:num>
  <w:num w:numId="16">
    <w:abstractNumId w:val="33"/>
  </w:num>
  <w:num w:numId="17">
    <w:abstractNumId w:val="31"/>
  </w:num>
  <w:num w:numId="18">
    <w:abstractNumId w:val="5"/>
  </w:num>
  <w:num w:numId="19">
    <w:abstractNumId w:val="40"/>
  </w:num>
  <w:num w:numId="20">
    <w:abstractNumId w:val="18"/>
  </w:num>
  <w:num w:numId="21">
    <w:abstractNumId w:val="38"/>
  </w:num>
  <w:num w:numId="22">
    <w:abstractNumId w:val="17"/>
  </w:num>
  <w:num w:numId="23">
    <w:abstractNumId w:val="9"/>
  </w:num>
  <w:num w:numId="24">
    <w:abstractNumId w:val="29"/>
  </w:num>
  <w:num w:numId="25">
    <w:abstractNumId w:val="34"/>
  </w:num>
  <w:num w:numId="26">
    <w:abstractNumId w:val="32"/>
  </w:num>
  <w:num w:numId="27">
    <w:abstractNumId w:val="16"/>
  </w:num>
  <w:num w:numId="28">
    <w:abstractNumId w:val="14"/>
  </w:num>
  <w:num w:numId="29">
    <w:abstractNumId w:val="22"/>
  </w:num>
  <w:num w:numId="30">
    <w:abstractNumId w:val="20"/>
  </w:num>
  <w:num w:numId="31">
    <w:abstractNumId w:val="3"/>
  </w:num>
  <w:num w:numId="32">
    <w:abstractNumId w:val="2"/>
  </w:num>
  <w:num w:numId="33">
    <w:abstractNumId w:val="19"/>
  </w:num>
  <w:num w:numId="34">
    <w:abstractNumId w:val="1"/>
  </w:num>
  <w:num w:numId="35">
    <w:abstractNumId w:val="27"/>
  </w:num>
  <w:num w:numId="36">
    <w:abstractNumId w:val="4"/>
  </w:num>
  <w:num w:numId="37">
    <w:abstractNumId w:val="26"/>
  </w:num>
  <w:num w:numId="38">
    <w:abstractNumId w:val="28"/>
  </w:num>
  <w:num w:numId="39">
    <w:abstractNumId w:val="21"/>
  </w:num>
  <w:num w:numId="40">
    <w:abstractNumId w:val="23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508"/>
    <w:rsid w:val="000019A3"/>
    <w:rsid w:val="0000275F"/>
    <w:rsid w:val="0002722C"/>
    <w:rsid w:val="00030758"/>
    <w:rsid w:val="00042D1E"/>
    <w:rsid w:val="00050AED"/>
    <w:rsid w:val="00050FDA"/>
    <w:rsid w:val="00061D0E"/>
    <w:rsid w:val="0007257E"/>
    <w:rsid w:val="00074D52"/>
    <w:rsid w:val="00081DCD"/>
    <w:rsid w:val="000853F9"/>
    <w:rsid w:val="000B33F3"/>
    <w:rsid w:val="000B3656"/>
    <w:rsid w:val="000C2269"/>
    <w:rsid w:val="000C4454"/>
    <w:rsid w:val="000D2BF4"/>
    <w:rsid w:val="000E20AE"/>
    <w:rsid w:val="000F3C5F"/>
    <w:rsid w:val="001064B7"/>
    <w:rsid w:val="00106C2F"/>
    <w:rsid w:val="001118C7"/>
    <w:rsid w:val="00127EBC"/>
    <w:rsid w:val="00135CA9"/>
    <w:rsid w:val="00141E78"/>
    <w:rsid w:val="001425DD"/>
    <w:rsid w:val="00163121"/>
    <w:rsid w:val="001678D1"/>
    <w:rsid w:val="00174879"/>
    <w:rsid w:val="00175404"/>
    <w:rsid w:val="001819D8"/>
    <w:rsid w:val="00182C48"/>
    <w:rsid w:val="00195021"/>
    <w:rsid w:val="001959B8"/>
    <w:rsid w:val="001A3D4E"/>
    <w:rsid w:val="001C2C87"/>
    <w:rsid w:val="001D1B0C"/>
    <w:rsid w:val="001D2DA3"/>
    <w:rsid w:val="001D30A5"/>
    <w:rsid w:val="001F622B"/>
    <w:rsid w:val="002108C5"/>
    <w:rsid w:val="00214CD2"/>
    <w:rsid w:val="00233462"/>
    <w:rsid w:val="00236F7A"/>
    <w:rsid w:val="00260691"/>
    <w:rsid w:val="0026097D"/>
    <w:rsid w:val="00261916"/>
    <w:rsid w:val="002653D9"/>
    <w:rsid w:val="002703F1"/>
    <w:rsid w:val="00271016"/>
    <w:rsid w:val="00281C52"/>
    <w:rsid w:val="00283E9C"/>
    <w:rsid w:val="002A0C1F"/>
    <w:rsid w:val="002B0531"/>
    <w:rsid w:val="002B117D"/>
    <w:rsid w:val="002B6986"/>
    <w:rsid w:val="002C4F5D"/>
    <w:rsid w:val="002D01ED"/>
    <w:rsid w:val="002D0AF7"/>
    <w:rsid w:val="002D6E4E"/>
    <w:rsid w:val="002F2898"/>
    <w:rsid w:val="002F3002"/>
    <w:rsid w:val="002F41EF"/>
    <w:rsid w:val="002F5322"/>
    <w:rsid w:val="00304A36"/>
    <w:rsid w:val="00320D41"/>
    <w:rsid w:val="00341EC1"/>
    <w:rsid w:val="00342561"/>
    <w:rsid w:val="00342E36"/>
    <w:rsid w:val="00352A20"/>
    <w:rsid w:val="003543EC"/>
    <w:rsid w:val="00356665"/>
    <w:rsid w:val="00363445"/>
    <w:rsid w:val="00365F4D"/>
    <w:rsid w:val="003864EA"/>
    <w:rsid w:val="003870C9"/>
    <w:rsid w:val="003873DA"/>
    <w:rsid w:val="0039233E"/>
    <w:rsid w:val="00394CC0"/>
    <w:rsid w:val="00395ADD"/>
    <w:rsid w:val="003A2F74"/>
    <w:rsid w:val="003B4DC2"/>
    <w:rsid w:val="003C167F"/>
    <w:rsid w:val="003C4E28"/>
    <w:rsid w:val="003C5C81"/>
    <w:rsid w:val="003D2ABB"/>
    <w:rsid w:val="003E2013"/>
    <w:rsid w:val="003F6979"/>
    <w:rsid w:val="004065B8"/>
    <w:rsid w:val="00417DDF"/>
    <w:rsid w:val="0043548E"/>
    <w:rsid w:val="004460B5"/>
    <w:rsid w:val="00447DE2"/>
    <w:rsid w:val="004618E8"/>
    <w:rsid w:val="004640A1"/>
    <w:rsid w:val="00465464"/>
    <w:rsid w:val="00466514"/>
    <w:rsid w:val="00481815"/>
    <w:rsid w:val="004A6A85"/>
    <w:rsid w:val="004B097F"/>
    <w:rsid w:val="004C2489"/>
    <w:rsid w:val="004C2A7E"/>
    <w:rsid w:val="004C61BF"/>
    <w:rsid w:val="004D0B2F"/>
    <w:rsid w:val="004E662A"/>
    <w:rsid w:val="00512DFA"/>
    <w:rsid w:val="00524DA6"/>
    <w:rsid w:val="00525F23"/>
    <w:rsid w:val="0056440C"/>
    <w:rsid w:val="005728F3"/>
    <w:rsid w:val="005740E4"/>
    <w:rsid w:val="00590A1E"/>
    <w:rsid w:val="00592DFE"/>
    <w:rsid w:val="0059420B"/>
    <w:rsid w:val="005B0058"/>
    <w:rsid w:val="005B5724"/>
    <w:rsid w:val="005C17DE"/>
    <w:rsid w:val="005C419D"/>
    <w:rsid w:val="005D371E"/>
    <w:rsid w:val="005E3A0A"/>
    <w:rsid w:val="005F3C0E"/>
    <w:rsid w:val="005F572D"/>
    <w:rsid w:val="005F62A9"/>
    <w:rsid w:val="00600016"/>
    <w:rsid w:val="0060129F"/>
    <w:rsid w:val="0060700F"/>
    <w:rsid w:val="006139E9"/>
    <w:rsid w:val="006222D5"/>
    <w:rsid w:val="00627749"/>
    <w:rsid w:val="00631AA4"/>
    <w:rsid w:val="00643371"/>
    <w:rsid w:val="00646838"/>
    <w:rsid w:val="00652CD2"/>
    <w:rsid w:val="00652CF5"/>
    <w:rsid w:val="0065334E"/>
    <w:rsid w:val="00670062"/>
    <w:rsid w:val="006776E1"/>
    <w:rsid w:val="00680244"/>
    <w:rsid w:val="00680378"/>
    <w:rsid w:val="0068049A"/>
    <w:rsid w:val="00693F98"/>
    <w:rsid w:val="006A291C"/>
    <w:rsid w:val="006B0736"/>
    <w:rsid w:val="006B1443"/>
    <w:rsid w:val="006B56F3"/>
    <w:rsid w:val="006D2165"/>
    <w:rsid w:val="006E0B5E"/>
    <w:rsid w:val="006F23FE"/>
    <w:rsid w:val="006F339D"/>
    <w:rsid w:val="006F777E"/>
    <w:rsid w:val="007000AF"/>
    <w:rsid w:val="007059D7"/>
    <w:rsid w:val="007107CC"/>
    <w:rsid w:val="00710B2E"/>
    <w:rsid w:val="00712BCA"/>
    <w:rsid w:val="00717C4D"/>
    <w:rsid w:val="00724340"/>
    <w:rsid w:val="00740D21"/>
    <w:rsid w:val="00740F9D"/>
    <w:rsid w:val="007473EE"/>
    <w:rsid w:val="00760880"/>
    <w:rsid w:val="00764BC2"/>
    <w:rsid w:val="00766E10"/>
    <w:rsid w:val="007729AE"/>
    <w:rsid w:val="007966DB"/>
    <w:rsid w:val="007B6833"/>
    <w:rsid w:val="007C3A02"/>
    <w:rsid w:val="007C7E72"/>
    <w:rsid w:val="007D77E5"/>
    <w:rsid w:val="007F2F96"/>
    <w:rsid w:val="007F6E6D"/>
    <w:rsid w:val="007F6FD2"/>
    <w:rsid w:val="00805B17"/>
    <w:rsid w:val="008101A2"/>
    <w:rsid w:val="0081566D"/>
    <w:rsid w:val="00837BB6"/>
    <w:rsid w:val="008446EF"/>
    <w:rsid w:val="0084590D"/>
    <w:rsid w:val="00855754"/>
    <w:rsid w:val="00861D0C"/>
    <w:rsid w:val="00867F4E"/>
    <w:rsid w:val="00877EB8"/>
    <w:rsid w:val="00885228"/>
    <w:rsid w:val="00891EBB"/>
    <w:rsid w:val="00892751"/>
    <w:rsid w:val="00893981"/>
    <w:rsid w:val="0089424A"/>
    <w:rsid w:val="0089732F"/>
    <w:rsid w:val="008A05B6"/>
    <w:rsid w:val="008A3E39"/>
    <w:rsid w:val="008A43E4"/>
    <w:rsid w:val="008A6734"/>
    <w:rsid w:val="008B6F4E"/>
    <w:rsid w:val="008C03A6"/>
    <w:rsid w:val="008C493E"/>
    <w:rsid w:val="008C5F23"/>
    <w:rsid w:val="008E2435"/>
    <w:rsid w:val="008E36A4"/>
    <w:rsid w:val="008F0F93"/>
    <w:rsid w:val="008F3CDC"/>
    <w:rsid w:val="00900921"/>
    <w:rsid w:val="00903F1C"/>
    <w:rsid w:val="009073F4"/>
    <w:rsid w:val="00907B1F"/>
    <w:rsid w:val="009139F1"/>
    <w:rsid w:val="009325C6"/>
    <w:rsid w:val="0093711C"/>
    <w:rsid w:val="00942BFE"/>
    <w:rsid w:val="00954772"/>
    <w:rsid w:val="009635C9"/>
    <w:rsid w:val="0097300E"/>
    <w:rsid w:val="00982A46"/>
    <w:rsid w:val="00982F9E"/>
    <w:rsid w:val="00983C51"/>
    <w:rsid w:val="009932A5"/>
    <w:rsid w:val="009958DA"/>
    <w:rsid w:val="009A00BC"/>
    <w:rsid w:val="009B2C83"/>
    <w:rsid w:val="009B36D1"/>
    <w:rsid w:val="009F0486"/>
    <w:rsid w:val="009F1E5F"/>
    <w:rsid w:val="00A01B7F"/>
    <w:rsid w:val="00A05E64"/>
    <w:rsid w:val="00A10EDF"/>
    <w:rsid w:val="00A117F6"/>
    <w:rsid w:val="00A1257F"/>
    <w:rsid w:val="00A12A4A"/>
    <w:rsid w:val="00A15B5A"/>
    <w:rsid w:val="00A21A1E"/>
    <w:rsid w:val="00A21E59"/>
    <w:rsid w:val="00A246EC"/>
    <w:rsid w:val="00A25932"/>
    <w:rsid w:val="00A27FB1"/>
    <w:rsid w:val="00A3741C"/>
    <w:rsid w:val="00A52EB3"/>
    <w:rsid w:val="00A725D4"/>
    <w:rsid w:val="00A752A5"/>
    <w:rsid w:val="00A75D86"/>
    <w:rsid w:val="00A82822"/>
    <w:rsid w:val="00A841D8"/>
    <w:rsid w:val="00A90B63"/>
    <w:rsid w:val="00AC333B"/>
    <w:rsid w:val="00AC4FA2"/>
    <w:rsid w:val="00AC54E0"/>
    <w:rsid w:val="00AE6C1D"/>
    <w:rsid w:val="00AF2A75"/>
    <w:rsid w:val="00AF2BB1"/>
    <w:rsid w:val="00AF4027"/>
    <w:rsid w:val="00AF55CB"/>
    <w:rsid w:val="00AF5C05"/>
    <w:rsid w:val="00AF7659"/>
    <w:rsid w:val="00B01934"/>
    <w:rsid w:val="00B14329"/>
    <w:rsid w:val="00B17D11"/>
    <w:rsid w:val="00B219DE"/>
    <w:rsid w:val="00B24FD7"/>
    <w:rsid w:val="00B25467"/>
    <w:rsid w:val="00B42508"/>
    <w:rsid w:val="00B427CD"/>
    <w:rsid w:val="00B42E67"/>
    <w:rsid w:val="00B43179"/>
    <w:rsid w:val="00B5072A"/>
    <w:rsid w:val="00B62079"/>
    <w:rsid w:val="00B657A9"/>
    <w:rsid w:val="00B67118"/>
    <w:rsid w:val="00B71548"/>
    <w:rsid w:val="00B80199"/>
    <w:rsid w:val="00B87EC7"/>
    <w:rsid w:val="00B9570E"/>
    <w:rsid w:val="00BA122E"/>
    <w:rsid w:val="00BA136A"/>
    <w:rsid w:val="00BA257D"/>
    <w:rsid w:val="00BC1851"/>
    <w:rsid w:val="00BC4815"/>
    <w:rsid w:val="00BC5C76"/>
    <w:rsid w:val="00BC7959"/>
    <w:rsid w:val="00BD37EB"/>
    <w:rsid w:val="00BF2AF8"/>
    <w:rsid w:val="00C22E0E"/>
    <w:rsid w:val="00C237B0"/>
    <w:rsid w:val="00C26ADF"/>
    <w:rsid w:val="00C27B0E"/>
    <w:rsid w:val="00C41064"/>
    <w:rsid w:val="00C50932"/>
    <w:rsid w:val="00C56C33"/>
    <w:rsid w:val="00C63837"/>
    <w:rsid w:val="00C71E71"/>
    <w:rsid w:val="00C77028"/>
    <w:rsid w:val="00C80518"/>
    <w:rsid w:val="00C86051"/>
    <w:rsid w:val="00CA7837"/>
    <w:rsid w:val="00CB1579"/>
    <w:rsid w:val="00CB63D1"/>
    <w:rsid w:val="00CC5AD9"/>
    <w:rsid w:val="00CD1ECA"/>
    <w:rsid w:val="00CD2994"/>
    <w:rsid w:val="00CD41F6"/>
    <w:rsid w:val="00CE4706"/>
    <w:rsid w:val="00CF33EE"/>
    <w:rsid w:val="00CF481D"/>
    <w:rsid w:val="00D00275"/>
    <w:rsid w:val="00D010E7"/>
    <w:rsid w:val="00D07393"/>
    <w:rsid w:val="00D11D98"/>
    <w:rsid w:val="00D1413D"/>
    <w:rsid w:val="00D316FD"/>
    <w:rsid w:val="00D53578"/>
    <w:rsid w:val="00D550C0"/>
    <w:rsid w:val="00D56BD2"/>
    <w:rsid w:val="00D60571"/>
    <w:rsid w:val="00D63F67"/>
    <w:rsid w:val="00D64471"/>
    <w:rsid w:val="00D67A9B"/>
    <w:rsid w:val="00D806F6"/>
    <w:rsid w:val="00D832AD"/>
    <w:rsid w:val="00D870F6"/>
    <w:rsid w:val="00D918DC"/>
    <w:rsid w:val="00D91BD5"/>
    <w:rsid w:val="00D92E70"/>
    <w:rsid w:val="00D942EF"/>
    <w:rsid w:val="00DA3EF5"/>
    <w:rsid w:val="00DA5E76"/>
    <w:rsid w:val="00DB1840"/>
    <w:rsid w:val="00DC2088"/>
    <w:rsid w:val="00DC61E6"/>
    <w:rsid w:val="00DD13D2"/>
    <w:rsid w:val="00DD1F96"/>
    <w:rsid w:val="00DD379D"/>
    <w:rsid w:val="00DD71A5"/>
    <w:rsid w:val="00DE609C"/>
    <w:rsid w:val="00DF30C0"/>
    <w:rsid w:val="00DF3862"/>
    <w:rsid w:val="00DF3BDA"/>
    <w:rsid w:val="00DF60C0"/>
    <w:rsid w:val="00DF6D3A"/>
    <w:rsid w:val="00E00F60"/>
    <w:rsid w:val="00E14551"/>
    <w:rsid w:val="00E15C6A"/>
    <w:rsid w:val="00E32888"/>
    <w:rsid w:val="00E37840"/>
    <w:rsid w:val="00E42A7A"/>
    <w:rsid w:val="00E5281F"/>
    <w:rsid w:val="00E55C7B"/>
    <w:rsid w:val="00E7605A"/>
    <w:rsid w:val="00E820E1"/>
    <w:rsid w:val="00E83314"/>
    <w:rsid w:val="00E90290"/>
    <w:rsid w:val="00E94FB7"/>
    <w:rsid w:val="00E9661D"/>
    <w:rsid w:val="00E9797E"/>
    <w:rsid w:val="00EA1630"/>
    <w:rsid w:val="00EB3B43"/>
    <w:rsid w:val="00EE2852"/>
    <w:rsid w:val="00F12689"/>
    <w:rsid w:val="00F14351"/>
    <w:rsid w:val="00F2338B"/>
    <w:rsid w:val="00F27269"/>
    <w:rsid w:val="00F27915"/>
    <w:rsid w:val="00F32614"/>
    <w:rsid w:val="00F52E91"/>
    <w:rsid w:val="00F55595"/>
    <w:rsid w:val="00F55E95"/>
    <w:rsid w:val="00F851D8"/>
    <w:rsid w:val="00F87715"/>
    <w:rsid w:val="00FA415E"/>
    <w:rsid w:val="00FA5C2D"/>
    <w:rsid w:val="00FC2FE5"/>
    <w:rsid w:val="00FC433E"/>
    <w:rsid w:val="00FD1CE2"/>
    <w:rsid w:val="00FD5B71"/>
    <w:rsid w:val="00FE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20F0B55"/>
  <w15:chartTrackingRefBased/>
  <w15:docId w15:val="{D5D5C06A-A82F-46F3-8A29-84A12F1E7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508"/>
    <w:pPr>
      <w:spacing w:after="0" w:line="240" w:lineRule="auto"/>
    </w:pPr>
    <w:rPr>
      <w:rFonts w:ascii="Book Antiqua" w:eastAsia="Book Antiqua" w:hAnsi="Book Antiqua" w:cs="Book Antiqua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5B5A"/>
    <w:pPr>
      <w:keepNext/>
      <w:pBdr>
        <w:top w:val="single" w:sz="4" w:space="1" w:color="000000"/>
        <w:bottom w:val="single" w:sz="12" w:space="1" w:color="000000"/>
      </w:pBdr>
      <w:jc w:val="center"/>
      <w:outlineLvl w:val="2"/>
    </w:pPr>
    <w:rPr>
      <w:b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rsid w:val="00B42508"/>
    <w:rPr>
      <w:color w:val="0000FF"/>
      <w:u w:val="single"/>
    </w:rPr>
  </w:style>
  <w:style w:type="table" w:styleId="TableGrid">
    <w:name w:val="Table Grid"/>
    <w:basedOn w:val="TableNormal"/>
    <w:uiPriority w:val="59"/>
    <w:rsid w:val="00B425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333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010E7"/>
    <w:pPr>
      <w:spacing w:before="100" w:beforeAutospacing="1" w:after="100" w:afterAutospacing="1" w:line="264" w:lineRule="auto"/>
    </w:pPr>
    <w:rPr>
      <w:rFonts w:asciiTheme="minorHAnsi" w:eastAsiaTheme="minorEastAsia" w:hAnsiTheme="minorHAnsi" w:cstheme="minorBidi"/>
      <w:sz w:val="21"/>
      <w:szCs w:val="21"/>
    </w:rPr>
  </w:style>
  <w:style w:type="character" w:styleId="Strong">
    <w:name w:val="Strong"/>
    <w:basedOn w:val="DefaultParagraphFont"/>
    <w:uiPriority w:val="22"/>
    <w:qFormat/>
    <w:rsid w:val="00D010E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C18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1851"/>
    <w:rPr>
      <w:rFonts w:ascii="Book Antiqua" w:eastAsia="Book Antiqua" w:hAnsi="Book Antiqua" w:cs="Book Antiqu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C18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851"/>
    <w:rPr>
      <w:rFonts w:ascii="Book Antiqua" w:eastAsia="Book Antiqua" w:hAnsi="Book Antiqua" w:cs="Book Antiqua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A15B5A"/>
    <w:rPr>
      <w:rFonts w:ascii="Book Antiqua" w:eastAsia="Book Antiqua" w:hAnsi="Book Antiqua" w:cs="Book Antiqua"/>
      <w:b/>
      <w:smallCap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9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916"/>
    <w:rPr>
      <w:rFonts w:ascii="Segoe UI" w:eastAsia="Book Antiqua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8C03A6"/>
    <w:pPr>
      <w:spacing w:after="0" w:line="240" w:lineRule="auto"/>
    </w:pPr>
    <w:rPr>
      <w:rFonts w:eastAsiaTheme="minorEastAsia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8C03A6"/>
    <w:rPr>
      <w:rFonts w:eastAsiaTheme="minorEastAsia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23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8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in/greg-brown-chicag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ab1590@ameritech.net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E3FC0-8581-4457-8F48-2A2292569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Mann</dc:creator>
  <cp:lastModifiedBy>Mary Mann-Irwin</cp:lastModifiedBy>
  <cp:revision>7</cp:revision>
  <cp:lastPrinted>2019-11-13T23:11:00Z</cp:lastPrinted>
  <dcterms:created xsi:type="dcterms:W3CDTF">2020-02-17T20:32:00Z</dcterms:created>
  <dcterms:modified xsi:type="dcterms:W3CDTF">2020-02-17T21:27:00Z</dcterms:modified>
</cp:coreProperties>
</file>