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148"/>
        <w:gridCol w:w="283"/>
      </w:tblGrid>
      <w:tr w:rsidR="00F65A56" w14:paraId="5258CE93" w14:textId="77777777" w:rsidTr="002B3058">
        <w:trPr>
          <w:trHeight w:val="700"/>
          <w:jc w:val="center"/>
        </w:trPr>
        <w:tc>
          <w:tcPr>
            <w:tcW w:w="10148" w:type="dxa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  <w:vAlign w:val="center"/>
          </w:tcPr>
          <w:p w14:paraId="20F9F97C" w14:textId="77777777" w:rsidR="00F65A56" w:rsidRPr="00962004" w:rsidRDefault="00F65A56" w:rsidP="0020556D">
            <w:pPr>
              <w:jc w:val="center"/>
              <w:rPr>
                <w:rFonts w:ascii="Arial" w:eastAsia="Arial" w:hAnsi="Arial" w:cs="Arial"/>
                <w:b/>
                <w:smallCaps/>
                <w:sz w:val="36"/>
                <w:szCs w:val="36"/>
              </w:rPr>
            </w:pPr>
            <w:r w:rsidRPr="00962004">
              <w:rPr>
                <w:rFonts w:ascii="Arial" w:eastAsia="Arial" w:hAnsi="Arial" w:cs="Arial"/>
                <w:b/>
                <w:smallCaps/>
                <w:sz w:val="36"/>
                <w:szCs w:val="36"/>
              </w:rPr>
              <w:t>MARK MAYFIELD</w:t>
            </w:r>
          </w:p>
        </w:tc>
        <w:tc>
          <w:tcPr>
            <w:tcW w:w="283" w:type="dxa"/>
            <w:vMerge w:val="restart"/>
            <w:tcBorders>
              <w:top w:val="nil"/>
              <w:left w:val="single" w:sz="4" w:space="0" w:color="2F5496"/>
              <w:bottom w:val="nil"/>
              <w:right w:val="nil"/>
            </w:tcBorders>
            <w:shd w:val="clear" w:color="auto" w:fill="auto"/>
            <w:tcMar>
              <w:left w:w="158" w:type="dxa"/>
              <w:right w:w="0" w:type="dxa"/>
            </w:tcMar>
            <w:vAlign w:val="center"/>
          </w:tcPr>
          <w:p w14:paraId="30E4BDF9" w14:textId="77777777" w:rsidR="00F65A56" w:rsidRDefault="00F65A56" w:rsidP="00205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1" w:hanging="71"/>
              <w:jc w:val="center"/>
              <w:rPr>
                <w:rFonts w:ascii="Century Gothic" w:eastAsia="Century Gothic" w:hAnsi="Century Gothic" w:cs="Century Gothic"/>
                <w:color w:val="000000"/>
                <w:sz w:val="21"/>
                <w:szCs w:val="21"/>
              </w:rPr>
            </w:pPr>
          </w:p>
        </w:tc>
      </w:tr>
      <w:tr w:rsidR="00F65A56" w14:paraId="3ED8FF50" w14:textId="77777777" w:rsidTr="002B3058">
        <w:trPr>
          <w:trHeight w:val="20"/>
          <w:jc w:val="center"/>
        </w:trPr>
        <w:tc>
          <w:tcPr>
            <w:tcW w:w="10148" w:type="dxa"/>
            <w:tcBorders>
              <w:top w:val="single" w:sz="4" w:space="0" w:color="2F5496"/>
              <w:left w:val="single" w:sz="4" w:space="0" w:color="2F5496"/>
              <w:bottom w:val="single" w:sz="4" w:space="0" w:color="2F5496"/>
              <w:right w:val="nil"/>
            </w:tcBorders>
            <w:shd w:val="clear" w:color="auto" w:fill="4472C4"/>
            <w:vAlign w:val="center"/>
          </w:tcPr>
          <w:p w14:paraId="33F9C46E" w14:textId="2A5BD64E" w:rsidR="00F65A56" w:rsidRPr="00962004" w:rsidRDefault="00F65A56" w:rsidP="00205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Century Gothic" w:hAnsi="Century Gothic" w:cs="Century Gothic"/>
                <w:b/>
                <w:smallCaps/>
                <w:color w:val="FFFFFF"/>
                <w:sz w:val="28"/>
                <w:szCs w:val="28"/>
              </w:rPr>
            </w:pPr>
            <w:r w:rsidRPr="00962004">
              <w:rPr>
                <w:rFonts w:ascii="Century Gothic" w:eastAsia="Century Gothic" w:hAnsi="Century Gothic" w:cs="Century Gothic"/>
                <w:b/>
                <w:smallCaps/>
                <w:color w:val="FFFFFF"/>
                <w:sz w:val="28"/>
                <w:szCs w:val="28"/>
              </w:rPr>
              <w:t>VP OPERATIONS - STRATEGY / IT</w:t>
            </w:r>
          </w:p>
        </w:tc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58" w:type="dxa"/>
              <w:right w:w="0" w:type="dxa"/>
            </w:tcMar>
            <w:vAlign w:val="center"/>
          </w:tcPr>
          <w:p w14:paraId="0FF18070" w14:textId="77777777" w:rsidR="00F65A56" w:rsidRDefault="00F65A56" w:rsidP="002055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eastAsia="Century Gothic" w:hAnsi="Century Gothic" w:cs="Century Gothic"/>
                <w:b/>
                <w:smallCaps/>
                <w:color w:val="FFFFFF"/>
                <w:sz w:val="36"/>
                <w:szCs w:val="36"/>
              </w:rPr>
            </w:pPr>
          </w:p>
        </w:tc>
      </w:tr>
      <w:tr w:rsidR="00F65A56" w14:paraId="6E8E20EF" w14:textId="77777777" w:rsidTr="002B3058">
        <w:trPr>
          <w:trHeight w:val="80"/>
          <w:jc w:val="center"/>
        </w:trPr>
        <w:tc>
          <w:tcPr>
            <w:tcW w:w="10148" w:type="dxa"/>
            <w:tcBorders>
              <w:top w:val="single" w:sz="4" w:space="0" w:color="2F5496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C76380" w14:textId="77777777" w:rsidR="00F65A56" w:rsidRDefault="00F65A56" w:rsidP="00205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jc w:val="center"/>
              <w:rPr>
                <w:rFonts w:ascii="Century Gothic" w:eastAsia="Century Gothic" w:hAnsi="Century Gothic" w:cs="Century Gothic"/>
                <w:b/>
                <w:smallCaps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Century Gothic" w:eastAsia="Century Gothic" w:hAnsi="Century Gothic" w:cs="Century Gothic"/>
                <w:b/>
                <w:color w:val="000000"/>
                <w:sz w:val="18"/>
                <w:szCs w:val="18"/>
              </w:rPr>
              <w:t>303.478.1622  ▪</w:t>
            </w:r>
            <w:proofErr w:type="gramEnd"/>
            <w:r>
              <w:rPr>
                <w:rFonts w:ascii="Century Gothic" w:eastAsia="Century Gothic" w:hAnsi="Century Gothic" w:cs="Century Gothic"/>
                <w:b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Century Gothic" w:eastAsia="Century Gothic" w:hAnsi="Century Gothic" w:cs="Century Gothic"/>
                <w:b/>
                <w:color w:val="0000FF"/>
                <w:sz w:val="18"/>
                <w:szCs w:val="18"/>
                <w:u w:val="single"/>
              </w:rPr>
              <w:t>mmayfielddenver@gmail.com</w:t>
            </w:r>
            <w:r>
              <w:rPr>
                <w:rFonts w:ascii="Century Gothic" w:eastAsia="Century Gothic" w:hAnsi="Century Gothic" w:cs="Century Gothic"/>
                <w:b/>
                <w:color w:val="000000"/>
                <w:sz w:val="18"/>
                <w:szCs w:val="18"/>
              </w:rPr>
              <w:t xml:space="preserve"> ▪   www.</w:t>
            </w:r>
            <w:r w:rsidR="00962004">
              <w:rPr>
                <w:rFonts w:ascii="Century Gothic" w:eastAsia="Century Gothic" w:hAnsi="Century Gothic" w:cs="Century Gothic"/>
                <w:b/>
                <w:color w:val="000000"/>
                <w:sz w:val="18"/>
                <w:szCs w:val="18"/>
              </w:rPr>
              <w:t>mmayfielddenver</w:t>
            </w:r>
            <w:r>
              <w:rPr>
                <w:rFonts w:ascii="Century Gothic" w:eastAsia="Century Gothic" w:hAnsi="Century Gothic" w:cs="Century Gothic"/>
                <w:b/>
                <w:color w:val="000000"/>
                <w:sz w:val="18"/>
                <w:szCs w:val="18"/>
              </w:rPr>
              <w:t>.com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40EB41" w14:textId="77777777" w:rsidR="00F65A56" w:rsidRDefault="00F65A56" w:rsidP="00205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rPr>
                <w:rFonts w:ascii="Century Gothic" w:eastAsia="Century Gothic" w:hAnsi="Century Gothic" w:cs="Century Gothic"/>
                <w:b/>
                <w:color w:val="000000"/>
                <w:sz w:val="21"/>
                <w:szCs w:val="21"/>
              </w:rPr>
            </w:pPr>
          </w:p>
        </w:tc>
      </w:tr>
    </w:tbl>
    <w:p w14:paraId="0574A8A3" w14:textId="39A24FE1" w:rsidR="006D7372" w:rsidRDefault="006D7372" w:rsidP="006D7372">
      <w:pPr>
        <w:jc w:val="center"/>
        <w:rPr>
          <w:rFonts w:ascii="Arial" w:hAnsi="Arial" w:cs="Arial"/>
          <w:b/>
          <w:sz w:val="22"/>
          <w:szCs w:val="22"/>
        </w:rPr>
      </w:pPr>
      <w:r w:rsidRPr="006D7372">
        <w:rPr>
          <w:rFonts w:ascii="Arial" w:hAnsi="Arial" w:cs="Arial"/>
          <w:b/>
          <w:sz w:val="22"/>
          <w:szCs w:val="22"/>
        </w:rPr>
        <w:t xml:space="preserve">Profit Growth | Strategic Partnerships | </w:t>
      </w:r>
      <w:r>
        <w:rPr>
          <w:rFonts w:ascii="Arial" w:hAnsi="Arial" w:cs="Arial"/>
          <w:b/>
          <w:sz w:val="22"/>
          <w:szCs w:val="22"/>
        </w:rPr>
        <w:t xml:space="preserve">Business Process Optimization | </w:t>
      </w:r>
      <w:r w:rsidRPr="006D7372">
        <w:rPr>
          <w:rFonts w:ascii="Arial" w:hAnsi="Arial" w:cs="Arial"/>
          <w:b/>
          <w:sz w:val="22"/>
          <w:szCs w:val="22"/>
        </w:rPr>
        <w:t xml:space="preserve">Big Data </w:t>
      </w:r>
    </w:p>
    <w:p w14:paraId="1850666F" w14:textId="7FDCB47F" w:rsidR="006D7372" w:rsidRDefault="006D7372" w:rsidP="006D7372">
      <w:pPr>
        <w:jc w:val="center"/>
        <w:rPr>
          <w:rFonts w:ascii="Arial" w:hAnsi="Arial" w:cs="Arial"/>
          <w:b/>
          <w:sz w:val="22"/>
          <w:szCs w:val="22"/>
        </w:rPr>
      </w:pPr>
      <w:r w:rsidRPr="006D7372">
        <w:rPr>
          <w:rFonts w:ascii="Arial" w:hAnsi="Arial" w:cs="Arial"/>
          <w:b/>
          <w:sz w:val="22"/>
          <w:szCs w:val="22"/>
        </w:rPr>
        <w:t xml:space="preserve">Business &amp; Marketing Strategy </w:t>
      </w:r>
      <w:r>
        <w:rPr>
          <w:rFonts w:ascii="Arial" w:hAnsi="Arial" w:cs="Arial"/>
          <w:b/>
          <w:sz w:val="22"/>
          <w:szCs w:val="22"/>
        </w:rPr>
        <w:t>| Analytics | Agile</w:t>
      </w:r>
      <w:r w:rsidRPr="006D7372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| Project Management | SaaS</w:t>
      </w:r>
    </w:p>
    <w:p w14:paraId="6F8A3D85" w14:textId="194B2F75" w:rsidR="006D7372" w:rsidRPr="006D7372" w:rsidRDefault="006D7372" w:rsidP="006D7372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6D7372">
        <w:rPr>
          <w:rFonts w:ascii="Arial" w:hAnsi="Arial" w:cs="Arial"/>
          <w:b/>
          <w:sz w:val="22"/>
          <w:szCs w:val="22"/>
        </w:rPr>
        <w:t xml:space="preserve">Vendor Negotiations &amp; Management | IT Strategy &amp; Governance | Multi-Platform Marketing  </w:t>
      </w:r>
    </w:p>
    <w:p w14:paraId="54C4F9C6" w14:textId="541171B4" w:rsidR="00D154C2" w:rsidRPr="006661C4" w:rsidRDefault="00AE5858" w:rsidP="006661C4">
      <w:pPr>
        <w:spacing w:after="120"/>
        <w:rPr>
          <w:rFonts w:ascii="Arial" w:hAnsi="Arial" w:cs="Arial"/>
          <w:sz w:val="22"/>
          <w:szCs w:val="22"/>
          <w:shd w:val="clear" w:color="auto" w:fill="FFFFFF"/>
        </w:rPr>
        <w:sectPr w:rsidR="00D154C2" w:rsidRPr="006661C4" w:rsidSect="006A63F3">
          <w:pgSz w:w="12240" w:h="15840"/>
          <w:pgMar w:top="810" w:right="1152" w:bottom="1152" w:left="1152" w:header="720" w:footer="720" w:gutter="0"/>
          <w:pgBorders w:offsetFrom="page">
            <w:top w:val="single" w:sz="18" w:space="24" w:color="auto" w:shadow="1"/>
            <w:left w:val="single" w:sz="18" w:space="24" w:color="auto" w:shadow="1"/>
            <w:bottom w:val="single" w:sz="18" w:space="24" w:color="auto" w:shadow="1"/>
            <w:right w:val="single" w:sz="18" w:space="24" w:color="auto" w:shadow="1"/>
          </w:pgBorders>
          <w:cols w:space="720"/>
          <w:docGrid w:linePitch="360"/>
        </w:sectPr>
      </w:pPr>
      <w:r w:rsidRPr="00962004">
        <w:rPr>
          <w:rFonts w:ascii="Arial" w:hAnsi="Arial" w:cs="Arial"/>
          <w:sz w:val="22"/>
          <w:szCs w:val="22"/>
          <w:shd w:val="clear" w:color="auto" w:fill="FFFFFF"/>
        </w:rPr>
        <w:t>Entrepreneurial-minded executive leader</w:t>
      </w:r>
      <w:r w:rsidR="0028273A">
        <w:rPr>
          <w:rFonts w:ascii="Arial" w:hAnsi="Arial" w:cs="Arial"/>
          <w:sz w:val="22"/>
          <w:szCs w:val="22"/>
          <w:shd w:val="clear" w:color="auto" w:fill="FFFFFF"/>
        </w:rPr>
        <w:t xml:space="preserve"> and </w:t>
      </w:r>
      <w:proofErr w:type="gramStart"/>
      <w:r w:rsidR="0028273A">
        <w:rPr>
          <w:rFonts w:ascii="Arial" w:hAnsi="Arial" w:cs="Arial"/>
          <w:sz w:val="22"/>
          <w:szCs w:val="22"/>
          <w:shd w:val="clear" w:color="auto" w:fill="FFFFFF"/>
        </w:rPr>
        <w:t>Master</w:t>
      </w:r>
      <w:r w:rsidR="00396ED1">
        <w:rPr>
          <w:rFonts w:ascii="Arial" w:hAnsi="Arial" w:cs="Arial"/>
          <w:sz w:val="22"/>
          <w:szCs w:val="22"/>
          <w:shd w:val="clear" w:color="auto" w:fill="FFFFFF"/>
        </w:rPr>
        <w:t>’</w:t>
      </w:r>
      <w:r w:rsidR="0028273A">
        <w:rPr>
          <w:rFonts w:ascii="Arial" w:hAnsi="Arial" w:cs="Arial"/>
          <w:sz w:val="22"/>
          <w:szCs w:val="22"/>
          <w:shd w:val="clear" w:color="auto" w:fill="FFFFFF"/>
        </w:rPr>
        <w:t xml:space="preserve">s </w:t>
      </w:r>
      <w:r w:rsidR="00396ED1">
        <w:rPr>
          <w:rFonts w:ascii="Arial" w:hAnsi="Arial" w:cs="Arial"/>
          <w:sz w:val="22"/>
          <w:szCs w:val="22"/>
          <w:shd w:val="clear" w:color="auto" w:fill="FFFFFF"/>
        </w:rPr>
        <w:t>Degree</w:t>
      </w:r>
      <w:proofErr w:type="gramEnd"/>
      <w:r w:rsidR="00396ED1">
        <w:rPr>
          <w:rFonts w:ascii="Arial" w:hAnsi="Arial" w:cs="Arial"/>
          <w:sz w:val="22"/>
          <w:szCs w:val="22"/>
          <w:shd w:val="clear" w:color="auto" w:fill="FFFFFF"/>
        </w:rPr>
        <w:t xml:space="preserve"> G</w:t>
      </w:r>
      <w:r w:rsidR="0028273A">
        <w:rPr>
          <w:rFonts w:ascii="Arial" w:hAnsi="Arial" w:cs="Arial"/>
          <w:sz w:val="22"/>
          <w:szCs w:val="22"/>
          <w:shd w:val="clear" w:color="auto" w:fill="FFFFFF"/>
        </w:rPr>
        <w:t>raduate of Stanford, who held titles of President and VP of IT (DMXENGAGE). Proven</w:t>
      </w:r>
      <w:r w:rsidRPr="00962004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962004">
        <w:rPr>
          <w:rFonts w:ascii="Arial" w:hAnsi="Arial" w:cs="Arial"/>
          <w:sz w:val="22"/>
          <w:szCs w:val="22"/>
          <w:shd w:val="clear" w:color="auto" w:fill="FFFFFF"/>
        </w:rPr>
        <w:t>accomplishments that</w:t>
      </w:r>
      <w:r w:rsidRPr="00962004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962004">
        <w:rPr>
          <w:rFonts w:ascii="Arial" w:hAnsi="Arial" w:cs="Arial"/>
          <w:sz w:val="22"/>
          <w:szCs w:val="22"/>
          <w:shd w:val="clear" w:color="auto" w:fill="FFFFFF"/>
        </w:rPr>
        <w:t>span</w:t>
      </w:r>
      <w:r w:rsidRPr="00962004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Pr="00962004">
        <w:rPr>
          <w:rFonts w:ascii="Arial" w:hAnsi="Arial" w:cs="Arial"/>
          <w:sz w:val="22"/>
          <w:szCs w:val="22"/>
        </w:rPr>
        <w:t xml:space="preserve">all aspects of business operations, thought leadership, </w:t>
      </w:r>
      <w:r w:rsidR="00415C00">
        <w:rPr>
          <w:rFonts w:ascii="Arial" w:hAnsi="Arial" w:cs="Arial"/>
          <w:sz w:val="22"/>
          <w:szCs w:val="22"/>
        </w:rPr>
        <w:t>innovative technology adoption</w:t>
      </w:r>
      <w:r w:rsidRPr="00962004">
        <w:rPr>
          <w:rFonts w:ascii="Arial" w:hAnsi="Arial" w:cs="Arial"/>
          <w:sz w:val="22"/>
          <w:szCs w:val="22"/>
        </w:rPr>
        <w:t xml:space="preserve">, marketing, </w:t>
      </w:r>
      <w:r w:rsidR="0028273A">
        <w:rPr>
          <w:rFonts w:ascii="Arial" w:hAnsi="Arial" w:cs="Arial"/>
          <w:sz w:val="22"/>
          <w:szCs w:val="22"/>
        </w:rPr>
        <w:t xml:space="preserve">and </w:t>
      </w:r>
      <w:r w:rsidRPr="00962004">
        <w:rPr>
          <w:rFonts w:ascii="Arial" w:hAnsi="Arial" w:cs="Arial"/>
          <w:sz w:val="22"/>
          <w:szCs w:val="22"/>
        </w:rPr>
        <w:t>production</w:t>
      </w:r>
      <w:r w:rsidR="0028273A">
        <w:rPr>
          <w:rFonts w:ascii="Arial" w:hAnsi="Arial" w:cs="Arial"/>
          <w:sz w:val="22"/>
          <w:szCs w:val="22"/>
        </w:rPr>
        <w:t xml:space="preserve">. </w:t>
      </w:r>
      <w:r w:rsidR="00062D86">
        <w:rPr>
          <w:rFonts w:ascii="Arial" w:hAnsi="Arial" w:cs="Arial"/>
          <w:sz w:val="22"/>
          <w:szCs w:val="22"/>
          <w:shd w:val="clear" w:color="auto" w:fill="FFFFFF"/>
        </w:rPr>
        <w:t>Commended s</w:t>
      </w:r>
      <w:r w:rsidR="00062D86" w:rsidRPr="00962004">
        <w:rPr>
          <w:rFonts w:ascii="Arial" w:hAnsi="Arial" w:cs="Arial"/>
          <w:sz w:val="22"/>
          <w:szCs w:val="22"/>
          <w:shd w:val="clear" w:color="auto" w:fill="FFFFFF"/>
        </w:rPr>
        <w:t>kills</w:t>
      </w:r>
      <w:r w:rsidRPr="00962004">
        <w:rPr>
          <w:rFonts w:ascii="Arial" w:hAnsi="Arial" w:cs="Arial"/>
          <w:sz w:val="22"/>
          <w:szCs w:val="22"/>
          <w:shd w:val="clear" w:color="auto" w:fill="FFFFFF"/>
        </w:rPr>
        <w:t xml:space="preserve"> in strategy development and team leadership.  Strong, consistent </w:t>
      </w:r>
      <w:r w:rsidR="00062D86" w:rsidRPr="00962004">
        <w:rPr>
          <w:rFonts w:ascii="Arial" w:hAnsi="Arial" w:cs="Arial"/>
          <w:sz w:val="22"/>
          <w:szCs w:val="22"/>
          <w:shd w:val="clear" w:color="auto" w:fill="FFFFFF"/>
        </w:rPr>
        <w:t>record of accomplishment</w:t>
      </w:r>
      <w:r w:rsidRPr="00962004">
        <w:rPr>
          <w:rFonts w:ascii="Arial" w:hAnsi="Arial" w:cs="Arial"/>
          <w:sz w:val="22"/>
          <w:szCs w:val="22"/>
          <w:shd w:val="clear" w:color="auto" w:fill="FFFFFF"/>
        </w:rPr>
        <w:t xml:space="preserve"> in restructuring operations, improving quality systems, driving revenue growth</w:t>
      </w:r>
      <w:r w:rsidR="00D154C2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D154C2">
        <w:rPr>
          <w:rFonts w:ascii="Arial" w:hAnsi="Arial" w:cs="Arial"/>
          <w:sz w:val="22"/>
          <w:szCs w:val="22"/>
        </w:rPr>
        <w:t xml:space="preserve">and leading simultaneous </w:t>
      </w:r>
      <w:r w:rsidR="00D154C2" w:rsidRPr="00962004">
        <w:rPr>
          <w:rFonts w:ascii="Arial" w:hAnsi="Arial" w:cs="Arial"/>
          <w:sz w:val="22"/>
          <w:szCs w:val="22"/>
        </w:rPr>
        <w:t>growth initiatives</w:t>
      </w:r>
      <w:r w:rsidR="00D154C2">
        <w:rPr>
          <w:rFonts w:ascii="Arial" w:hAnsi="Arial" w:cs="Arial"/>
          <w:sz w:val="22"/>
          <w:szCs w:val="22"/>
        </w:rPr>
        <w:t xml:space="preserve"> to a successful conclus</w:t>
      </w:r>
      <w:r w:rsidR="006661C4">
        <w:rPr>
          <w:rFonts w:ascii="Arial" w:hAnsi="Arial" w:cs="Arial"/>
          <w:sz w:val="22"/>
          <w:szCs w:val="22"/>
        </w:rPr>
        <w:t>ion.</w:t>
      </w:r>
    </w:p>
    <w:p w14:paraId="602887A4" w14:textId="77777777" w:rsidR="000023B3" w:rsidRPr="00962004" w:rsidRDefault="000023B3" w:rsidP="000023B3">
      <w:pPr>
        <w:jc w:val="left"/>
        <w:rPr>
          <w:rFonts w:ascii="Arial" w:hAnsi="Arial" w:cs="Arial"/>
          <w:sz w:val="22"/>
          <w:szCs w:val="22"/>
        </w:rPr>
        <w:sectPr w:rsidR="000023B3" w:rsidRPr="00962004" w:rsidSect="006661C4">
          <w:type w:val="continuous"/>
          <w:pgSz w:w="12240" w:h="15840"/>
          <w:pgMar w:top="1008" w:right="1152" w:bottom="1152" w:left="1886" w:header="720" w:footer="720" w:gutter="0"/>
          <w:pgBorders w:offsetFrom="page">
            <w:top w:val="single" w:sz="18" w:space="24" w:color="auto" w:shadow="1"/>
            <w:left w:val="single" w:sz="18" w:space="24" w:color="auto" w:shadow="1"/>
            <w:bottom w:val="single" w:sz="18" w:space="24" w:color="auto" w:shadow="1"/>
            <w:right w:val="single" w:sz="18" w:space="24" w:color="auto" w:shadow="1"/>
          </w:pgBorders>
          <w:cols w:num="2" w:space="252"/>
          <w:docGrid w:linePitch="360"/>
        </w:sectPr>
      </w:pPr>
    </w:p>
    <w:p w14:paraId="03268F95" w14:textId="4A4E0EAA" w:rsidR="006661C4" w:rsidRPr="006661C4" w:rsidRDefault="006661C4" w:rsidP="006661C4">
      <w:pPr>
        <w:pStyle w:val="Body"/>
        <w:pBdr>
          <w:top w:val="single" w:sz="12" w:space="1" w:color="auto"/>
          <w:left w:val="none" w:sz="0" w:space="0" w:color="auto"/>
          <w:bottom w:val="single" w:sz="12" w:space="1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jc w:val="center"/>
        <w:rPr>
          <w:rFonts w:ascii="Arial" w:hAnsi="Arial" w:cs="Arial"/>
          <w:b/>
          <w:smallCaps/>
        </w:rPr>
      </w:pPr>
      <w:r w:rsidRPr="00962004">
        <w:rPr>
          <w:rFonts w:ascii="Arial" w:hAnsi="Arial" w:cs="Arial"/>
          <w:b/>
          <w:smallCaps/>
        </w:rPr>
        <w:t>History and Highlights</w:t>
      </w:r>
    </w:p>
    <w:p w14:paraId="2C771A7D" w14:textId="15554436" w:rsidR="00684D63" w:rsidRPr="00684D63" w:rsidRDefault="00684D63" w:rsidP="006661C4">
      <w:pPr>
        <w:pStyle w:val="PlainText"/>
        <w:ind w:firstLine="0"/>
        <w:jc w:val="center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 w:rsidRPr="00684D63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Mayfield Marketing Consulting</w:t>
      </w:r>
    </w:p>
    <w:p w14:paraId="7040078C" w14:textId="77777777" w:rsidR="00684D63" w:rsidRPr="00684D63" w:rsidRDefault="00684D63" w:rsidP="004A3A76">
      <w:pPr>
        <w:pStyle w:val="PlainText"/>
        <w:ind w:firstLine="0"/>
        <w:jc w:val="center"/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</w:pPr>
      <w:r w:rsidRPr="00684D63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Principal</w:t>
      </w:r>
    </w:p>
    <w:p w14:paraId="636E7367" w14:textId="3D981B17" w:rsidR="00684D63" w:rsidRPr="00684D63" w:rsidRDefault="00684D63" w:rsidP="00684D63">
      <w:pPr>
        <w:pStyle w:val="PlainText"/>
        <w:spacing w:after="120"/>
        <w:ind w:firstLine="0"/>
        <w:jc w:val="center"/>
        <w:rPr>
          <w:rFonts w:ascii="Arial" w:hAnsi="Arial" w:cs="Arial"/>
          <w:sz w:val="22"/>
          <w:szCs w:val="22"/>
        </w:rPr>
      </w:pPr>
      <w:r w:rsidRPr="00684D63">
        <w:rPr>
          <w:rFonts w:ascii="Arial" w:hAnsi="Arial" w:cs="Arial"/>
          <w:sz w:val="22"/>
          <w:szCs w:val="22"/>
        </w:rPr>
        <w:t xml:space="preserve">2017 </w:t>
      </w:r>
      <w:r w:rsidR="00637F27">
        <w:rPr>
          <w:rFonts w:ascii="Arial" w:hAnsi="Arial" w:cs="Arial"/>
          <w:sz w:val="22"/>
          <w:szCs w:val="22"/>
        </w:rPr>
        <w:t>to</w:t>
      </w:r>
      <w:r w:rsidRPr="00684D63">
        <w:rPr>
          <w:rFonts w:ascii="Arial" w:hAnsi="Arial" w:cs="Arial"/>
          <w:sz w:val="22"/>
          <w:szCs w:val="22"/>
        </w:rPr>
        <w:t xml:space="preserve"> Present</w:t>
      </w:r>
    </w:p>
    <w:p w14:paraId="2623B1F9" w14:textId="1FDCEC87" w:rsidR="00A80AC8" w:rsidRDefault="00A80AC8" w:rsidP="001D45D9">
      <w:pPr>
        <w:pStyle w:val="PlainText"/>
        <w:spacing w:after="120"/>
        <w:ind w:firstLine="0"/>
        <w:rPr>
          <w:rFonts w:ascii="Arial" w:hAnsi="Arial" w:cs="Arial"/>
          <w:iCs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  <w:szCs w:val="22"/>
        </w:rPr>
        <w:t xml:space="preserve">Principal of private technical and business process optimization consulting </w:t>
      </w:r>
      <w:r w:rsidR="001A718F">
        <w:rPr>
          <w:rFonts w:ascii="Arial" w:hAnsi="Arial" w:cs="Arial"/>
          <w:sz w:val="22"/>
          <w:szCs w:val="22"/>
        </w:rPr>
        <w:t>firm</w:t>
      </w:r>
      <w:r>
        <w:rPr>
          <w:rFonts w:ascii="Arial" w:hAnsi="Arial" w:cs="Arial"/>
          <w:sz w:val="22"/>
          <w:szCs w:val="22"/>
        </w:rPr>
        <w:t xml:space="preserve">. </w:t>
      </w:r>
      <w:r w:rsidRPr="00A80AC8">
        <w:rPr>
          <w:rFonts w:ascii="Arial" w:hAnsi="Arial" w:cs="Arial"/>
          <w:sz w:val="22"/>
          <w:szCs w:val="22"/>
        </w:rPr>
        <w:t>Delivered</w:t>
      </w:r>
      <w:r w:rsidR="001D45D9" w:rsidRPr="00A80AC8">
        <w:rPr>
          <w:rFonts w:ascii="Arial" w:hAnsi="Arial" w:cs="Arial"/>
          <w:iCs/>
          <w:sz w:val="22"/>
          <w:szCs w:val="22"/>
          <w:shd w:val="clear" w:color="auto" w:fill="FFFFFF"/>
        </w:rPr>
        <w:t xml:space="preserve"> intricate guidance, training, and actionable implementation and process plans for a corporate customer base. </w:t>
      </w:r>
      <w:r w:rsidR="00E54C76">
        <w:rPr>
          <w:rFonts w:ascii="Arial" w:hAnsi="Arial" w:cs="Arial"/>
          <w:iCs/>
          <w:sz w:val="22"/>
          <w:szCs w:val="22"/>
          <w:shd w:val="clear" w:color="auto" w:fill="FFFFFF"/>
        </w:rPr>
        <w:t>Core deliverables include:</w:t>
      </w:r>
      <w:r w:rsidR="001D45D9">
        <w:rPr>
          <w:rFonts w:ascii="Arial" w:hAnsi="Arial" w:cs="Arial"/>
          <w:iCs/>
          <w:sz w:val="22"/>
          <w:szCs w:val="22"/>
          <w:shd w:val="clear" w:color="auto" w:fill="FFFFFF"/>
        </w:rPr>
        <w:t xml:space="preserve"> </w:t>
      </w:r>
    </w:p>
    <w:p w14:paraId="2E457194" w14:textId="2D40428D" w:rsidR="00E54C76" w:rsidRPr="00E54C76" w:rsidRDefault="00E54C76" w:rsidP="00E54C76">
      <w:pPr>
        <w:numPr>
          <w:ilvl w:val="0"/>
          <w:numId w:val="17"/>
        </w:numPr>
        <w:jc w:val="left"/>
        <w:rPr>
          <w:rFonts w:ascii="Arial" w:hAnsi="Arial" w:cs="Arial"/>
          <w:sz w:val="22"/>
          <w:szCs w:val="22"/>
        </w:rPr>
      </w:pPr>
      <w:r w:rsidRPr="00E54C76">
        <w:rPr>
          <w:rFonts w:ascii="Arial" w:hAnsi="Arial" w:cs="Arial"/>
          <w:sz w:val="22"/>
          <w:szCs w:val="22"/>
        </w:rPr>
        <w:t>Providing documentation and training on custom applications developed for a broad range of customers including Fortune 500 clients.</w:t>
      </w:r>
    </w:p>
    <w:p w14:paraId="39231488" w14:textId="2ED2AAE3" w:rsidR="00E54C76" w:rsidRPr="00E54C76" w:rsidRDefault="00E54C76" w:rsidP="00E54C76">
      <w:pPr>
        <w:numPr>
          <w:ilvl w:val="0"/>
          <w:numId w:val="17"/>
        </w:numPr>
        <w:spacing w:before="100" w:beforeAutospacing="1" w:after="100" w:afterAutospacing="1"/>
        <w:jc w:val="left"/>
        <w:rPr>
          <w:rFonts w:ascii="Arial" w:hAnsi="Arial" w:cs="Arial"/>
          <w:sz w:val="22"/>
          <w:szCs w:val="22"/>
        </w:rPr>
      </w:pPr>
      <w:r w:rsidRPr="00E54C76">
        <w:rPr>
          <w:rFonts w:ascii="Arial" w:hAnsi="Arial" w:cs="Arial"/>
          <w:sz w:val="22"/>
          <w:szCs w:val="22"/>
        </w:rPr>
        <w:t>Analyzing custom software platform to determine how it could be repurposed for new prospects.</w:t>
      </w:r>
    </w:p>
    <w:p w14:paraId="10F4BFB0" w14:textId="77777777" w:rsidR="00E54C76" w:rsidRPr="00E54C76" w:rsidRDefault="00E54C76" w:rsidP="00E54C76">
      <w:pPr>
        <w:numPr>
          <w:ilvl w:val="0"/>
          <w:numId w:val="17"/>
        </w:numPr>
        <w:spacing w:before="100" w:beforeAutospacing="1" w:after="100" w:afterAutospacing="1"/>
        <w:jc w:val="left"/>
        <w:rPr>
          <w:rFonts w:ascii="Arial" w:hAnsi="Arial" w:cs="Arial"/>
          <w:sz w:val="22"/>
          <w:szCs w:val="22"/>
        </w:rPr>
      </w:pPr>
      <w:r w:rsidRPr="00E54C76">
        <w:rPr>
          <w:rFonts w:ascii="Arial" w:hAnsi="Arial" w:cs="Arial"/>
          <w:sz w:val="22"/>
          <w:szCs w:val="22"/>
        </w:rPr>
        <w:t>Provided short-term solution to allow platform to be quickly rolled out for a new client.</w:t>
      </w:r>
    </w:p>
    <w:p w14:paraId="186A6A6D" w14:textId="07A529C3" w:rsidR="00E54C76" w:rsidRPr="00E54C76" w:rsidRDefault="00E54C76" w:rsidP="00E54C76">
      <w:pPr>
        <w:numPr>
          <w:ilvl w:val="0"/>
          <w:numId w:val="17"/>
        </w:numPr>
        <w:spacing w:before="100" w:beforeAutospacing="1" w:after="100" w:afterAutospacing="1"/>
        <w:jc w:val="left"/>
        <w:rPr>
          <w:rFonts w:ascii="Arial" w:hAnsi="Arial" w:cs="Arial"/>
          <w:sz w:val="22"/>
          <w:szCs w:val="22"/>
        </w:rPr>
      </w:pPr>
      <w:r w:rsidRPr="00E54C76">
        <w:rPr>
          <w:rFonts w:ascii="Arial" w:hAnsi="Arial" w:cs="Arial"/>
          <w:sz w:val="22"/>
          <w:szCs w:val="22"/>
        </w:rPr>
        <w:t>Creating detailed plan to create long-term roadmap to repurpose the platform for easy implementation for future clients.</w:t>
      </w:r>
    </w:p>
    <w:p w14:paraId="504C8FE7" w14:textId="75A178B8" w:rsidR="00E54C76" w:rsidRDefault="00E54C76" w:rsidP="00E54C76">
      <w:pPr>
        <w:numPr>
          <w:ilvl w:val="0"/>
          <w:numId w:val="17"/>
        </w:numPr>
        <w:spacing w:before="100" w:beforeAutospacing="1" w:after="100" w:afterAutospacing="1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Enabling</w:t>
      </w:r>
      <w:r w:rsidRPr="00E54C76">
        <w:rPr>
          <w:rFonts w:ascii="Arial" w:hAnsi="Arial" w:cs="Arial"/>
          <w:sz w:val="22"/>
          <w:szCs w:val="22"/>
        </w:rPr>
        <w:t xml:space="preserve"> small- and medium-sized business to cost-effectively implement Marketing Automation platforms.</w:t>
      </w:r>
    </w:p>
    <w:p w14:paraId="0D2C0A4C" w14:textId="354911FE" w:rsidR="00E54C76" w:rsidRPr="00E54C76" w:rsidRDefault="00E54C76" w:rsidP="00E54C76">
      <w:pPr>
        <w:numPr>
          <w:ilvl w:val="0"/>
          <w:numId w:val="17"/>
        </w:numPr>
        <w:spacing w:before="100" w:beforeAutospacing="1" w:after="100" w:afterAutospacing="1"/>
        <w:jc w:val="left"/>
        <w:rPr>
          <w:rFonts w:ascii="Arial" w:hAnsi="Arial" w:cs="Arial"/>
          <w:sz w:val="22"/>
          <w:szCs w:val="22"/>
        </w:rPr>
      </w:pPr>
      <w:r w:rsidRPr="00E54C76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>ee</w:t>
      </w:r>
      <w:r w:rsidRPr="00E54C76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ing</w:t>
      </w:r>
      <w:r w:rsidRPr="00E54C76">
        <w:rPr>
          <w:rFonts w:ascii="Arial" w:hAnsi="Arial" w:cs="Arial"/>
          <w:sz w:val="22"/>
          <w:szCs w:val="22"/>
        </w:rPr>
        <w:t xml:space="preserve"> with prospective clients to clarify and document business requirements.</w:t>
      </w:r>
    </w:p>
    <w:p w14:paraId="140E6068" w14:textId="77777777" w:rsidR="004A3A76" w:rsidRPr="00062D86" w:rsidRDefault="004A3A76" w:rsidP="004A3A76">
      <w:pPr>
        <w:pStyle w:val="PlainText"/>
        <w:ind w:firstLine="0"/>
        <w:jc w:val="center"/>
        <w:rPr>
          <w:rFonts w:ascii="Arial" w:hAnsi="Arial" w:cs="Arial"/>
          <w:b/>
          <w:sz w:val="24"/>
          <w:szCs w:val="24"/>
        </w:rPr>
      </w:pPr>
      <w:r w:rsidRPr="00062D86">
        <w:rPr>
          <w:rFonts w:ascii="Arial" w:hAnsi="Arial" w:cs="Arial"/>
          <w:b/>
          <w:sz w:val="24"/>
          <w:szCs w:val="24"/>
        </w:rPr>
        <w:t>Ruffalo Noel Levitz</w:t>
      </w:r>
    </w:p>
    <w:p w14:paraId="06952B35" w14:textId="4FDC8539" w:rsidR="003C5843" w:rsidRPr="00962004" w:rsidRDefault="003C5843" w:rsidP="0090156C">
      <w:pPr>
        <w:pStyle w:val="PlainText"/>
        <w:ind w:firstLine="0"/>
        <w:jc w:val="center"/>
        <w:rPr>
          <w:rFonts w:ascii="Arial" w:hAnsi="Arial" w:cs="Arial"/>
          <w:b/>
          <w:sz w:val="22"/>
          <w:szCs w:val="22"/>
        </w:rPr>
      </w:pPr>
      <w:r w:rsidRPr="00962004">
        <w:rPr>
          <w:rFonts w:ascii="Arial" w:hAnsi="Arial" w:cs="Arial"/>
          <w:b/>
          <w:sz w:val="22"/>
          <w:szCs w:val="22"/>
        </w:rPr>
        <w:t xml:space="preserve">Vice President </w:t>
      </w:r>
      <w:r w:rsidR="00DD5142" w:rsidRPr="00962004">
        <w:rPr>
          <w:rFonts w:ascii="Arial" w:hAnsi="Arial" w:cs="Arial"/>
          <w:b/>
          <w:sz w:val="22"/>
          <w:szCs w:val="22"/>
        </w:rPr>
        <w:t xml:space="preserve">- </w:t>
      </w:r>
      <w:r w:rsidRPr="00962004">
        <w:rPr>
          <w:rFonts w:ascii="Arial" w:hAnsi="Arial" w:cs="Arial"/>
          <w:b/>
          <w:sz w:val="22"/>
          <w:szCs w:val="22"/>
        </w:rPr>
        <w:t>Marketing Services</w:t>
      </w:r>
    </w:p>
    <w:p w14:paraId="23A7574A" w14:textId="1BF7C45D" w:rsidR="003C5843" w:rsidRPr="00962004" w:rsidRDefault="003C5843" w:rsidP="00062D86">
      <w:pPr>
        <w:pStyle w:val="PlainText"/>
        <w:spacing w:after="120"/>
        <w:ind w:firstLine="0"/>
        <w:jc w:val="center"/>
        <w:rPr>
          <w:rFonts w:ascii="Arial" w:hAnsi="Arial" w:cs="Arial"/>
          <w:sz w:val="22"/>
          <w:szCs w:val="22"/>
        </w:rPr>
      </w:pPr>
      <w:r w:rsidRPr="00962004">
        <w:rPr>
          <w:rFonts w:ascii="Arial" w:hAnsi="Arial" w:cs="Arial"/>
          <w:sz w:val="22"/>
          <w:szCs w:val="22"/>
        </w:rPr>
        <w:t xml:space="preserve">2015 </w:t>
      </w:r>
      <w:r w:rsidR="00637F27">
        <w:rPr>
          <w:rFonts w:ascii="Arial" w:hAnsi="Arial" w:cs="Arial"/>
          <w:sz w:val="22"/>
          <w:szCs w:val="22"/>
        </w:rPr>
        <w:t>to</w:t>
      </w:r>
      <w:r w:rsidRPr="00962004">
        <w:rPr>
          <w:rFonts w:ascii="Arial" w:hAnsi="Arial" w:cs="Arial"/>
          <w:sz w:val="22"/>
          <w:szCs w:val="22"/>
        </w:rPr>
        <w:t xml:space="preserve"> 2017</w:t>
      </w:r>
    </w:p>
    <w:p w14:paraId="65CC6CD9" w14:textId="77777777" w:rsidR="003C5843" w:rsidRPr="00637F27" w:rsidRDefault="00DD5142" w:rsidP="00637F27">
      <w:pPr>
        <w:spacing w:after="120"/>
        <w:ind w:right="396"/>
        <w:rPr>
          <w:rFonts w:ascii="Arial" w:hAnsi="Arial" w:cs="Arial"/>
          <w:sz w:val="22"/>
          <w:szCs w:val="22"/>
        </w:rPr>
      </w:pPr>
      <w:r w:rsidRPr="00637F27">
        <w:rPr>
          <w:rFonts w:ascii="Arial" w:hAnsi="Arial" w:cs="Arial"/>
          <w:sz w:val="22"/>
          <w:szCs w:val="22"/>
        </w:rPr>
        <w:t>The recognized leader in providing strategic fundraising and enrollment management services and software for colleges and no</w:t>
      </w:r>
      <w:bookmarkStart w:id="0" w:name="_GoBack"/>
      <w:bookmarkEnd w:id="0"/>
      <w:r w:rsidRPr="00637F27">
        <w:rPr>
          <w:rFonts w:ascii="Arial" w:hAnsi="Arial" w:cs="Arial"/>
          <w:sz w:val="22"/>
          <w:szCs w:val="22"/>
        </w:rPr>
        <w:t>nprofit organizations. Parent company of DMXENGAGE.</w:t>
      </w:r>
    </w:p>
    <w:p w14:paraId="6E78BF29" w14:textId="77777777" w:rsidR="00025411" w:rsidRPr="00962004" w:rsidRDefault="003339DD" w:rsidP="006661C4">
      <w:pPr>
        <w:spacing w:after="120"/>
        <w:rPr>
          <w:rFonts w:ascii="Arial" w:hAnsi="Arial" w:cs="Arial"/>
          <w:sz w:val="22"/>
          <w:szCs w:val="22"/>
        </w:rPr>
      </w:pPr>
      <w:r w:rsidRPr="00962004">
        <w:rPr>
          <w:rFonts w:ascii="Arial" w:hAnsi="Arial" w:cs="Arial"/>
          <w:sz w:val="22"/>
          <w:szCs w:val="22"/>
        </w:rPr>
        <w:t>Executive manager</w:t>
      </w:r>
      <w:r w:rsidR="00025411" w:rsidRPr="00962004">
        <w:rPr>
          <w:rFonts w:ascii="Arial" w:hAnsi="Arial" w:cs="Arial"/>
          <w:sz w:val="22"/>
          <w:szCs w:val="22"/>
        </w:rPr>
        <w:t xml:space="preserve"> for all aspects of DMX business</w:t>
      </w:r>
      <w:r w:rsidRPr="00962004">
        <w:rPr>
          <w:rFonts w:ascii="Arial" w:hAnsi="Arial" w:cs="Arial"/>
          <w:sz w:val="22"/>
          <w:szCs w:val="22"/>
        </w:rPr>
        <w:t xml:space="preserve"> unit including full P&amp;L and spanning </w:t>
      </w:r>
      <w:r w:rsidR="00025411" w:rsidRPr="00962004">
        <w:rPr>
          <w:rFonts w:ascii="Arial" w:hAnsi="Arial" w:cs="Arial"/>
          <w:sz w:val="22"/>
          <w:szCs w:val="22"/>
        </w:rPr>
        <w:t xml:space="preserve">sales, operations, </w:t>
      </w:r>
      <w:r w:rsidRPr="00962004">
        <w:rPr>
          <w:rFonts w:ascii="Arial" w:hAnsi="Arial" w:cs="Arial"/>
          <w:sz w:val="22"/>
          <w:szCs w:val="22"/>
        </w:rPr>
        <w:t>IT</w:t>
      </w:r>
      <w:r w:rsidR="00025411" w:rsidRPr="00962004">
        <w:rPr>
          <w:rFonts w:ascii="Arial" w:hAnsi="Arial" w:cs="Arial"/>
          <w:sz w:val="22"/>
          <w:szCs w:val="22"/>
        </w:rPr>
        <w:t>, accounting, personnel</w:t>
      </w:r>
      <w:r w:rsidRPr="00962004">
        <w:rPr>
          <w:rFonts w:ascii="Arial" w:hAnsi="Arial" w:cs="Arial"/>
          <w:sz w:val="22"/>
          <w:szCs w:val="22"/>
        </w:rPr>
        <w:t xml:space="preserve">.  </w:t>
      </w:r>
      <w:r w:rsidR="00AC60A7" w:rsidRPr="00962004">
        <w:rPr>
          <w:rFonts w:ascii="Arial" w:hAnsi="Arial" w:cs="Arial"/>
          <w:sz w:val="22"/>
          <w:szCs w:val="22"/>
        </w:rPr>
        <w:t>H</w:t>
      </w:r>
      <w:r w:rsidRPr="00962004">
        <w:rPr>
          <w:rFonts w:ascii="Arial" w:hAnsi="Arial" w:cs="Arial"/>
          <w:sz w:val="22"/>
          <w:szCs w:val="22"/>
        </w:rPr>
        <w:t xml:space="preserve">eld responsibility for </w:t>
      </w:r>
      <w:r w:rsidR="00025411" w:rsidRPr="00962004">
        <w:rPr>
          <w:rFonts w:ascii="Arial" w:hAnsi="Arial" w:cs="Arial"/>
          <w:sz w:val="22"/>
          <w:szCs w:val="22"/>
        </w:rPr>
        <w:t xml:space="preserve">all internally-sourced and outsourced print and mail </w:t>
      </w:r>
      <w:r w:rsidRPr="00962004">
        <w:rPr>
          <w:rFonts w:ascii="Arial" w:hAnsi="Arial" w:cs="Arial"/>
          <w:sz w:val="22"/>
          <w:szCs w:val="22"/>
        </w:rPr>
        <w:t>operations.</w:t>
      </w:r>
    </w:p>
    <w:p w14:paraId="294A6B2D" w14:textId="0AA8B010" w:rsidR="00AC60A7" w:rsidRPr="00962004" w:rsidRDefault="00AC60A7" w:rsidP="00751519">
      <w:pPr>
        <w:numPr>
          <w:ilvl w:val="0"/>
          <w:numId w:val="4"/>
        </w:numPr>
        <w:spacing w:after="40"/>
        <w:rPr>
          <w:rFonts w:ascii="Arial" w:hAnsi="Arial" w:cs="Arial"/>
          <w:sz w:val="22"/>
          <w:szCs w:val="22"/>
        </w:rPr>
      </w:pPr>
      <w:r w:rsidRPr="001A718F">
        <w:rPr>
          <w:rFonts w:ascii="Arial" w:hAnsi="Arial" w:cs="Arial"/>
          <w:b/>
          <w:sz w:val="22"/>
          <w:szCs w:val="22"/>
        </w:rPr>
        <w:t>Integrated all operations between DMX and parent</w:t>
      </w:r>
      <w:r w:rsidR="001A718F">
        <w:rPr>
          <w:rFonts w:ascii="Arial" w:hAnsi="Arial" w:cs="Arial"/>
          <w:sz w:val="22"/>
          <w:szCs w:val="22"/>
        </w:rPr>
        <w:t>. F</w:t>
      </w:r>
      <w:r w:rsidRPr="00962004">
        <w:rPr>
          <w:rFonts w:ascii="Arial" w:hAnsi="Arial" w:cs="Arial"/>
          <w:sz w:val="22"/>
          <w:szCs w:val="22"/>
        </w:rPr>
        <w:t>ollowing acquisition</w:t>
      </w:r>
      <w:r w:rsidR="001A718F">
        <w:rPr>
          <w:rFonts w:ascii="Arial" w:hAnsi="Arial" w:cs="Arial"/>
          <w:sz w:val="22"/>
          <w:szCs w:val="22"/>
        </w:rPr>
        <w:t xml:space="preserve">, </w:t>
      </w:r>
      <w:r w:rsidRPr="00962004">
        <w:rPr>
          <w:rFonts w:ascii="Arial" w:hAnsi="Arial" w:cs="Arial"/>
          <w:sz w:val="22"/>
          <w:szCs w:val="22"/>
        </w:rPr>
        <w:t>restructured operations and client services to facilitate more effective collaboration between the two firms.</w:t>
      </w:r>
    </w:p>
    <w:p w14:paraId="26FE6AC0" w14:textId="3F5FF7F0" w:rsidR="00AC60A7" w:rsidRPr="00962004" w:rsidRDefault="001A718F" w:rsidP="00751519">
      <w:pPr>
        <w:pStyle w:val="PlainText"/>
        <w:numPr>
          <w:ilvl w:val="0"/>
          <w:numId w:val="4"/>
        </w:numPr>
        <w:spacing w:after="40"/>
        <w:rPr>
          <w:rFonts w:ascii="Arial" w:hAnsi="Arial" w:cs="Arial"/>
          <w:sz w:val="22"/>
          <w:szCs w:val="22"/>
        </w:rPr>
      </w:pPr>
      <w:r w:rsidRPr="001A718F">
        <w:rPr>
          <w:rFonts w:ascii="Arial" w:hAnsi="Arial" w:cs="Arial"/>
          <w:b/>
          <w:sz w:val="22"/>
          <w:szCs w:val="22"/>
        </w:rPr>
        <w:t>Guided reorganization of</w:t>
      </w:r>
      <w:r w:rsidR="00AC60A7" w:rsidRPr="001A718F">
        <w:rPr>
          <w:rFonts w:ascii="Arial" w:hAnsi="Arial" w:cs="Arial"/>
          <w:b/>
          <w:sz w:val="22"/>
          <w:szCs w:val="22"/>
        </w:rPr>
        <w:t xml:space="preserve"> RNL Mail Center</w:t>
      </w:r>
      <w:r w:rsidRPr="001A718F"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Improved performance, cutting</w:t>
      </w:r>
      <w:r w:rsidR="00AC60A7" w:rsidRPr="00962004">
        <w:rPr>
          <w:rFonts w:ascii="Arial" w:hAnsi="Arial" w:cs="Arial"/>
          <w:sz w:val="22"/>
          <w:szCs w:val="22"/>
        </w:rPr>
        <w:t xml:space="preserve"> errors from 2% to less than 0.5%</w:t>
      </w:r>
      <w:r>
        <w:rPr>
          <w:rFonts w:ascii="Arial" w:hAnsi="Arial" w:cs="Arial"/>
          <w:sz w:val="22"/>
          <w:szCs w:val="22"/>
        </w:rPr>
        <w:t>. Reduced</w:t>
      </w:r>
      <w:r w:rsidR="00AC60A7" w:rsidRPr="00962004">
        <w:rPr>
          <w:rFonts w:ascii="Arial" w:hAnsi="Arial" w:cs="Arial"/>
          <w:sz w:val="22"/>
          <w:szCs w:val="22"/>
        </w:rPr>
        <w:t xml:space="preserve"> outsourcing requirements </w:t>
      </w:r>
      <w:r>
        <w:rPr>
          <w:rFonts w:ascii="Arial" w:hAnsi="Arial" w:cs="Arial"/>
          <w:sz w:val="22"/>
          <w:szCs w:val="22"/>
        </w:rPr>
        <w:t>while</w:t>
      </w:r>
      <w:r w:rsidR="00AC60A7" w:rsidRPr="00962004">
        <w:rPr>
          <w:rFonts w:ascii="Arial" w:hAnsi="Arial" w:cs="Arial"/>
          <w:sz w:val="22"/>
          <w:szCs w:val="22"/>
        </w:rPr>
        <w:t xml:space="preserve"> increasing production effectiveness.</w:t>
      </w:r>
      <w:r w:rsidR="0022315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Minimized</w:t>
      </w:r>
      <w:r w:rsidR="00AC60A7" w:rsidRPr="00962004">
        <w:rPr>
          <w:rFonts w:ascii="Arial" w:hAnsi="Arial" w:cs="Arial"/>
          <w:sz w:val="22"/>
          <w:szCs w:val="22"/>
        </w:rPr>
        <w:t xml:space="preserve"> expenses</w:t>
      </w:r>
      <w:r>
        <w:rPr>
          <w:rFonts w:ascii="Arial" w:hAnsi="Arial" w:cs="Arial"/>
          <w:sz w:val="22"/>
          <w:szCs w:val="22"/>
        </w:rPr>
        <w:t xml:space="preserve">, </w:t>
      </w:r>
      <w:r w:rsidR="00637F27">
        <w:rPr>
          <w:rFonts w:ascii="Arial" w:hAnsi="Arial" w:cs="Arial"/>
          <w:sz w:val="22"/>
          <w:szCs w:val="22"/>
        </w:rPr>
        <w:t>cutting</w:t>
      </w:r>
      <w:r>
        <w:rPr>
          <w:rFonts w:ascii="Arial" w:hAnsi="Arial" w:cs="Arial"/>
          <w:sz w:val="22"/>
          <w:szCs w:val="22"/>
        </w:rPr>
        <w:t xml:space="preserve"> </w:t>
      </w:r>
      <w:r w:rsidR="00AC60A7" w:rsidRPr="00962004">
        <w:rPr>
          <w:rFonts w:ascii="Arial" w:hAnsi="Arial" w:cs="Arial"/>
          <w:sz w:val="22"/>
          <w:szCs w:val="22"/>
        </w:rPr>
        <w:t xml:space="preserve">$150K in </w:t>
      </w:r>
      <w:r>
        <w:rPr>
          <w:rFonts w:ascii="Arial" w:hAnsi="Arial" w:cs="Arial"/>
          <w:sz w:val="22"/>
          <w:szCs w:val="22"/>
        </w:rPr>
        <w:t xml:space="preserve">the </w:t>
      </w:r>
      <w:r w:rsidR="00AC60A7" w:rsidRPr="00962004">
        <w:rPr>
          <w:rFonts w:ascii="Arial" w:hAnsi="Arial" w:cs="Arial"/>
          <w:sz w:val="22"/>
          <w:szCs w:val="22"/>
        </w:rPr>
        <w:t>first year</w:t>
      </w:r>
      <w:r>
        <w:rPr>
          <w:rFonts w:ascii="Arial" w:hAnsi="Arial" w:cs="Arial"/>
          <w:sz w:val="22"/>
          <w:szCs w:val="22"/>
        </w:rPr>
        <w:t xml:space="preserve">, leading to </w:t>
      </w:r>
      <w:r w:rsidRPr="00962004">
        <w:rPr>
          <w:rFonts w:ascii="Arial" w:hAnsi="Arial" w:cs="Arial"/>
          <w:sz w:val="22"/>
          <w:szCs w:val="22"/>
        </w:rPr>
        <w:t xml:space="preserve">20% </w:t>
      </w:r>
      <w:r w:rsidR="00AC60A7" w:rsidRPr="00962004">
        <w:rPr>
          <w:rFonts w:ascii="Arial" w:hAnsi="Arial" w:cs="Arial"/>
          <w:sz w:val="22"/>
          <w:szCs w:val="22"/>
        </w:rPr>
        <w:t xml:space="preserve">profitability </w:t>
      </w:r>
      <w:r>
        <w:rPr>
          <w:rFonts w:ascii="Arial" w:hAnsi="Arial" w:cs="Arial"/>
          <w:sz w:val="22"/>
          <w:szCs w:val="22"/>
        </w:rPr>
        <w:t>hike.</w:t>
      </w:r>
      <w:r w:rsidR="00AC60A7" w:rsidRPr="00962004">
        <w:rPr>
          <w:rFonts w:ascii="Arial" w:hAnsi="Arial" w:cs="Arial"/>
          <w:sz w:val="22"/>
          <w:szCs w:val="22"/>
        </w:rPr>
        <w:t xml:space="preserve"> </w:t>
      </w:r>
    </w:p>
    <w:p w14:paraId="09521395" w14:textId="38B395F7" w:rsidR="003C5843" w:rsidRPr="00962004" w:rsidRDefault="003C5843" w:rsidP="00751519">
      <w:pPr>
        <w:pStyle w:val="PlainText"/>
        <w:numPr>
          <w:ilvl w:val="0"/>
          <w:numId w:val="4"/>
        </w:numPr>
        <w:spacing w:after="40"/>
        <w:rPr>
          <w:rFonts w:ascii="Arial" w:hAnsi="Arial" w:cs="Arial"/>
          <w:sz w:val="22"/>
          <w:szCs w:val="22"/>
        </w:rPr>
      </w:pPr>
      <w:r w:rsidRPr="001A718F">
        <w:rPr>
          <w:rFonts w:ascii="Arial" w:hAnsi="Arial" w:cs="Arial"/>
          <w:b/>
          <w:sz w:val="22"/>
          <w:szCs w:val="22"/>
        </w:rPr>
        <w:t xml:space="preserve">Renegotiated vendor </w:t>
      </w:r>
      <w:r w:rsidR="003F4488" w:rsidRPr="001A718F">
        <w:rPr>
          <w:rFonts w:ascii="Arial" w:hAnsi="Arial" w:cs="Arial"/>
          <w:b/>
          <w:sz w:val="22"/>
          <w:szCs w:val="22"/>
        </w:rPr>
        <w:t>contracts</w:t>
      </w:r>
      <w:r w:rsidR="001A718F">
        <w:rPr>
          <w:rFonts w:ascii="Arial" w:hAnsi="Arial" w:cs="Arial"/>
          <w:b/>
          <w:sz w:val="22"/>
          <w:szCs w:val="22"/>
        </w:rPr>
        <w:t>.</w:t>
      </w:r>
      <w:r w:rsidR="003F4488" w:rsidRPr="00962004">
        <w:rPr>
          <w:rFonts w:ascii="Arial" w:hAnsi="Arial" w:cs="Arial"/>
          <w:sz w:val="22"/>
          <w:szCs w:val="22"/>
        </w:rPr>
        <w:t xml:space="preserve"> </w:t>
      </w:r>
      <w:r w:rsidR="001A718F">
        <w:rPr>
          <w:rFonts w:ascii="Arial" w:hAnsi="Arial" w:cs="Arial"/>
          <w:sz w:val="22"/>
          <w:szCs w:val="22"/>
        </w:rPr>
        <w:t>Drove</w:t>
      </w:r>
      <w:r w:rsidR="003F4488" w:rsidRPr="00962004">
        <w:rPr>
          <w:rFonts w:ascii="Arial" w:hAnsi="Arial" w:cs="Arial"/>
          <w:sz w:val="22"/>
          <w:szCs w:val="22"/>
        </w:rPr>
        <w:t xml:space="preserve"> $440K savings in the first year on an overall $4M outsourcing budget.</w:t>
      </w:r>
    </w:p>
    <w:p w14:paraId="2CC5E7B6" w14:textId="77777777" w:rsidR="0090156C" w:rsidRPr="00062D86" w:rsidRDefault="0090156C" w:rsidP="00DD5142">
      <w:pPr>
        <w:pStyle w:val="PlainText"/>
        <w:ind w:firstLine="0"/>
        <w:jc w:val="center"/>
        <w:rPr>
          <w:rFonts w:ascii="Arial" w:hAnsi="Arial" w:cs="Arial"/>
          <w:b/>
          <w:sz w:val="24"/>
          <w:szCs w:val="24"/>
        </w:rPr>
      </w:pPr>
      <w:r w:rsidRPr="00062D86">
        <w:rPr>
          <w:rFonts w:ascii="Arial" w:hAnsi="Arial" w:cs="Arial"/>
          <w:b/>
          <w:sz w:val="24"/>
          <w:szCs w:val="24"/>
        </w:rPr>
        <w:lastRenderedPageBreak/>
        <w:t>DMXENGAGE</w:t>
      </w:r>
    </w:p>
    <w:p w14:paraId="3F570DE1" w14:textId="77777777" w:rsidR="0090156C" w:rsidRPr="00962004" w:rsidRDefault="0090156C" w:rsidP="00062D86">
      <w:pPr>
        <w:pStyle w:val="PlainText"/>
        <w:spacing w:after="120"/>
        <w:ind w:firstLine="0"/>
        <w:jc w:val="center"/>
        <w:rPr>
          <w:rFonts w:ascii="Arial" w:hAnsi="Arial" w:cs="Arial"/>
          <w:sz w:val="22"/>
          <w:szCs w:val="22"/>
        </w:rPr>
      </w:pPr>
      <w:r w:rsidRPr="00962004">
        <w:rPr>
          <w:rFonts w:ascii="Arial" w:hAnsi="Arial" w:cs="Arial"/>
          <w:sz w:val="22"/>
          <w:szCs w:val="22"/>
        </w:rPr>
        <w:t>1997 to 201</w:t>
      </w:r>
      <w:r w:rsidR="004E0C73" w:rsidRPr="00962004">
        <w:rPr>
          <w:rFonts w:ascii="Arial" w:hAnsi="Arial" w:cs="Arial"/>
          <w:sz w:val="22"/>
          <w:szCs w:val="22"/>
        </w:rPr>
        <w:t>7</w:t>
      </w:r>
    </w:p>
    <w:p w14:paraId="09BC45A3" w14:textId="77777777" w:rsidR="00DD5142" w:rsidRPr="00637F27" w:rsidRDefault="00DD5142" w:rsidP="00437E00">
      <w:pPr>
        <w:spacing w:after="120"/>
        <w:ind w:right="403"/>
        <w:rPr>
          <w:rFonts w:ascii="Arial" w:hAnsi="Arial" w:cs="Arial"/>
          <w:sz w:val="22"/>
          <w:szCs w:val="22"/>
        </w:rPr>
      </w:pPr>
      <w:r w:rsidRPr="00637F27">
        <w:rPr>
          <w:rFonts w:ascii="Arial" w:hAnsi="Arial" w:cs="Arial"/>
          <w:sz w:val="22"/>
          <w:szCs w:val="22"/>
        </w:rPr>
        <w:t>Privately-held Denver, Colorado-based firm providing a comprehensive</w:t>
      </w:r>
      <w:r w:rsidR="00223150" w:rsidRPr="00637F27">
        <w:rPr>
          <w:rFonts w:ascii="Arial" w:hAnsi="Arial" w:cs="Arial"/>
          <w:sz w:val="22"/>
          <w:szCs w:val="22"/>
        </w:rPr>
        <w:t xml:space="preserve">, </w:t>
      </w:r>
      <w:r w:rsidRPr="00637F27">
        <w:rPr>
          <w:rFonts w:ascii="Arial" w:hAnsi="Arial" w:cs="Arial"/>
          <w:sz w:val="22"/>
          <w:szCs w:val="22"/>
        </w:rPr>
        <w:t>integrated marketing toolkit, including services in Marketing Automation &amp; Strategy, Content Marketing, Marketing Integration, Direct Mail Marketing, Data Processing</w:t>
      </w:r>
      <w:r w:rsidR="00257ABF" w:rsidRPr="00637F27">
        <w:rPr>
          <w:rFonts w:ascii="Arial" w:hAnsi="Arial" w:cs="Arial"/>
          <w:sz w:val="22"/>
          <w:szCs w:val="22"/>
        </w:rPr>
        <w:t xml:space="preserve"> and Warehousing</w:t>
      </w:r>
      <w:r w:rsidRPr="00637F27">
        <w:rPr>
          <w:rFonts w:ascii="Arial" w:hAnsi="Arial" w:cs="Arial"/>
          <w:sz w:val="22"/>
          <w:szCs w:val="22"/>
        </w:rPr>
        <w:t>, Order Management, Email Marketing, Web Design &amp; Development, Print &amp; Fulfillment, and Inbound Marketing.</w:t>
      </w:r>
    </w:p>
    <w:p w14:paraId="2CBBDB5F" w14:textId="77777777" w:rsidR="00D75E49" w:rsidRDefault="003C5843" w:rsidP="00D75E49">
      <w:pPr>
        <w:pStyle w:val="PlainText"/>
        <w:ind w:firstLine="0"/>
        <w:jc w:val="center"/>
        <w:rPr>
          <w:rFonts w:ascii="Arial" w:hAnsi="Arial" w:cs="Arial"/>
          <w:sz w:val="22"/>
          <w:szCs w:val="22"/>
        </w:rPr>
      </w:pPr>
      <w:r w:rsidRPr="00962004">
        <w:rPr>
          <w:rFonts w:ascii="Arial" w:hAnsi="Arial" w:cs="Arial"/>
          <w:b/>
          <w:sz w:val="22"/>
          <w:szCs w:val="22"/>
        </w:rPr>
        <w:t>President</w:t>
      </w:r>
    </w:p>
    <w:p w14:paraId="7E6940AE" w14:textId="0829D4E0" w:rsidR="00D75E49" w:rsidRDefault="00DD5142" w:rsidP="00D75E49">
      <w:pPr>
        <w:pStyle w:val="PlainText"/>
        <w:spacing w:after="120"/>
        <w:ind w:firstLine="0"/>
        <w:jc w:val="center"/>
        <w:rPr>
          <w:rFonts w:ascii="Arial" w:hAnsi="Arial" w:cs="Arial"/>
          <w:sz w:val="22"/>
          <w:szCs w:val="22"/>
        </w:rPr>
      </w:pPr>
      <w:r w:rsidRPr="00962004">
        <w:rPr>
          <w:rFonts w:ascii="Arial" w:hAnsi="Arial" w:cs="Arial"/>
          <w:sz w:val="22"/>
          <w:szCs w:val="22"/>
        </w:rPr>
        <w:t>2014 to 2017</w:t>
      </w:r>
    </w:p>
    <w:p w14:paraId="16C829FA" w14:textId="08B0B700" w:rsidR="003C5843" w:rsidRPr="00962004" w:rsidRDefault="00DD5142" w:rsidP="00D75E49">
      <w:pPr>
        <w:pStyle w:val="PlainText"/>
        <w:spacing w:after="120"/>
        <w:ind w:firstLine="0"/>
        <w:jc w:val="center"/>
        <w:rPr>
          <w:rFonts w:ascii="Arial" w:hAnsi="Arial" w:cs="Arial"/>
          <w:sz w:val="22"/>
          <w:szCs w:val="22"/>
        </w:rPr>
      </w:pPr>
      <w:r w:rsidRPr="00962004">
        <w:rPr>
          <w:rFonts w:ascii="Arial" w:hAnsi="Arial" w:cs="Arial"/>
          <w:sz w:val="22"/>
          <w:szCs w:val="22"/>
        </w:rPr>
        <w:t xml:space="preserve"> </w:t>
      </w:r>
      <w:r w:rsidR="00CB5263" w:rsidRPr="00962004">
        <w:rPr>
          <w:rFonts w:ascii="Arial" w:hAnsi="Arial" w:cs="Arial"/>
          <w:sz w:val="22"/>
          <w:szCs w:val="22"/>
        </w:rPr>
        <w:t>Steered</w:t>
      </w:r>
      <w:r w:rsidRPr="00962004">
        <w:rPr>
          <w:rFonts w:ascii="Arial" w:hAnsi="Arial" w:cs="Arial"/>
          <w:sz w:val="22"/>
          <w:szCs w:val="22"/>
        </w:rPr>
        <w:t xml:space="preserve"> all operations of the firm with full P&amp;L.</w:t>
      </w:r>
    </w:p>
    <w:p w14:paraId="1C17372D" w14:textId="05417A16" w:rsidR="008520EA" w:rsidRPr="001A718F" w:rsidRDefault="00C25454" w:rsidP="001A718F">
      <w:pPr>
        <w:pStyle w:val="PlainText"/>
        <w:numPr>
          <w:ilvl w:val="0"/>
          <w:numId w:val="7"/>
        </w:numPr>
        <w:spacing w:after="40"/>
        <w:rPr>
          <w:rFonts w:ascii="Arial" w:hAnsi="Arial" w:cs="Arial"/>
          <w:b/>
          <w:sz w:val="22"/>
          <w:szCs w:val="22"/>
        </w:rPr>
      </w:pPr>
      <w:r w:rsidRPr="001A718F">
        <w:rPr>
          <w:rFonts w:ascii="Arial" w:hAnsi="Arial" w:cs="Arial"/>
          <w:b/>
          <w:sz w:val="22"/>
          <w:szCs w:val="22"/>
        </w:rPr>
        <w:t>Led company through complex merger &amp; acquisition and sell-off of assets.</w:t>
      </w:r>
    </w:p>
    <w:p w14:paraId="41AC7032" w14:textId="2CEDEFCB" w:rsidR="003C5843" w:rsidRPr="00962004" w:rsidRDefault="00CB5263" w:rsidP="00751519">
      <w:pPr>
        <w:pStyle w:val="PlainText"/>
        <w:numPr>
          <w:ilvl w:val="0"/>
          <w:numId w:val="6"/>
        </w:numPr>
        <w:spacing w:after="40"/>
        <w:rPr>
          <w:rFonts w:ascii="Arial" w:hAnsi="Arial" w:cs="Arial"/>
          <w:sz w:val="22"/>
          <w:szCs w:val="22"/>
        </w:rPr>
      </w:pPr>
      <w:r w:rsidRPr="001A718F">
        <w:rPr>
          <w:rFonts w:ascii="Arial" w:hAnsi="Arial" w:cs="Arial"/>
          <w:b/>
          <w:sz w:val="22"/>
          <w:szCs w:val="22"/>
        </w:rPr>
        <w:t xml:space="preserve">Increased EBITDA by </w:t>
      </w:r>
      <w:r w:rsidR="004E0C73" w:rsidRPr="001A718F">
        <w:rPr>
          <w:rFonts w:ascii="Arial" w:hAnsi="Arial" w:cs="Arial"/>
          <w:b/>
          <w:sz w:val="22"/>
          <w:szCs w:val="22"/>
        </w:rPr>
        <w:t>43</w:t>
      </w:r>
      <w:r w:rsidRPr="001A718F">
        <w:rPr>
          <w:rFonts w:ascii="Arial" w:hAnsi="Arial" w:cs="Arial"/>
          <w:b/>
          <w:sz w:val="22"/>
          <w:szCs w:val="22"/>
        </w:rPr>
        <w:t>%</w:t>
      </w:r>
      <w:r w:rsidR="001A718F">
        <w:rPr>
          <w:rFonts w:ascii="Arial" w:hAnsi="Arial" w:cs="Arial"/>
          <w:sz w:val="22"/>
          <w:szCs w:val="22"/>
        </w:rPr>
        <w:t>. A</w:t>
      </w:r>
      <w:r w:rsidRPr="00962004">
        <w:rPr>
          <w:rFonts w:ascii="Arial" w:hAnsi="Arial" w:cs="Arial"/>
          <w:sz w:val="22"/>
          <w:szCs w:val="22"/>
        </w:rPr>
        <w:t>chieved record revenue and profits in 2015 by implementing efficiency-gaining software development projects, restructuring leadership of struggling digital division, optimizing internal operations and resources, and refocusing customer service processes.</w:t>
      </w:r>
    </w:p>
    <w:p w14:paraId="0F590682" w14:textId="075D27A9" w:rsidR="00067F0C" w:rsidRPr="00962004" w:rsidRDefault="00067F0C" w:rsidP="00751519">
      <w:pPr>
        <w:pStyle w:val="PlainText"/>
        <w:numPr>
          <w:ilvl w:val="0"/>
          <w:numId w:val="6"/>
        </w:numPr>
        <w:spacing w:after="40"/>
        <w:rPr>
          <w:rFonts w:ascii="Arial" w:hAnsi="Arial" w:cs="Arial"/>
          <w:sz w:val="22"/>
          <w:szCs w:val="22"/>
        </w:rPr>
      </w:pPr>
      <w:r w:rsidRPr="001A718F">
        <w:rPr>
          <w:rFonts w:ascii="Arial" w:hAnsi="Arial" w:cs="Arial"/>
          <w:b/>
          <w:sz w:val="22"/>
          <w:szCs w:val="22"/>
        </w:rPr>
        <w:t>Increased non-higher education revenue by 26%</w:t>
      </w:r>
      <w:r w:rsidR="001A718F">
        <w:rPr>
          <w:rFonts w:ascii="Arial" w:hAnsi="Arial" w:cs="Arial"/>
          <w:b/>
          <w:sz w:val="22"/>
          <w:szCs w:val="22"/>
        </w:rPr>
        <w:t>.</w:t>
      </w:r>
      <w:r w:rsidRPr="00962004">
        <w:rPr>
          <w:rFonts w:ascii="Arial" w:hAnsi="Arial" w:cs="Arial"/>
          <w:sz w:val="22"/>
          <w:szCs w:val="22"/>
        </w:rPr>
        <w:t xml:space="preserve"> </w:t>
      </w:r>
      <w:r w:rsidR="001A718F">
        <w:rPr>
          <w:rFonts w:ascii="Arial" w:hAnsi="Arial" w:cs="Arial"/>
          <w:sz w:val="22"/>
          <w:szCs w:val="22"/>
        </w:rPr>
        <w:t>Improved</w:t>
      </w:r>
      <w:r w:rsidRPr="00962004">
        <w:rPr>
          <w:rFonts w:ascii="Arial" w:hAnsi="Arial" w:cs="Arial"/>
          <w:sz w:val="22"/>
          <w:szCs w:val="22"/>
        </w:rPr>
        <w:t xml:space="preserve"> overall revenue from $4.5M to $5.4M, </w:t>
      </w:r>
      <w:r w:rsidR="008E583F" w:rsidRPr="00962004">
        <w:rPr>
          <w:rFonts w:ascii="Arial" w:hAnsi="Arial" w:cs="Arial"/>
          <w:sz w:val="22"/>
          <w:szCs w:val="22"/>
        </w:rPr>
        <w:t xml:space="preserve">increasing </w:t>
      </w:r>
      <w:r w:rsidRPr="00962004">
        <w:rPr>
          <w:rFonts w:ascii="Arial" w:hAnsi="Arial" w:cs="Arial"/>
          <w:sz w:val="22"/>
          <w:szCs w:val="22"/>
        </w:rPr>
        <w:t>EBITDA as a percentage of revenue from 18.4% to 22.6%.</w:t>
      </w:r>
    </w:p>
    <w:p w14:paraId="655B629F" w14:textId="6FD3F49E" w:rsidR="00CD11E6" w:rsidRPr="00962004" w:rsidRDefault="00CD11E6" w:rsidP="001A718F">
      <w:pPr>
        <w:pStyle w:val="PlainText"/>
        <w:numPr>
          <w:ilvl w:val="0"/>
          <w:numId w:val="6"/>
        </w:numPr>
        <w:spacing w:after="120"/>
        <w:rPr>
          <w:rFonts w:ascii="Arial" w:hAnsi="Arial" w:cs="Arial"/>
          <w:sz w:val="22"/>
          <w:szCs w:val="22"/>
        </w:rPr>
      </w:pPr>
      <w:r w:rsidRPr="001A718F">
        <w:rPr>
          <w:rFonts w:ascii="Arial" w:hAnsi="Arial" w:cs="Arial"/>
          <w:b/>
          <w:sz w:val="22"/>
          <w:szCs w:val="22"/>
        </w:rPr>
        <w:t>Retained $400K+ client</w:t>
      </w:r>
      <w:r w:rsidR="001A718F" w:rsidRPr="001A718F">
        <w:rPr>
          <w:rFonts w:ascii="Arial" w:hAnsi="Arial" w:cs="Arial"/>
          <w:b/>
          <w:sz w:val="22"/>
          <w:szCs w:val="22"/>
        </w:rPr>
        <w:t>.</w:t>
      </w:r>
      <w:r w:rsidR="001A718F">
        <w:rPr>
          <w:rFonts w:ascii="Arial" w:hAnsi="Arial" w:cs="Arial"/>
          <w:sz w:val="22"/>
          <w:szCs w:val="22"/>
        </w:rPr>
        <w:t xml:space="preserve"> Restructured</w:t>
      </w:r>
      <w:r w:rsidRPr="00962004">
        <w:rPr>
          <w:rFonts w:ascii="Arial" w:hAnsi="Arial" w:cs="Arial"/>
          <w:sz w:val="22"/>
          <w:szCs w:val="22"/>
        </w:rPr>
        <w:t xml:space="preserve"> overall services for customer</w:t>
      </w:r>
      <w:r w:rsidR="001A718F">
        <w:rPr>
          <w:rFonts w:ascii="Arial" w:hAnsi="Arial" w:cs="Arial"/>
          <w:sz w:val="22"/>
          <w:szCs w:val="22"/>
        </w:rPr>
        <w:t>, leading to major account save</w:t>
      </w:r>
      <w:r w:rsidRPr="00962004">
        <w:rPr>
          <w:rFonts w:ascii="Arial" w:hAnsi="Arial" w:cs="Arial"/>
          <w:sz w:val="22"/>
          <w:szCs w:val="22"/>
        </w:rPr>
        <w:t xml:space="preserve">. </w:t>
      </w:r>
    </w:p>
    <w:p w14:paraId="10AB7A16" w14:textId="77777777" w:rsidR="00D75E49" w:rsidRDefault="00DD5142" w:rsidP="00D75E49">
      <w:pPr>
        <w:jc w:val="center"/>
        <w:rPr>
          <w:rFonts w:ascii="Arial" w:hAnsi="Arial" w:cs="Arial"/>
          <w:sz w:val="22"/>
          <w:szCs w:val="22"/>
        </w:rPr>
      </w:pPr>
      <w:r w:rsidRPr="00962004">
        <w:rPr>
          <w:rFonts w:ascii="Arial" w:hAnsi="Arial" w:cs="Arial"/>
          <w:b/>
          <w:sz w:val="22"/>
          <w:szCs w:val="22"/>
        </w:rPr>
        <w:t>V</w:t>
      </w:r>
      <w:r w:rsidR="00D74D96" w:rsidRPr="00962004">
        <w:rPr>
          <w:rFonts w:ascii="Arial" w:hAnsi="Arial" w:cs="Arial"/>
          <w:b/>
          <w:sz w:val="22"/>
          <w:szCs w:val="22"/>
        </w:rPr>
        <w:t>ice President</w:t>
      </w:r>
      <w:r w:rsidRPr="00962004">
        <w:rPr>
          <w:rFonts w:ascii="Arial" w:hAnsi="Arial" w:cs="Arial"/>
          <w:b/>
          <w:sz w:val="22"/>
          <w:szCs w:val="22"/>
        </w:rPr>
        <w:t xml:space="preserve"> –</w:t>
      </w:r>
      <w:r w:rsidR="003C5843" w:rsidRPr="00962004">
        <w:rPr>
          <w:rFonts w:ascii="Arial" w:hAnsi="Arial" w:cs="Arial"/>
          <w:b/>
          <w:sz w:val="22"/>
          <w:szCs w:val="22"/>
        </w:rPr>
        <w:t xml:space="preserve"> IT</w:t>
      </w:r>
    </w:p>
    <w:p w14:paraId="5B192EDB" w14:textId="1A2175A8" w:rsidR="00D75E49" w:rsidRDefault="003C5843" w:rsidP="00D75E49">
      <w:pPr>
        <w:spacing w:after="120"/>
        <w:jc w:val="center"/>
        <w:rPr>
          <w:rFonts w:ascii="Arial" w:hAnsi="Arial" w:cs="Arial"/>
          <w:sz w:val="22"/>
          <w:szCs w:val="22"/>
        </w:rPr>
      </w:pPr>
      <w:r w:rsidRPr="00962004">
        <w:rPr>
          <w:rFonts w:ascii="Arial" w:hAnsi="Arial" w:cs="Arial"/>
          <w:sz w:val="22"/>
          <w:szCs w:val="22"/>
        </w:rPr>
        <w:t xml:space="preserve">2009 </w:t>
      </w:r>
      <w:r w:rsidR="00DD5142" w:rsidRPr="00962004">
        <w:rPr>
          <w:rFonts w:ascii="Arial" w:hAnsi="Arial" w:cs="Arial"/>
          <w:sz w:val="22"/>
          <w:szCs w:val="22"/>
        </w:rPr>
        <w:t xml:space="preserve">to 2014.  </w:t>
      </w:r>
    </w:p>
    <w:p w14:paraId="7DE34CD8" w14:textId="228B7521" w:rsidR="00DD5142" w:rsidRPr="00962004" w:rsidRDefault="00ED3F43" w:rsidP="00637F27">
      <w:pPr>
        <w:spacing w:after="120"/>
        <w:rPr>
          <w:rFonts w:ascii="Arial" w:hAnsi="Arial" w:cs="Arial"/>
          <w:sz w:val="22"/>
          <w:szCs w:val="22"/>
        </w:rPr>
      </w:pPr>
      <w:r w:rsidRPr="00962004">
        <w:rPr>
          <w:rFonts w:ascii="Arial" w:hAnsi="Arial" w:cs="Arial"/>
          <w:sz w:val="22"/>
          <w:szCs w:val="22"/>
        </w:rPr>
        <w:t>Held</w:t>
      </w:r>
      <w:r w:rsidR="00DD5142" w:rsidRPr="00962004">
        <w:rPr>
          <w:rFonts w:ascii="Arial" w:hAnsi="Arial" w:cs="Arial"/>
          <w:sz w:val="22"/>
          <w:szCs w:val="22"/>
        </w:rPr>
        <w:t xml:space="preserve"> integral role in the growth, marketing, and management of the company. Developed</w:t>
      </w:r>
      <w:r w:rsidRPr="00962004">
        <w:rPr>
          <w:rFonts w:ascii="Arial" w:hAnsi="Arial" w:cs="Arial"/>
          <w:sz w:val="22"/>
          <w:szCs w:val="22"/>
        </w:rPr>
        <w:t xml:space="preserve"> corporate strategies, created</w:t>
      </w:r>
      <w:r w:rsidR="00DD5142" w:rsidRPr="00962004">
        <w:rPr>
          <w:rFonts w:ascii="Arial" w:hAnsi="Arial" w:cs="Arial"/>
          <w:sz w:val="22"/>
          <w:szCs w:val="22"/>
        </w:rPr>
        <w:t xml:space="preserve"> business development and resource optimization plans, and </w:t>
      </w:r>
      <w:r w:rsidR="00182402" w:rsidRPr="00962004">
        <w:rPr>
          <w:rFonts w:ascii="Arial" w:hAnsi="Arial" w:cs="Arial"/>
          <w:sz w:val="22"/>
          <w:szCs w:val="22"/>
        </w:rPr>
        <w:t>implemented performance improvements.</w:t>
      </w:r>
    </w:p>
    <w:p w14:paraId="1407E791" w14:textId="1F3E10B1" w:rsidR="003C5843" w:rsidRPr="00962004" w:rsidRDefault="00E109DE" w:rsidP="00751519">
      <w:pPr>
        <w:numPr>
          <w:ilvl w:val="0"/>
          <w:numId w:val="8"/>
        </w:numPr>
        <w:spacing w:after="40"/>
        <w:rPr>
          <w:rFonts w:ascii="Arial" w:hAnsi="Arial" w:cs="Arial"/>
          <w:sz w:val="22"/>
          <w:szCs w:val="22"/>
        </w:rPr>
      </w:pPr>
      <w:r w:rsidRPr="001A718F">
        <w:rPr>
          <w:rFonts w:ascii="Arial" w:hAnsi="Arial" w:cs="Arial"/>
          <w:b/>
          <w:sz w:val="22"/>
          <w:szCs w:val="22"/>
        </w:rPr>
        <w:t>Conducted top-to-bottom risk mitigation study</w:t>
      </w:r>
      <w:r w:rsidR="001A718F" w:rsidRPr="001A718F">
        <w:rPr>
          <w:rFonts w:ascii="Arial" w:hAnsi="Arial" w:cs="Arial"/>
          <w:b/>
          <w:sz w:val="22"/>
          <w:szCs w:val="22"/>
        </w:rPr>
        <w:t>.</w:t>
      </w:r>
      <w:r w:rsidR="001A718F">
        <w:rPr>
          <w:rFonts w:ascii="Arial" w:hAnsi="Arial" w:cs="Arial"/>
          <w:sz w:val="22"/>
          <w:szCs w:val="22"/>
        </w:rPr>
        <w:t xml:space="preserve"> R</w:t>
      </w:r>
      <w:r w:rsidRPr="00962004">
        <w:rPr>
          <w:rFonts w:ascii="Arial" w:hAnsi="Arial" w:cs="Arial"/>
          <w:sz w:val="22"/>
          <w:szCs w:val="22"/>
        </w:rPr>
        <w:t>e-allocated resources based on an algorithm of where failures seemed most likely to occur and how much revenue/cost was associated with those items.</w:t>
      </w:r>
    </w:p>
    <w:p w14:paraId="0E4B6B23" w14:textId="46D8CEA9" w:rsidR="003C5843" w:rsidRPr="00962004" w:rsidRDefault="003C5843" w:rsidP="00751519">
      <w:pPr>
        <w:numPr>
          <w:ilvl w:val="0"/>
          <w:numId w:val="8"/>
        </w:numPr>
        <w:spacing w:after="40"/>
        <w:rPr>
          <w:rFonts w:ascii="Arial" w:hAnsi="Arial" w:cs="Arial"/>
          <w:sz w:val="22"/>
          <w:szCs w:val="22"/>
        </w:rPr>
      </w:pPr>
      <w:r w:rsidRPr="001A718F">
        <w:rPr>
          <w:rFonts w:ascii="Arial" w:hAnsi="Arial" w:cs="Arial"/>
          <w:b/>
          <w:sz w:val="22"/>
          <w:szCs w:val="22"/>
        </w:rPr>
        <w:t>Integrated ERP System</w:t>
      </w:r>
      <w:r w:rsidR="001A718F" w:rsidRPr="001A718F">
        <w:rPr>
          <w:rFonts w:ascii="Arial" w:hAnsi="Arial" w:cs="Arial"/>
          <w:b/>
          <w:sz w:val="22"/>
          <w:szCs w:val="22"/>
        </w:rPr>
        <w:t>.</w:t>
      </w:r>
      <w:r w:rsidR="001A718F">
        <w:rPr>
          <w:rFonts w:ascii="Arial" w:hAnsi="Arial" w:cs="Arial"/>
          <w:sz w:val="22"/>
          <w:szCs w:val="22"/>
        </w:rPr>
        <w:t xml:space="preserve"> In </w:t>
      </w:r>
      <w:r w:rsidR="00E109DE" w:rsidRPr="00962004">
        <w:rPr>
          <w:rFonts w:ascii="Arial" w:hAnsi="Arial" w:cs="Arial"/>
          <w:sz w:val="22"/>
          <w:szCs w:val="22"/>
        </w:rPr>
        <w:t>collaboration with IT and Finance, implementing MSSQL-based software system, substantially decreasing accounting and project management expense.</w:t>
      </w:r>
    </w:p>
    <w:p w14:paraId="7E59DFCC" w14:textId="1C947951" w:rsidR="00E109DE" w:rsidRPr="00962004" w:rsidRDefault="00E109DE" w:rsidP="00751519">
      <w:pPr>
        <w:numPr>
          <w:ilvl w:val="0"/>
          <w:numId w:val="8"/>
        </w:numPr>
        <w:spacing w:after="40"/>
        <w:rPr>
          <w:rFonts w:ascii="Arial" w:hAnsi="Arial" w:cs="Arial"/>
          <w:sz w:val="22"/>
          <w:szCs w:val="22"/>
        </w:rPr>
      </w:pPr>
      <w:r w:rsidRPr="001A718F">
        <w:rPr>
          <w:rFonts w:ascii="Arial" w:hAnsi="Arial" w:cs="Arial"/>
          <w:b/>
          <w:sz w:val="22"/>
          <w:szCs w:val="22"/>
        </w:rPr>
        <w:t xml:space="preserve">Led the onboarding of </w:t>
      </w:r>
      <w:r w:rsidR="00767A0E" w:rsidRPr="001A718F">
        <w:rPr>
          <w:rFonts w:ascii="Arial" w:hAnsi="Arial" w:cs="Arial"/>
          <w:b/>
          <w:sz w:val="22"/>
          <w:szCs w:val="22"/>
        </w:rPr>
        <w:t xml:space="preserve">IBM </w:t>
      </w:r>
      <w:r w:rsidRPr="001A718F">
        <w:rPr>
          <w:rFonts w:ascii="Arial" w:hAnsi="Arial" w:cs="Arial"/>
          <w:b/>
          <w:sz w:val="22"/>
          <w:szCs w:val="22"/>
        </w:rPr>
        <w:t>Silverpop cloud-based digital marketing software</w:t>
      </w:r>
      <w:r w:rsidR="001A718F">
        <w:rPr>
          <w:rFonts w:ascii="Arial" w:hAnsi="Arial" w:cs="Arial"/>
          <w:sz w:val="22"/>
          <w:szCs w:val="22"/>
        </w:rPr>
        <w:t>. W</w:t>
      </w:r>
      <w:r w:rsidRPr="00962004">
        <w:rPr>
          <w:rFonts w:ascii="Arial" w:hAnsi="Arial" w:cs="Arial"/>
          <w:sz w:val="22"/>
          <w:szCs w:val="22"/>
        </w:rPr>
        <w:t>orking</w:t>
      </w:r>
      <w:r w:rsidR="0023266C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962004">
        <w:rPr>
          <w:rFonts w:ascii="Arial" w:hAnsi="Arial" w:cs="Arial"/>
          <w:sz w:val="22"/>
          <w:szCs w:val="22"/>
        </w:rPr>
        <w:t>with  development</w:t>
      </w:r>
      <w:proofErr w:type="gramEnd"/>
      <w:r w:rsidRPr="00962004">
        <w:rPr>
          <w:rFonts w:ascii="Arial" w:hAnsi="Arial" w:cs="Arial"/>
          <w:sz w:val="22"/>
          <w:szCs w:val="22"/>
        </w:rPr>
        <w:t xml:space="preserve"> team</w:t>
      </w:r>
      <w:r w:rsidR="001A718F">
        <w:rPr>
          <w:rFonts w:ascii="Arial" w:hAnsi="Arial" w:cs="Arial"/>
          <w:sz w:val="22"/>
          <w:szCs w:val="22"/>
        </w:rPr>
        <w:t xml:space="preserve">, </w:t>
      </w:r>
      <w:r w:rsidRPr="00962004">
        <w:rPr>
          <w:rFonts w:ascii="Arial" w:hAnsi="Arial" w:cs="Arial"/>
          <w:sz w:val="22"/>
          <w:szCs w:val="22"/>
        </w:rPr>
        <w:t>buil</w:t>
      </w:r>
      <w:r w:rsidR="001A718F">
        <w:rPr>
          <w:rFonts w:ascii="Arial" w:hAnsi="Arial" w:cs="Arial"/>
          <w:sz w:val="22"/>
          <w:szCs w:val="22"/>
        </w:rPr>
        <w:t>t</w:t>
      </w:r>
      <w:r w:rsidRPr="00962004">
        <w:rPr>
          <w:rFonts w:ascii="Arial" w:hAnsi="Arial" w:cs="Arial"/>
          <w:sz w:val="22"/>
          <w:szCs w:val="22"/>
        </w:rPr>
        <w:t xml:space="preserve"> </w:t>
      </w:r>
      <w:r w:rsidR="00751519">
        <w:rPr>
          <w:rFonts w:ascii="Arial" w:hAnsi="Arial" w:cs="Arial"/>
          <w:sz w:val="22"/>
          <w:szCs w:val="22"/>
        </w:rPr>
        <w:t xml:space="preserve">a </w:t>
      </w:r>
      <w:r w:rsidRPr="00962004">
        <w:rPr>
          <w:rFonts w:ascii="Arial" w:hAnsi="Arial" w:cs="Arial"/>
          <w:sz w:val="22"/>
          <w:szCs w:val="22"/>
        </w:rPr>
        <w:t>back-end reporting platform</w:t>
      </w:r>
      <w:r w:rsidR="005E5747" w:rsidRPr="00962004">
        <w:rPr>
          <w:rFonts w:ascii="Arial" w:hAnsi="Arial" w:cs="Arial"/>
          <w:sz w:val="22"/>
          <w:szCs w:val="22"/>
        </w:rPr>
        <w:t xml:space="preserve">.  Scaled from </w:t>
      </w:r>
      <w:r w:rsidRPr="00962004">
        <w:rPr>
          <w:rFonts w:ascii="Arial" w:hAnsi="Arial" w:cs="Arial"/>
          <w:sz w:val="22"/>
          <w:szCs w:val="22"/>
        </w:rPr>
        <w:t xml:space="preserve">10 </w:t>
      </w:r>
      <w:r w:rsidR="00257ABF">
        <w:rPr>
          <w:rFonts w:ascii="Arial" w:hAnsi="Arial" w:cs="Arial"/>
          <w:sz w:val="22"/>
          <w:szCs w:val="22"/>
        </w:rPr>
        <w:t xml:space="preserve">marketing automation </w:t>
      </w:r>
      <w:r w:rsidRPr="00962004">
        <w:rPr>
          <w:rFonts w:ascii="Arial" w:hAnsi="Arial" w:cs="Arial"/>
          <w:sz w:val="22"/>
          <w:szCs w:val="22"/>
        </w:rPr>
        <w:t xml:space="preserve">clients </w:t>
      </w:r>
      <w:r w:rsidR="005E5747" w:rsidRPr="00962004">
        <w:rPr>
          <w:rFonts w:ascii="Arial" w:hAnsi="Arial" w:cs="Arial"/>
          <w:sz w:val="22"/>
          <w:szCs w:val="22"/>
        </w:rPr>
        <w:t xml:space="preserve">to </w:t>
      </w:r>
      <w:r w:rsidRPr="00962004">
        <w:rPr>
          <w:rFonts w:ascii="Arial" w:hAnsi="Arial" w:cs="Arial"/>
          <w:sz w:val="22"/>
          <w:szCs w:val="22"/>
        </w:rPr>
        <w:t>30</w:t>
      </w:r>
      <w:r w:rsidR="00751519">
        <w:rPr>
          <w:rFonts w:ascii="Arial" w:hAnsi="Arial" w:cs="Arial"/>
          <w:sz w:val="22"/>
          <w:szCs w:val="22"/>
        </w:rPr>
        <w:t>+</w:t>
      </w:r>
      <w:r w:rsidR="005E5747" w:rsidRPr="00962004">
        <w:rPr>
          <w:rFonts w:ascii="Arial" w:hAnsi="Arial" w:cs="Arial"/>
          <w:sz w:val="22"/>
          <w:szCs w:val="22"/>
        </w:rPr>
        <w:t xml:space="preserve">, producing </w:t>
      </w:r>
      <w:r w:rsidRPr="00962004">
        <w:rPr>
          <w:rFonts w:ascii="Arial" w:hAnsi="Arial" w:cs="Arial"/>
          <w:sz w:val="22"/>
          <w:szCs w:val="22"/>
        </w:rPr>
        <w:t xml:space="preserve">20% </w:t>
      </w:r>
      <w:r w:rsidR="005E5747" w:rsidRPr="00962004">
        <w:rPr>
          <w:rFonts w:ascii="Arial" w:hAnsi="Arial" w:cs="Arial"/>
          <w:sz w:val="22"/>
          <w:szCs w:val="22"/>
        </w:rPr>
        <w:t xml:space="preserve">overall </w:t>
      </w:r>
      <w:r w:rsidRPr="00962004">
        <w:rPr>
          <w:rFonts w:ascii="Arial" w:hAnsi="Arial" w:cs="Arial"/>
          <w:sz w:val="22"/>
          <w:szCs w:val="22"/>
        </w:rPr>
        <w:t xml:space="preserve">increase </w:t>
      </w:r>
      <w:r w:rsidR="005E5747" w:rsidRPr="00962004">
        <w:rPr>
          <w:rFonts w:ascii="Arial" w:hAnsi="Arial" w:cs="Arial"/>
          <w:sz w:val="22"/>
          <w:szCs w:val="22"/>
        </w:rPr>
        <w:t xml:space="preserve">in </w:t>
      </w:r>
      <w:r w:rsidRPr="00962004">
        <w:rPr>
          <w:rFonts w:ascii="Arial" w:hAnsi="Arial" w:cs="Arial"/>
          <w:sz w:val="22"/>
          <w:szCs w:val="22"/>
        </w:rPr>
        <w:t>revenue in the first year.</w:t>
      </w:r>
    </w:p>
    <w:p w14:paraId="58EB9D41" w14:textId="0CE464A4" w:rsidR="003C5843" w:rsidRPr="00962004" w:rsidRDefault="0088019B" w:rsidP="00751519">
      <w:pPr>
        <w:numPr>
          <w:ilvl w:val="0"/>
          <w:numId w:val="8"/>
        </w:numPr>
        <w:spacing w:after="40"/>
        <w:rPr>
          <w:rFonts w:ascii="Arial" w:hAnsi="Arial" w:cs="Arial"/>
          <w:sz w:val="22"/>
          <w:szCs w:val="22"/>
        </w:rPr>
      </w:pPr>
      <w:r w:rsidRPr="001A718F">
        <w:rPr>
          <w:rFonts w:ascii="Arial" w:hAnsi="Arial" w:cs="Arial"/>
          <w:b/>
          <w:sz w:val="22"/>
          <w:szCs w:val="22"/>
        </w:rPr>
        <w:t>Transitioned firm to Office 365</w:t>
      </w:r>
      <w:r w:rsidR="001A718F">
        <w:rPr>
          <w:rFonts w:ascii="Arial" w:hAnsi="Arial" w:cs="Arial"/>
          <w:b/>
          <w:sz w:val="22"/>
          <w:szCs w:val="22"/>
        </w:rPr>
        <w:t xml:space="preserve">. </w:t>
      </w:r>
      <w:r w:rsidR="001A718F">
        <w:rPr>
          <w:rFonts w:ascii="Arial" w:hAnsi="Arial" w:cs="Arial"/>
          <w:sz w:val="22"/>
          <w:szCs w:val="22"/>
        </w:rPr>
        <w:t>Replaced</w:t>
      </w:r>
      <w:r w:rsidRPr="00962004">
        <w:rPr>
          <w:rFonts w:ascii="Arial" w:hAnsi="Arial" w:cs="Arial"/>
          <w:sz w:val="22"/>
          <w:szCs w:val="22"/>
        </w:rPr>
        <w:t xml:space="preserve"> unreliable </w:t>
      </w:r>
      <w:r w:rsidR="003C5843" w:rsidRPr="00962004">
        <w:rPr>
          <w:rFonts w:ascii="Arial" w:hAnsi="Arial" w:cs="Arial"/>
          <w:sz w:val="22"/>
          <w:szCs w:val="22"/>
        </w:rPr>
        <w:t>internally hosted e-mail server, freeing up internal support resources</w:t>
      </w:r>
      <w:r w:rsidRPr="00962004">
        <w:rPr>
          <w:rFonts w:ascii="Arial" w:hAnsi="Arial" w:cs="Arial"/>
          <w:sz w:val="22"/>
          <w:szCs w:val="22"/>
        </w:rPr>
        <w:t xml:space="preserve">, enhancing stability and up-time with less risk of cyber </w:t>
      </w:r>
      <w:r w:rsidR="003C5843" w:rsidRPr="00962004">
        <w:rPr>
          <w:rFonts w:ascii="Arial" w:hAnsi="Arial" w:cs="Arial"/>
          <w:sz w:val="22"/>
          <w:szCs w:val="22"/>
        </w:rPr>
        <w:t>attacks.</w:t>
      </w:r>
    </w:p>
    <w:p w14:paraId="61FCA219" w14:textId="040629CB" w:rsidR="00EC08BC" w:rsidRPr="00962004" w:rsidRDefault="00EC08BC" w:rsidP="001A718F">
      <w:pPr>
        <w:numPr>
          <w:ilvl w:val="0"/>
          <w:numId w:val="9"/>
        </w:numPr>
        <w:spacing w:after="120"/>
        <w:rPr>
          <w:rFonts w:ascii="Arial" w:hAnsi="Arial" w:cs="Arial"/>
          <w:sz w:val="22"/>
          <w:szCs w:val="22"/>
        </w:rPr>
      </w:pPr>
      <w:r w:rsidRPr="001A718F">
        <w:rPr>
          <w:rFonts w:ascii="Arial" w:hAnsi="Arial" w:cs="Arial"/>
          <w:b/>
          <w:sz w:val="22"/>
          <w:szCs w:val="22"/>
        </w:rPr>
        <w:t>Led development team to build a new data ingestion system</w:t>
      </w:r>
      <w:r w:rsidR="001A718F">
        <w:rPr>
          <w:rFonts w:ascii="Arial" w:hAnsi="Arial" w:cs="Arial"/>
          <w:sz w:val="22"/>
          <w:szCs w:val="22"/>
        </w:rPr>
        <w:t>. Applying new</w:t>
      </w:r>
      <w:r w:rsidRPr="00962004">
        <w:rPr>
          <w:rFonts w:ascii="Arial" w:hAnsi="Arial" w:cs="Arial"/>
          <w:sz w:val="22"/>
          <w:szCs w:val="22"/>
        </w:rPr>
        <w:t xml:space="preserve"> ETL rules to support a client’s new data formats</w:t>
      </w:r>
      <w:r w:rsidR="001A718F">
        <w:rPr>
          <w:rFonts w:ascii="Arial" w:hAnsi="Arial" w:cs="Arial"/>
          <w:sz w:val="22"/>
          <w:szCs w:val="22"/>
        </w:rPr>
        <w:t xml:space="preserve"> while growing account</w:t>
      </w:r>
      <w:r w:rsidRPr="00962004">
        <w:rPr>
          <w:rFonts w:ascii="Arial" w:hAnsi="Arial" w:cs="Arial"/>
          <w:sz w:val="22"/>
          <w:szCs w:val="22"/>
        </w:rPr>
        <w:t xml:space="preserve"> to $750</w:t>
      </w:r>
      <w:r w:rsidR="001A718F">
        <w:rPr>
          <w:rFonts w:ascii="Arial" w:hAnsi="Arial" w:cs="Arial"/>
          <w:sz w:val="22"/>
          <w:szCs w:val="22"/>
        </w:rPr>
        <w:t>K.</w:t>
      </w:r>
    </w:p>
    <w:p w14:paraId="72F72805" w14:textId="77777777" w:rsidR="00D75E49" w:rsidRDefault="003C5843" w:rsidP="00D75E49">
      <w:pPr>
        <w:jc w:val="center"/>
        <w:rPr>
          <w:rFonts w:ascii="Arial" w:hAnsi="Arial" w:cs="Arial"/>
          <w:sz w:val="22"/>
          <w:szCs w:val="22"/>
        </w:rPr>
      </w:pPr>
      <w:r w:rsidRPr="00962004">
        <w:rPr>
          <w:rFonts w:ascii="Arial" w:hAnsi="Arial" w:cs="Arial"/>
          <w:b/>
          <w:sz w:val="22"/>
          <w:szCs w:val="22"/>
        </w:rPr>
        <w:t>A</w:t>
      </w:r>
      <w:r w:rsidR="00182402" w:rsidRPr="00962004">
        <w:rPr>
          <w:rFonts w:ascii="Arial" w:hAnsi="Arial" w:cs="Arial"/>
          <w:b/>
          <w:sz w:val="22"/>
          <w:szCs w:val="22"/>
        </w:rPr>
        <w:t xml:space="preserve">ssistant Vice President – </w:t>
      </w:r>
      <w:r w:rsidRPr="00962004">
        <w:rPr>
          <w:rFonts w:ascii="Arial" w:hAnsi="Arial" w:cs="Arial"/>
          <w:b/>
          <w:sz w:val="22"/>
          <w:szCs w:val="22"/>
        </w:rPr>
        <w:t>IT</w:t>
      </w:r>
    </w:p>
    <w:p w14:paraId="3290EF10" w14:textId="0E67B676" w:rsidR="00D75E49" w:rsidRDefault="003C5843" w:rsidP="00D75E49">
      <w:pPr>
        <w:spacing w:after="120"/>
        <w:jc w:val="center"/>
        <w:rPr>
          <w:rFonts w:ascii="Arial" w:hAnsi="Arial" w:cs="Arial"/>
          <w:sz w:val="22"/>
          <w:szCs w:val="22"/>
        </w:rPr>
      </w:pPr>
      <w:r w:rsidRPr="00962004">
        <w:rPr>
          <w:rFonts w:ascii="Arial" w:hAnsi="Arial" w:cs="Arial"/>
          <w:sz w:val="22"/>
          <w:szCs w:val="22"/>
        </w:rPr>
        <w:t xml:space="preserve">2007 </w:t>
      </w:r>
      <w:r w:rsidR="00182402" w:rsidRPr="00962004">
        <w:rPr>
          <w:rFonts w:ascii="Arial" w:hAnsi="Arial" w:cs="Arial"/>
          <w:sz w:val="22"/>
          <w:szCs w:val="22"/>
        </w:rPr>
        <w:t>to 2009</w:t>
      </w:r>
    </w:p>
    <w:p w14:paraId="33E390F8" w14:textId="7027666A" w:rsidR="00814640" w:rsidRPr="00962004" w:rsidRDefault="00814640" w:rsidP="00637F27">
      <w:pPr>
        <w:spacing w:after="120"/>
        <w:rPr>
          <w:rFonts w:ascii="Arial" w:hAnsi="Arial" w:cs="Arial"/>
          <w:sz w:val="22"/>
          <w:szCs w:val="22"/>
        </w:rPr>
      </w:pPr>
      <w:r w:rsidRPr="00962004">
        <w:rPr>
          <w:rFonts w:ascii="Arial" w:hAnsi="Arial" w:cs="Arial"/>
          <w:sz w:val="22"/>
          <w:szCs w:val="22"/>
        </w:rPr>
        <w:t>Responsible for implementing fully integrated third-party software solutions of various architectures for business processes including e-mail marketing, variable data print, order management and fulfillment, project management, and accounting.</w:t>
      </w:r>
    </w:p>
    <w:p w14:paraId="3C3D458C" w14:textId="344A8F1A" w:rsidR="00814640" w:rsidRPr="00962004" w:rsidRDefault="00751519" w:rsidP="00751519">
      <w:pPr>
        <w:numPr>
          <w:ilvl w:val="0"/>
          <w:numId w:val="11"/>
        </w:numPr>
        <w:spacing w:afterLines="40" w:after="96"/>
        <w:rPr>
          <w:rFonts w:ascii="Arial" w:hAnsi="Arial" w:cs="Arial"/>
          <w:sz w:val="22"/>
          <w:szCs w:val="22"/>
        </w:rPr>
      </w:pPr>
      <w:r w:rsidRPr="001A718F">
        <w:rPr>
          <w:rFonts w:ascii="Arial" w:hAnsi="Arial" w:cs="Arial"/>
          <w:b/>
          <w:sz w:val="22"/>
          <w:szCs w:val="22"/>
        </w:rPr>
        <w:t>Opened</w:t>
      </w:r>
      <w:r w:rsidR="00814640" w:rsidRPr="001A718F">
        <w:rPr>
          <w:rFonts w:ascii="Arial" w:hAnsi="Arial" w:cs="Arial"/>
          <w:b/>
          <w:sz w:val="22"/>
          <w:szCs w:val="22"/>
        </w:rPr>
        <w:t xml:space="preserve"> new business segment</w:t>
      </w:r>
      <w:r w:rsidR="001A718F" w:rsidRPr="001A718F">
        <w:rPr>
          <w:rFonts w:ascii="Arial" w:hAnsi="Arial" w:cs="Arial"/>
          <w:b/>
          <w:sz w:val="22"/>
          <w:szCs w:val="22"/>
        </w:rPr>
        <w:t>.</w:t>
      </w:r>
      <w:r w:rsidR="001A718F">
        <w:rPr>
          <w:rFonts w:ascii="Arial" w:hAnsi="Arial" w:cs="Arial"/>
          <w:sz w:val="22"/>
          <w:szCs w:val="22"/>
        </w:rPr>
        <w:t xml:space="preserve"> Led</w:t>
      </w:r>
      <w:r w:rsidR="00814640" w:rsidRPr="00962004">
        <w:rPr>
          <w:rFonts w:ascii="Arial" w:hAnsi="Arial" w:cs="Arial"/>
          <w:sz w:val="22"/>
          <w:szCs w:val="22"/>
        </w:rPr>
        <w:t xml:space="preserve"> a fast track development and implementation of a new reporting platform.</w:t>
      </w:r>
    </w:p>
    <w:p w14:paraId="15A1E254" w14:textId="0D05BC06" w:rsidR="00814640" w:rsidRPr="00962004" w:rsidRDefault="00814640" w:rsidP="00751519">
      <w:pPr>
        <w:numPr>
          <w:ilvl w:val="0"/>
          <w:numId w:val="11"/>
        </w:numPr>
        <w:spacing w:afterLines="40" w:after="96"/>
        <w:rPr>
          <w:rFonts w:ascii="Arial" w:hAnsi="Arial" w:cs="Arial"/>
          <w:sz w:val="22"/>
          <w:szCs w:val="22"/>
        </w:rPr>
      </w:pPr>
      <w:r w:rsidRPr="001A718F">
        <w:rPr>
          <w:rFonts w:ascii="Arial" w:hAnsi="Arial" w:cs="Arial"/>
          <w:b/>
          <w:sz w:val="22"/>
          <w:szCs w:val="22"/>
        </w:rPr>
        <w:t xml:space="preserve">Led selection process </w:t>
      </w:r>
      <w:r w:rsidR="00430FEF" w:rsidRPr="001A718F">
        <w:rPr>
          <w:rFonts w:ascii="Arial" w:hAnsi="Arial" w:cs="Arial"/>
          <w:b/>
          <w:sz w:val="22"/>
          <w:szCs w:val="22"/>
        </w:rPr>
        <w:t>for</w:t>
      </w:r>
      <w:r w:rsidRPr="001A718F">
        <w:rPr>
          <w:rFonts w:ascii="Arial" w:hAnsi="Arial" w:cs="Arial"/>
          <w:b/>
          <w:sz w:val="22"/>
          <w:szCs w:val="22"/>
        </w:rPr>
        <w:t xml:space="preserve"> variable data print software platform</w:t>
      </w:r>
      <w:r w:rsidR="001A718F" w:rsidRPr="001A718F">
        <w:rPr>
          <w:rFonts w:ascii="Arial" w:hAnsi="Arial" w:cs="Arial"/>
          <w:b/>
          <w:sz w:val="22"/>
          <w:szCs w:val="22"/>
        </w:rPr>
        <w:t>.</w:t>
      </w:r>
      <w:r w:rsidR="001A718F">
        <w:rPr>
          <w:rFonts w:ascii="Arial" w:hAnsi="Arial" w:cs="Arial"/>
          <w:sz w:val="22"/>
          <w:szCs w:val="22"/>
        </w:rPr>
        <w:t xml:space="preserve"> Integrated new platform</w:t>
      </w:r>
      <w:r w:rsidRPr="00962004">
        <w:rPr>
          <w:rFonts w:ascii="Arial" w:hAnsi="Arial" w:cs="Arial"/>
          <w:sz w:val="22"/>
          <w:szCs w:val="22"/>
        </w:rPr>
        <w:t xml:space="preserve"> with internal and external processes and devices, generating over 2 million images within the first year.</w:t>
      </w:r>
    </w:p>
    <w:p w14:paraId="7E747B84" w14:textId="04852210" w:rsidR="003C5843" w:rsidRPr="00962004" w:rsidRDefault="003C5843" w:rsidP="001A718F">
      <w:pPr>
        <w:numPr>
          <w:ilvl w:val="0"/>
          <w:numId w:val="11"/>
        </w:numPr>
        <w:spacing w:after="120"/>
        <w:rPr>
          <w:rFonts w:ascii="Arial" w:hAnsi="Arial" w:cs="Arial"/>
          <w:sz w:val="22"/>
          <w:szCs w:val="22"/>
        </w:rPr>
      </w:pPr>
      <w:r w:rsidRPr="001A718F">
        <w:rPr>
          <w:rFonts w:ascii="Arial" w:hAnsi="Arial" w:cs="Arial"/>
          <w:b/>
          <w:sz w:val="22"/>
          <w:szCs w:val="22"/>
        </w:rPr>
        <w:t>Onboarded VDP Platform</w:t>
      </w:r>
      <w:r w:rsidR="00814640" w:rsidRPr="001A718F">
        <w:rPr>
          <w:rFonts w:ascii="Arial" w:hAnsi="Arial" w:cs="Arial"/>
          <w:b/>
          <w:sz w:val="22"/>
          <w:szCs w:val="22"/>
        </w:rPr>
        <w:t>, producing $100K ROI within first year</w:t>
      </w:r>
      <w:r w:rsidR="001A718F" w:rsidRPr="001A718F">
        <w:rPr>
          <w:rFonts w:ascii="Arial" w:hAnsi="Arial" w:cs="Arial"/>
          <w:b/>
          <w:sz w:val="22"/>
          <w:szCs w:val="22"/>
        </w:rPr>
        <w:t xml:space="preserve">. </w:t>
      </w:r>
      <w:r w:rsidR="001A718F" w:rsidRPr="001A718F">
        <w:rPr>
          <w:rFonts w:ascii="Arial" w:hAnsi="Arial" w:cs="Arial"/>
          <w:sz w:val="22"/>
          <w:szCs w:val="22"/>
        </w:rPr>
        <w:t>D</w:t>
      </w:r>
      <w:r w:rsidR="00814640" w:rsidRPr="001A718F">
        <w:rPr>
          <w:rFonts w:ascii="Arial" w:hAnsi="Arial" w:cs="Arial"/>
          <w:sz w:val="22"/>
          <w:szCs w:val="22"/>
        </w:rPr>
        <w:t>ramatically</w:t>
      </w:r>
      <w:r w:rsidR="00814640" w:rsidRPr="00962004">
        <w:rPr>
          <w:rFonts w:ascii="Arial" w:hAnsi="Arial" w:cs="Arial"/>
          <w:sz w:val="22"/>
          <w:szCs w:val="22"/>
        </w:rPr>
        <w:t xml:space="preserve"> reduc</w:t>
      </w:r>
      <w:r w:rsidR="001A718F">
        <w:rPr>
          <w:rFonts w:ascii="Arial" w:hAnsi="Arial" w:cs="Arial"/>
          <w:sz w:val="22"/>
          <w:szCs w:val="22"/>
        </w:rPr>
        <w:t>ed</w:t>
      </w:r>
      <w:r w:rsidR="00814640" w:rsidRPr="00962004">
        <w:rPr>
          <w:rFonts w:ascii="Arial" w:hAnsi="Arial" w:cs="Arial"/>
          <w:sz w:val="22"/>
          <w:szCs w:val="22"/>
        </w:rPr>
        <w:t xml:space="preserve"> timelines and enhancing quality control.</w:t>
      </w:r>
    </w:p>
    <w:p w14:paraId="108CD448" w14:textId="77777777" w:rsidR="00D75E49" w:rsidRDefault="003C5843" w:rsidP="00D75E49">
      <w:pPr>
        <w:jc w:val="center"/>
        <w:rPr>
          <w:rFonts w:ascii="Arial" w:hAnsi="Arial" w:cs="Arial"/>
          <w:b/>
          <w:sz w:val="22"/>
          <w:szCs w:val="22"/>
        </w:rPr>
      </w:pPr>
      <w:r w:rsidRPr="00962004">
        <w:rPr>
          <w:rFonts w:ascii="Arial" w:hAnsi="Arial" w:cs="Arial"/>
          <w:b/>
          <w:sz w:val="22"/>
          <w:szCs w:val="22"/>
        </w:rPr>
        <w:lastRenderedPageBreak/>
        <w:t>IT Director</w:t>
      </w:r>
    </w:p>
    <w:p w14:paraId="57B1426B" w14:textId="2113D2DB" w:rsidR="00D75E49" w:rsidRDefault="00182402" w:rsidP="00D75E49">
      <w:pPr>
        <w:spacing w:after="120"/>
        <w:jc w:val="center"/>
        <w:rPr>
          <w:rFonts w:ascii="Arial" w:hAnsi="Arial" w:cs="Arial"/>
          <w:sz w:val="22"/>
          <w:szCs w:val="22"/>
        </w:rPr>
      </w:pPr>
      <w:r w:rsidRPr="00962004">
        <w:rPr>
          <w:rFonts w:ascii="Arial" w:hAnsi="Arial" w:cs="Arial"/>
          <w:sz w:val="22"/>
          <w:szCs w:val="22"/>
        </w:rPr>
        <w:t>2004 to 2007</w:t>
      </w:r>
    </w:p>
    <w:p w14:paraId="55B37056" w14:textId="04EEC968" w:rsidR="00182402" w:rsidRPr="00962004" w:rsidRDefault="00182402" w:rsidP="00637F27">
      <w:pPr>
        <w:spacing w:after="120"/>
        <w:rPr>
          <w:rFonts w:ascii="Arial" w:hAnsi="Arial" w:cs="Arial"/>
          <w:sz w:val="22"/>
          <w:szCs w:val="22"/>
        </w:rPr>
      </w:pPr>
      <w:r w:rsidRPr="00962004">
        <w:rPr>
          <w:rFonts w:ascii="Arial" w:hAnsi="Arial" w:cs="Arial"/>
          <w:sz w:val="22"/>
          <w:szCs w:val="22"/>
        </w:rPr>
        <w:t>Collaborated directly with clients for needs assessment; developed and implemented custom databases to meet extremely specific marketing criteria and reduce costs.</w:t>
      </w:r>
    </w:p>
    <w:p w14:paraId="5FE976F8" w14:textId="4991F715" w:rsidR="003C5843" w:rsidRPr="00962004" w:rsidRDefault="001660F6" w:rsidP="00751519">
      <w:pPr>
        <w:numPr>
          <w:ilvl w:val="0"/>
          <w:numId w:val="14"/>
        </w:numPr>
        <w:spacing w:after="40"/>
        <w:rPr>
          <w:rFonts w:ascii="Arial" w:hAnsi="Arial" w:cs="Arial"/>
          <w:sz w:val="22"/>
          <w:szCs w:val="22"/>
        </w:rPr>
      </w:pPr>
      <w:r w:rsidRPr="001A718F">
        <w:rPr>
          <w:rFonts w:ascii="Arial" w:hAnsi="Arial" w:cs="Arial"/>
          <w:b/>
          <w:sz w:val="22"/>
          <w:szCs w:val="22"/>
        </w:rPr>
        <w:t>Drove $250K revenue increase</w:t>
      </w:r>
      <w:r w:rsidR="001A718F" w:rsidRPr="001A718F">
        <w:rPr>
          <w:rFonts w:ascii="Arial" w:hAnsi="Arial" w:cs="Arial"/>
          <w:b/>
          <w:sz w:val="22"/>
          <w:szCs w:val="22"/>
        </w:rPr>
        <w:t>.</w:t>
      </w:r>
      <w:r w:rsidR="001A718F">
        <w:rPr>
          <w:rFonts w:ascii="Arial" w:hAnsi="Arial" w:cs="Arial"/>
          <w:sz w:val="22"/>
          <w:szCs w:val="22"/>
        </w:rPr>
        <w:t xml:space="preserve"> Built</w:t>
      </w:r>
      <w:r w:rsidRPr="00962004">
        <w:rPr>
          <w:rFonts w:ascii="Arial" w:hAnsi="Arial" w:cs="Arial"/>
          <w:sz w:val="22"/>
          <w:szCs w:val="22"/>
        </w:rPr>
        <w:t xml:space="preserve"> innovative new system to ensure high quality output </w:t>
      </w:r>
      <w:r w:rsidR="007B6856" w:rsidRPr="00962004">
        <w:rPr>
          <w:rFonts w:ascii="Arial" w:hAnsi="Arial" w:cs="Arial"/>
          <w:sz w:val="22"/>
          <w:szCs w:val="22"/>
        </w:rPr>
        <w:t>and enabling client firm to roll out its product to over 100 worldwide corporate clients including many Fortune 500 companies.</w:t>
      </w:r>
    </w:p>
    <w:p w14:paraId="1A85FF3B" w14:textId="4ACB917D" w:rsidR="003C5843" w:rsidRPr="00962004" w:rsidRDefault="003C5843" w:rsidP="001A718F">
      <w:pPr>
        <w:numPr>
          <w:ilvl w:val="0"/>
          <w:numId w:val="14"/>
        </w:numPr>
        <w:spacing w:after="120"/>
        <w:rPr>
          <w:rFonts w:ascii="Arial" w:hAnsi="Arial" w:cs="Arial"/>
          <w:sz w:val="22"/>
          <w:szCs w:val="22"/>
        </w:rPr>
      </w:pPr>
      <w:r w:rsidRPr="001A718F">
        <w:rPr>
          <w:rFonts w:ascii="Arial" w:hAnsi="Arial" w:cs="Arial"/>
          <w:b/>
          <w:sz w:val="22"/>
          <w:szCs w:val="22"/>
        </w:rPr>
        <w:t>Created statement processing platform</w:t>
      </w:r>
      <w:r w:rsidR="007B6856" w:rsidRPr="001A718F">
        <w:rPr>
          <w:rFonts w:ascii="Arial" w:hAnsi="Arial" w:cs="Arial"/>
          <w:b/>
          <w:sz w:val="22"/>
          <w:szCs w:val="22"/>
        </w:rPr>
        <w:t xml:space="preserve"> for a Mutual Funds Services firm</w:t>
      </w:r>
      <w:r w:rsidR="001A718F" w:rsidRPr="001A718F">
        <w:rPr>
          <w:rFonts w:ascii="Arial" w:hAnsi="Arial" w:cs="Arial"/>
          <w:b/>
          <w:sz w:val="22"/>
          <w:szCs w:val="22"/>
        </w:rPr>
        <w:t>.</w:t>
      </w:r>
      <w:r w:rsidR="001A718F">
        <w:rPr>
          <w:rFonts w:ascii="Arial" w:hAnsi="Arial" w:cs="Arial"/>
          <w:sz w:val="22"/>
          <w:szCs w:val="22"/>
        </w:rPr>
        <w:t xml:space="preserve"> Expanded</w:t>
      </w:r>
      <w:r w:rsidR="007B6856" w:rsidRPr="00962004">
        <w:rPr>
          <w:rFonts w:ascii="Arial" w:hAnsi="Arial" w:cs="Arial"/>
          <w:sz w:val="22"/>
          <w:szCs w:val="22"/>
        </w:rPr>
        <w:t xml:space="preserve"> service from three of the client’s customers to more than 40, producing $500K added annual revenue.</w:t>
      </w:r>
    </w:p>
    <w:p w14:paraId="219D4CEF" w14:textId="77777777" w:rsidR="002620FC" w:rsidRPr="00962004" w:rsidRDefault="003C5843" w:rsidP="006661C4">
      <w:pPr>
        <w:spacing w:after="120"/>
        <w:rPr>
          <w:rFonts w:ascii="Arial" w:hAnsi="Arial" w:cs="Arial"/>
          <w:sz w:val="22"/>
          <w:szCs w:val="22"/>
        </w:rPr>
      </w:pPr>
      <w:r w:rsidRPr="00962004">
        <w:rPr>
          <w:rFonts w:ascii="Arial" w:hAnsi="Arial" w:cs="Arial"/>
          <w:b/>
          <w:sz w:val="22"/>
          <w:szCs w:val="22"/>
        </w:rPr>
        <w:t xml:space="preserve">IT </w:t>
      </w:r>
      <w:r w:rsidR="002620FC" w:rsidRPr="00962004">
        <w:rPr>
          <w:rFonts w:ascii="Arial" w:hAnsi="Arial" w:cs="Arial"/>
          <w:b/>
          <w:sz w:val="22"/>
          <w:szCs w:val="22"/>
        </w:rPr>
        <w:t>/</w:t>
      </w:r>
      <w:r w:rsidRPr="00962004">
        <w:rPr>
          <w:rFonts w:ascii="Arial" w:hAnsi="Arial" w:cs="Arial"/>
          <w:b/>
          <w:sz w:val="22"/>
          <w:szCs w:val="22"/>
        </w:rPr>
        <w:t xml:space="preserve"> Quality Control Manager</w:t>
      </w:r>
      <w:r w:rsidR="002620FC" w:rsidRPr="00962004">
        <w:rPr>
          <w:rFonts w:ascii="Arial" w:hAnsi="Arial" w:cs="Arial"/>
          <w:sz w:val="22"/>
          <w:szCs w:val="22"/>
        </w:rPr>
        <w:t xml:space="preserve">, </w:t>
      </w:r>
      <w:r w:rsidRPr="00962004">
        <w:rPr>
          <w:rFonts w:ascii="Arial" w:hAnsi="Arial" w:cs="Arial"/>
          <w:sz w:val="22"/>
          <w:szCs w:val="22"/>
        </w:rPr>
        <w:t xml:space="preserve">2000 </w:t>
      </w:r>
      <w:r w:rsidR="002620FC" w:rsidRPr="00962004">
        <w:rPr>
          <w:rFonts w:ascii="Arial" w:hAnsi="Arial" w:cs="Arial"/>
          <w:sz w:val="22"/>
          <w:szCs w:val="22"/>
        </w:rPr>
        <w:t xml:space="preserve">to 2004. Led all corporate risk management and QC </w:t>
      </w:r>
      <w:r w:rsidR="002750B6" w:rsidRPr="00962004">
        <w:rPr>
          <w:rFonts w:ascii="Arial" w:hAnsi="Arial" w:cs="Arial"/>
          <w:sz w:val="22"/>
          <w:szCs w:val="22"/>
        </w:rPr>
        <w:t xml:space="preserve">efforts. </w:t>
      </w:r>
      <w:r w:rsidR="002750B6" w:rsidRPr="00962004">
        <w:rPr>
          <w:rFonts w:ascii="Arial" w:hAnsi="Arial" w:cs="Arial"/>
          <w:b/>
          <w:sz w:val="22"/>
          <w:szCs w:val="22"/>
        </w:rPr>
        <w:t>Information Services Manager</w:t>
      </w:r>
      <w:r w:rsidR="002750B6" w:rsidRPr="00962004">
        <w:rPr>
          <w:rFonts w:ascii="Arial" w:hAnsi="Arial" w:cs="Arial"/>
          <w:sz w:val="22"/>
          <w:szCs w:val="22"/>
        </w:rPr>
        <w:t>, 1997 to 2000.</w:t>
      </w:r>
      <w:r w:rsidR="003F65E1" w:rsidRPr="00962004">
        <w:rPr>
          <w:rFonts w:ascii="Arial" w:hAnsi="Arial" w:cs="Arial"/>
          <w:sz w:val="22"/>
          <w:szCs w:val="22"/>
        </w:rPr>
        <w:t xml:space="preserve"> Directed IT department staff and operations.</w:t>
      </w:r>
    </w:p>
    <w:p w14:paraId="2A9D1FC7" w14:textId="77777777" w:rsidR="00FD7662" w:rsidRPr="00962004" w:rsidRDefault="00FD7662" w:rsidP="00FD7662">
      <w:pPr>
        <w:rPr>
          <w:rFonts w:ascii="Arial" w:hAnsi="Arial" w:cs="Arial"/>
          <w:sz w:val="22"/>
          <w:szCs w:val="22"/>
        </w:rPr>
      </w:pPr>
      <w:r w:rsidRPr="00962004">
        <w:rPr>
          <w:rFonts w:ascii="Arial" w:hAnsi="Arial" w:cs="Arial"/>
          <w:b/>
          <w:sz w:val="22"/>
          <w:szCs w:val="22"/>
        </w:rPr>
        <w:t>Earlier Career:</w:t>
      </w:r>
      <w:r w:rsidRPr="00962004">
        <w:rPr>
          <w:rFonts w:ascii="Arial" w:hAnsi="Arial" w:cs="Arial"/>
          <w:sz w:val="22"/>
          <w:szCs w:val="22"/>
        </w:rPr>
        <w:t xml:space="preserve"> </w:t>
      </w:r>
    </w:p>
    <w:p w14:paraId="68D8DC8C" w14:textId="77777777" w:rsidR="00FD7662" w:rsidRPr="00962004" w:rsidRDefault="00FD7662" w:rsidP="00751519">
      <w:pPr>
        <w:spacing w:after="40"/>
        <w:ind w:left="180"/>
        <w:rPr>
          <w:rFonts w:ascii="Arial" w:hAnsi="Arial" w:cs="Arial"/>
          <w:sz w:val="22"/>
          <w:szCs w:val="22"/>
        </w:rPr>
      </w:pPr>
      <w:r w:rsidRPr="00962004">
        <w:rPr>
          <w:rFonts w:ascii="Arial" w:hAnsi="Arial" w:cs="Arial"/>
          <w:b/>
          <w:sz w:val="22"/>
          <w:szCs w:val="22"/>
        </w:rPr>
        <w:t>Data Analyst</w:t>
      </w:r>
      <w:r w:rsidRPr="00962004">
        <w:rPr>
          <w:rFonts w:ascii="Arial" w:hAnsi="Arial" w:cs="Arial"/>
          <w:sz w:val="22"/>
          <w:szCs w:val="22"/>
        </w:rPr>
        <w:t xml:space="preserve"> - Morrison-Knudsen / Parsons Brinkerhoff, 1995-1997. Managed computer systems and led a team to develop systems for toll data capture on the new E-470 highway.</w:t>
      </w:r>
    </w:p>
    <w:p w14:paraId="3B1593F2" w14:textId="7E9957E6" w:rsidR="008520EA" w:rsidRPr="00962004" w:rsidRDefault="00FD7662" w:rsidP="001A718F">
      <w:pPr>
        <w:spacing w:after="120"/>
        <w:ind w:left="187"/>
        <w:rPr>
          <w:rFonts w:ascii="Arial" w:hAnsi="Arial" w:cs="Arial"/>
          <w:sz w:val="22"/>
          <w:szCs w:val="22"/>
        </w:rPr>
      </w:pPr>
      <w:r w:rsidRPr="00962004">
        <w:rPr>
          <w:rFonts w:ascii="Arial" w:hAnsi="Arial" w:cs="Arial"/>
          <w:b/>
          <w:sz w:val="22"/>
          <w:szCs w:val="22"/>
        </w:rPr>
        <w:t>Spacecraft Guidance Engineer</w:t>
      </w:r>
      <w:r w:rsidRPr="00962004">
        <w:rPr>
          <w:rFonts w:ascii="Arial" w:hAnsi="Arial" w:cs="Arial"/>
          <w:sz w:val="22"/>
          <w:szCs w:val="22"/>
        </w:rPr>
        <w:t xml:space="preserve"> - McDonnell Douglas, 1992-1994. Responsible for </w:t>
      </w:r>
      <w:r w:rsidR="00814640" w:rsidRPr="00962004">
        <w:rPr>
          <w:rFonts w:ascii="Arial" w:hAnsi="Arial" w:cs="Arial"/>
          <w:sz w:val="22"/>
          <w:szCs w:val="22"/>
        </w:rPr>
        <w:t>writing and debugging</w:t>
      </w:r>
      <w:r w:rsidRPr="00962004">
        <w:rPr>
          <w:rFonts w:ascii="Arial" w:hAnsi="Arial" w:cs="Arial"/>
          <w:sz w:val="22"/>
          <w:szCs w:val="22"/>
        </w:rPr>
        <w:t xml:space="preserve"> guidance, navigation, and control programs and systems for Mars mission satellites.</w:t>
      </w:r>
    </w:p>
    <w:p w14:paraId="45D97EAF" w14:textId="77777777" w:rsidR="0010590D" w:rsidRPr="00962004" w:rsidRDefault="0010590D" w:rsidP="0010590D">
      <w:pPr>
        <w:pBdr>
          <w:top w:val="single" w:sz="12" w:space="1" w:color="auto"/>
          <w:bottom w:val="single" w:sz="12" w:space="1" w:color="auto"/>
        </w:pBdr>
        <w:spacing w:after="120"/>
        <w:jc w:val="center"/>
        <w:rPr>
          <w:rFonts w:ascii="Arial" w:hAnsi="Arial" w:cs="Arial"/>
          <w:b/>
          <w:smallCaps/>
          <w:sz w:val="22"/>
          <w:szCs w:val="22"/>
        </w:rPr>
      </w:pPr>
      <w:r w:rsidRPr="00962004">
        <w:rPr>
          <w:rFonts w:ascii="Arial" w:hAnsi="Arial" w:cs="Arial"/>
          <w:b/>
          <w:smallCaps/>
          <w:sz w:val="22"/>
          <w:szCs w:val="22"/>
        </w:rPr>
        <w:t>Additional Information</w:t>
      </w:r>
    </w:p>
    <w:p w14:paraId="43DDDC43" w14:textId="77777777" w:rsidR="00814640" w:rsidRPr="00D053A0" w:rsidRDefault="00814640" w:rsidP="00751519">
      <w:pPr>
        <w:spacing w:after="40"/>
        <w:rPr>
          <w:rFonts w:ascii="Arial" w:hAnsi="Arial" w:cs="Arial"/>
          <w:sz w:val="22"/>
          <w:szCs w:val="22"/>
        </w:rPr>
      </w:pPr>
      <w:r w:rsidRPr="00D053A0">
        <w:rPr>
          <w:rFonts w:ascii="Arial" w:hAnsi="Arial" w:cs="Arial"/>
          <w:sz w:val="22"/>
          <w:szCs w:val="22"/>
        </w:rPr>
        <w:t xml:space="preserve">Received </w:t>
      </w:r>
      <w:r w:rsidR="00A901FE" w:rsidRPr="00D053A0">
        <w:rPr>
          <w:rFonts w:ascii="Arial" w:hAnsi="Arial" w:cs="Arial"/>
          <w:sz w:val="22"/>
          <w:szCs w:val="22"/>
        </w:rPr>
        <w:t xml:space="preserve">DMX </w:t>
      </w:r>
      <w:r w:rsidR="00A901FE" w:rsidRPr="00D053A0">
        <w:rPr>
          <w:rFonts w:ascii="Arial" w:hAnsi="Arial" w:cs="Arial"/>
          <w:b/>
          <w:sz w:val="22"/>
          <w:szCs w:val="22"/>
        </w:rPr>
        <w:t>Dedicated Service Award</w:t>
      </w:r>
      <w:r w:rsidRPr="00D053A0">
        <w:rPr>
          <w:rFonts w:ascii="Arial" w:hAnsi="Arial" w:cs="Arial"/>
          <w:sz w:val="22"/>
          <w:szCs w:val="22"/>
        </w:rPr>
        <w:t xml:space="preserve"> as the Inaugural winner.</w:t>
      </w:r>
    </w:p>
    <w:p w14:paraId="3157C444" w14:textId="77777777" w:rsidR="0010590D" w:rsidRPr="00D053A0" w:rsidRDefault="00A901FE" w:rsidP="00751519">
      <w:pPr>
        <w:spacing w:after="40"/>
        <w:rPr>
          <w:rFonts w:ascii="Arial" w:hAnsi="Arial" w:cs="Arial"/>
          <w:sz w:val="22"/>
          <w:szCs w:val="22"/>
        </w:rPr>
      </w:pPr>
      <w:r w:rsidRPr="00D053A0">
        <w:rPr>
          <w:rFonts w:ascii="Arial" w:hAnsi="Arial" w:cs="Arial"/>
          <w:sz w:val="22"/>
          <w:szCs w:val="22"/>
        </w:rPr>
        <w:t>Past President of Denver Highlanders Rugby Football Club.</w:t>
      </w:r>
    </w:p>
    <w:p w14:paraId="0F113AF3" w14:textId="77777777" w:rsidR="00814640" w:rsidRPr="00D053A0" w:rsidRDefault="00266FCD" w:rsidP="00751519">
      <w:pPr>
        <w:spacing w:after="40"/>
        <w:rPr>
          <w:rFonts w:ascii="Arial" w:hAnsi="Arial" w:cs="Arial"/>
          <w:sz w:val="22"/>
          <w:szCs w:val="22"/>
        </w:rPr>
      </w:pPr>
      <w:r w:rsidRPr="00D053A0">
        <w:rPr>
          <w:rFonts w:ascii="Arial" w:hAnsi="Arial" w:cs="Arial"/>
          <w:sz w:val="22"/>
          <w:szCs w:val="22"/>
        </w:rPr>
        <w:t>Technical Skillsets:</w:t>
      </w:r>
    </w:p>
    <w:p w14:paraId="230F3261" w14:textId="77777777" w:rsidR="00814640" w:rsidRPr="00D053A0" w:rsidRDefault="00814640" w:rsidP="00751519">
      <w:pPr>
        <w:numPr>
          <w:ilvl w:val="0"/>
          <w:numId w:val="13"/>
        </w:numPr>
        <w:spacing w:after="40"/>
        <w:ind w:left="360" w:hanging="180"/>
        <w:rPr>
          <w:rFonts w:ascii="Arial" w:hAnsi="Arial" w:cs="Arial"/>
          <w:sz w:val="22"/>
          <w:szCs w:val="22"/>
        </w:rPr>
      </w:pPr>
      <w:r w:rsidRPr="00D053A0">
        <w:rPr>
          <w:rFonts w:ascii="Arial" w:hAnsi="Arial" w:cs="Arial"/>
          <w:b/>
          <w:sz w:val="22"/>
          <w:szCs w:val="22"/>
        </w:rPr>
        <w:t>Databases</w:t>
      </w:r>
      <w:r w:rsidRPr="00D053A0">
        <w:rPr>
          <w:rFonts w:ascii="Arial" w:hAnsi="Arial" w:cs="Arial"/>
          <w:sz w:val="22"/>
          <w:szCs w:val="22"/>
        </w:rPr>
        <w:t xml:space="preserve">: </w:t>
      </w:r>
      <w:r w:rsidR="00266FCD" w:rsidRPr="00D053A0">
        <w:rPr>
          <w:rFonts w:ascii="Arial" w:hAnsi="Arial" w:cs="Arial"/>
          <w:sz w:val="22"/>
          <w:szCs w:val="22"/>
        </w:rPr>
        <w:t xml:space="preserve">Microsoft SQL, </w:t>
      </w:r>
      <w:r w:rsidRPr="00D053A0">
        <w:rPr>
          <w:rFonts w:ascii="Arial" w:hAnsi="Arial" w:cs="Arial"/>
          <w:sz w:val="22"/>
          <w:szCs w:val="22"/>
        </w:rPr>
        <w:t>FoxPro</w:t>
      </w:r>
      <w:r w:rsidR="00266FCD" w:rsidRPr="00D053A0">
        <w:rPr>
          <w:rFonts w:ascii="Arial" w:hAnsi="Arial" w:cs="Arial"/>
          <w:sz w:val="22"/>
          <w:szCs w:val="22"/>
        </w:rPr>
        <w:t xml:space="preserve">, </w:t>
      </w:r>
      <w:r w:rsidRPr="00D053A0">
        <w:rPr>
          <w:rFonts w:ascii="Arial" w:hAnsi="Arial" w:cs="Arial"/>
          <w:sz w:val="22"/>
          <w:szCs w:val="22"/>
        </w:rPr>
        <w:t>MySQL, and MS Access.</w:t>
      </w:r>
    </w:p>
    <w:p w14:paraId="190C6C43" w14:textId="77777777" w:rsidR="00814640" w:rsidRPr="00D053A0" w:rsidRDefault="00814640" w:rsidP="00751519">
      <w:pPr>
        <w:numPr>
          <w:ilvl w:val="0"/>
          <w:numId w:val="13"/>
        </w:numPr>
        <w:spacing w:after="40"/>
        <w:ind w:left="360" w:hanging="180"/>
        <w:rPr>
          <w:rFonts w:ascii="Arial" w:hAnsi="Arial" w:cs="Arial"/>
          <w:sz w:val="22"/>
          <w:szCs w:val="22"/>
        </w:rPr>
      </w:pPr>
      <w:r w:rsidRPr="00D053A0">
        <w:rPr>
          <w:rFonts w:ascii="Arial" w:hAnsi="Arial" w:cs="Arial"/>
          <w:b/>
          <w:sz w:val="22"/>
          <w:szCs w:val="22"/>
        </w:rPr>
        <w:t>Programming Languages</w:t>
      </w:r>
      <w:r w:rsidRPr="00D053A0">
        <w:rPr>
          <w:rFonts w:ascii="Arial" w:hAnsi="Arial" w:cs="Arial"/>
          <w:sz w:val="22"/>
          <w:szCs w:val="22"/>
        </w:rPr>
        <w:t xml:space="preserve">: Visual Basic 6.0, VB.NET, VBScript, C#.NET, T-SQL, SQL Stored Procedures, JScript.NET, ASP, ASP.NET, PHP, HTML, </w:t>
      </w:r>
      <w:r w:rsidR="00266FCD" w:rsidRPr="00D053A0">
        <w:rPr>
          <w:rFonts w:ascii="Arial" w:hAnsi="Arial" w:cs="Arial"/>
          <w:sz w:val="22"/>
          <w:szCs w:val="22"/>
        </w:rPr>
        <w:t xml:space="preserve">and </w:t>
      </w:r>
      <w:r w:rsidRPr="00D053A0">
        <w:rPr>
          <w:rFonts w:ascii="Arial" w:hAnsi="Arial" w:cs="Arial"/>
          <w:sz w:val="22"/>
          <w:szCs w:val="22"/>
        </w:rPr>
        <w:t>JavaScript.</w:t>
      </w:r>
    </w:p>
    <w:p w14:paraId="0CA20296" w14:textId="77777777" w:rsidR="00751519" w:rsidRPr="00223150" w:rsidRDefault="00814640" w:rsidP="00223150">
      <w:pPr>
        <w:numPr>
          <w:ilvl w:val="0"/>
          <w:numId w:val="13"/>
        </w:numPr>
        <w:spacing w:after="120"/>
        <w:ind w:left="374" w:hanging="187"/>
        <w:rPr>
          <w:rFonts w:ascii="Arial" w:hAnsi="Arial" w:cs="Arial"/>
          <w:sz w:val="22"/>
          <w:szCs w:val="22"/>
        </w:rPr>
      </w:pPr>
      <w:r w:rsidRPr="00D053A0">
        <w:rPr>
          <w:rFonts w:ascii="Arial" w:hAnsi="Arial" w:cs="Arial"/>
          <w:b/>
          <w:sz w:val="22"/>
          <w:szCs w:val="22"/>
        </w:rPr>
        <w:t>Operating Systems</w:t>
      </w:r>
      <w:r w:rsidRPr="00D053A0">
        <w:rPr>
          <w:rFonts w:ascii="Arial" w:hAnsi="Arial" w:cs="Arial"/>
          <w:sz w:val="22"/>
          <w:szCs w:val="22"/>
        </w:rPr>
        <w:t>:</w:t>
      </w:r>
      <w:r w:rsidR="00266FCD" w:rsidRPr="00D053A0">
        <w:rPr>
          <w:rFonts w:ascii="Arial" w:hAnsi="Arial" w:cs="Arial"/>
          <w:sz w:val="22"/>
          <w:szCs w:val="22"/>
        </w:rPr>
        <w:t xml:space="preserve"> </w:t>
      </w:r>
      <w:r w:rsidRPr="00D053A0">
        <w:rPr>
          <w:rFonts w:ascii="Arial" w:hAnsi="Arial" w:cs="Arial"/>
          <w:sz w:val="22"/>
          <w:szCs w:val="22"/>
        </w:rPr>
        <w:t xml:space="preserve">Windows 3.0 through </w:t>
      </w:r>
      <w:r w:rsidR="00457C2E" w:rsidRPr="00D053A0">
        <w:rPr>
          <w:rFonts w:ascii="Arial" w:hAnsi="Arial" w:cs="Arial"/>
          <w:sz w:val="22"/>
          <w:szCs w:val="22"/>
        </w:rPr>
        <w:t>10</w:t>
      </w:r>
      <w:r w:rsidRPr="00D053A0">
        <w:rPr>
          <w:rFonts w:ascii="Arial" w:hAnsi="Arial" w:cs="Arial"/>
          <w:sz w:val="22"/>
          <w:szCs w:val="22"/>
        </w:rPr>
        <w:t xml:space="preserve">, Windows Server 2000 </w:t>
      </w:r>
      <w:r w:rsidR="00457C2E" w:rsidRPr="00D053A0">
        <w:rPr>
          <w:rFonts w:ascii="Arial" w:hAnsi="Arial" w:cs="Arial"/>
          <w:sz w:val="22"/>
          <w:szCs w:val="22"/>
        </w:rPr>
        <w:t>through 2012</w:t>
      </w:r>
      <w:r w:rsidRPr="00D053A0">
        <w:rPr>
          <w:rFonts w:ascii="Arial" w:hAnsi="Arial" w:cs="Arial"/>
          <w:sz w:val="22"/>
          <w:szCs w:val="22"/>
        </w:rPr>
        <w:t>, Windows Small Business Server 2003, some UNIX.</w:t>
      </w:r>
    </w:p>
    <w:p w14:paraId="3E49E978" w14:textId="77777777" w:rsidR="00D053A0" w:rsidRPr="00D053A0" w:rsidRDefault="00D053A0" w:rsidP="00D053A0">
      <w:pPr>
        <w:pBdr>
          <w:top w:val="single" w:sz="12" w:space="1" w:color="auto"/>
          <w:bottom w:val="single" w:sz="12" w:space="1" w:color="auto"/>
        </w:pBdr>
        <w:spacing w:after="120"/>
        <w:ind w:left="180"/>
        <w:jc w:val="center"/>
        <w:rPr>
          <w:rFonts w:ascii="Arial" w:hAnsi="Arial" w:cs="Arial"/>
          <w:b/>
          <w:smallCaps/>
          <w:sz w:val="22"/>
          <w:szCs w:val="22"/>
        </w:rPr>
      </w:pPr>
      <w:r w:rsidRPr="00D053A0">
        <w:rPr>
          <w:rFonts w:ascii="Arial" w:hAnsi="Arial" w:cs="Arial"/>
          <w:b/>
          <w:smallCaps/>
          <w:sz w:val="22"/>
          <w:szCs w:val="22"/>
        </w:rPr>
        <w:t>Education &amp; Trainin</w:t>
      </w:r>
      <w:r w:rsidR="00751519">
        <w:rPr>
          <w:rFonts w:ascii="Arial" w:hAnsi="Arial" w:cs="Arial"/>
          <w:b/>
          <w:smallCaps/>
          <w:sz w:val="22"/>
          <w:szCs w:val="22"/>
        </w:rPr>
        <w:t>g</w:t>
      </w:r>
    </w:p>
    <w:p w14:paraId="348E642E" w14:textId="77777777" w:rsidR="00D053A0" w:rsidRPr="00D053A0" w:rsidRDefault="00D053A0" w:rsidP="00D053A0">
      <w:pPr>
        <w:spacing w:before="120"/>
        <w:ind w:left="180"/>
        <w:jc w:val="left"/>
        <w:rPr>
          <w:rFonts w:ascii="Arial" w:hAnsi="Arial" w:cs="Arial"/>
          <w:sz w:val="22"/>
          <w:szCs w:val="22"/>
        </w:rPr>
      </w:pPr>
      <w:r w:rsidRPr="00D053A0">
        <w:rPr>
          <w:rFonts w:ascii="Arial" w:hAnsi="Arial" w:cs="Arial"/>
          <w:b/>
          <w:sz w:val="22"/>
          <w:szCs w:val="22"/>
        </w:rPr>
        <w:t>MS /BS</w:t>
      </w:r>
      <w:r w:rsidRPr="00D053A0">
        <w:rPr>
          <w:rFonts w:ascii="Arial" w:hAnsi="Arial" w:cs="Arial"/>
          <w:sz w:val="22"/>
          <w:szCs w:val="22"/>
        </w:rPr>
        <w:t xml:space="preserve"> - Aeronautics and Astronautics, Stanford University</w:t>
      </w:r>
    </w:p>
    <w:p w14:paraId="55A60C68" w14:textId="2D2D920F" w:rsidR="00D053A0" w:rsidRDefault="00D053A0" w:rsidP="00751519">
      <w:pPr>
        <w:spacing w:after="120"/>
        <w:ind w:left="180"/>
        <w:rPr>
          <w:rFonts w:ascii="Arial" w:hAnsi="Arial" w:cs="Arial"/>
          <w:sz w:val="22"/>
          <w:szCs w:val="22"/>
        </w:rPr>
      </w:pPr>
      <w:r w:rsidRPr="00D053A0">
        <w:rPr>
          <w:rFonts w:ascii="Arial" w:hAnsi="Arial" w:cs="Arial"/>
          <w:sz w:val="22"/>
          <w:szCs w:val="22"/>
        </w:rPr>
        <w:t>Certified Direct Mail Professional; Previously Certified Scrum Master</w:t>
      </w:r>
    </w:p>
    <w:p w14:paraId="351E6A9F" w14:textId="54D33177" w:rsidR="006D7372" w:rsidRPr="00D053A0" w:rsidRDefault="006D7372" w:rsidP="006D7372">
      <w:pPr>
        <w:pBdr>
          <w:top w:val="single" w:sz="12" w:space="1" w:color="auto"/>
          <w:bottom w:val="single" w:sz="12" w:space="1" w:color="auto"/>
        </w:pBdr>
        <w:spacing w:after="120"/>
        <w:ind w:left="180"/>
        <w:jc w:val="center"/>
        <w:rPr>
          <w:rFonts w:ascii="Arial" w:hAnsi="Arial" w:cs="Arial"/>
          <w:b/>
          <w:smallCaps/>
          <w:sz w:val="22"/>
          <w:szCs w:val="22"/>
        </w:rPr>
      </w:pPr>
      <w:r>
        <w:rPr>
          <w:rFonts w:ascii="Arial" w:hAnsi="Arial" w:cs="Arial"/>
          <w:b/>
          <w:smallCaps/>
          <w:sz w:val="22"/>
          <w:szCs w:val="22"/>
        </w:rPr>
        <w:t>Additional Skills</w:t>
      </w:r>
    </w:p>
    <w:p w14:paraId="48490A56" w14:textId="487C6500" w:rsidR="006D7372" w:rsidRDefault="006D7372" w:rsidP="006D7372">
      <w:pPr>
        <w:spacing w:after="40"/>
        <w:ind w:left="187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Cross-functional Team Leadership | Software Integrations | Strategic Data Analysis | Data Cleanse</w:t>
      </w:r>
    </w:p>
    <w:p w14:paraId="673B9FBE" w14:textId="59D72FEA" w:rsidR="006D7372" w:rsidRDefault="006D7372" w:rsidP="006D7372">
      <w:pPr>
        <w:spacing w:after="40"/>
        <w:ind w:left="187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Marketing Automation | Relational Databases | Enterprise Software | Operations Management</w:t>
      </w:r>
    </w:p>
    <w:p w14:paraId="133A0583" w14:textId="1A81017C" w:rsidR="006D7372" w:rsidRDefault="006D7372" w:rsidP="006D7372">
      <w:pPr>
        <w:spacing w:after="40"/>
        <w:ind w:left="187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IT Solutions | Scrum | Web Development | Business Intelligence | Social Media  </w:t>
      </w:r>
    </w:p>
    <w:p w14:paraId="1F7D51A4" w14:textId="512BDB18" w:rsidR="006D7372" w:rsidRPr="00D053A0" w:rsidRDefault="006D7372" w:rsidP="006D7372">
      <w:pPr>
        <w:spacing w:after="40"/>
        <w:ind w:left="187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RFI/RFO Responses | Process Mapping | Custom Reporting | Salesforce | Metrics &amp; KPIs</w:t>
      </w:r>
    </w:p>
    <w:sectPr w:rsidR="006D7372" w:rsidRPr="00D053A0" w:rsidSect="006A63F3">
      <w:footerReference w:type="default" r:id="rId7"/>
      <w:type w:val="continuous"/>
      <w:pgSz w:w="12240" w:h="15840"/>
      <w:pgMar w:top="1008" w:right="1152" w:bottom="1080" w:left="1152" w:header="720" w:footer="720" w:gutter="0"/>
      <w:pgBorders w:offsetFrom="page">
        <w:top w:val="single" w:sz="18" w:space="24" w:color="auto" w:shadow="1"/>
        <w:left w:val="single" w:sz="18" w:space="24" w:color="auto" w:shadow="1"/>
        <w:bottom w:val="single" w:sz="18" w:space="24" w:color="auto" w:shadow="1"/>
        <w:right w:val="single" w:sz="18" w:space="24" w:color="auto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6E9C8E" w14:textId="77777777" w:rsidR="00875BB5" w:rsidRDefault="00875BB5" w:rsidP="00DD5142">
      <w:r>
        <w:separator/>
      </w:r>
    </w:p>
  </w:endnote>
  <w:endnote w:type="continuationSeparator" w:id="0">
    <w:p w14:paraId="1A619E42" w14:textId="77777777" w:rsidR="00875BB5" w:rsidRDefault="00875BB5" w:rsidP="00DD5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6D226D" w14:textId="77777777" w:rsidR="00DD5142" w:rsidRPr="006A63F3" w:rsidRDefault="006A63F3" w:rsidP="006A63F3">
    <w:pPr>
      <w:pStyle w:val="Footer"/>
      <w:jc w:val="right"/>
      <w:rPr>
        <w:rFonts w:ascii="Century Gothic" w:hAnsi="Century Gothic"/>
      </w:rPr>
    </w:pPr>
    <w:r w:rsidRPr="006A63F3">
      <w:rPr>
        <w:rFonts w:ascii="Century Gothic" w:hAnsi="Century Gothic"/>
      </w:rPr>
      <w:t xml:space="preserve">Mayfield, Mark </w:t>
    </w:r>
    <w:r w:rsidRPr="006A63F3">
      <w:rPr>
        <w:rFonts w:ascii="Century Gothic" w:hAnsi="Century Gothic"/>
        <w:color w:val="7F7F7F"/>
        <w:spacing w:val="60"/>
      </w:rPr>
      <w:t>Page</w:t>
    </w:r>
    <w:r w:rsidRPr="006A63F3">
      <w:rPr>
        <w:rFonts w:ascii="Century Gothic" w:hAnsi="Century Gothic"/>
      </w:rPr>
      <w:t xml:space="preserve"> | </w:t>
    </w:r>
    <w:r w:rsidRPr="006A63F3">
      <w:rPr>
        <w:rFonts w:ascii="Century Gothic" w:hAnsi="Century Gothic"/>
      </w:rPr>
      <w:fldChar w:fldCharType="begin"/>
    </w:r>
    <w:r w:rsidRPr="006A63F3">
      <w:rPr>
        <w:rFonts w:ascii="Century Gothic" w:hAnsi="Century Gothic"/>
      </w:rPr>
      <w:instrText xml:space="preserve"> PAGE   \* MERGEFORMAT </w:instrText>
    </w:r>
    <w:r w:rsidRPr="006A63F3">
      <w:rPr>
        <w:rFonts w:ascii="Century Gothic" w:hAnsi="Century Gothic"/>
      </w:rPr>
      <w:fldChar w:fldCharType="separate"/>
    </w:r>
    <w:r w:rsidRPr="006A63F3">
      <w:rPr>
        <w:rFonts w:ascii="Century Gothic" w:hAnsi="Century Gothic"/>
        <w:b/>
        <w:bCs/>
        <w:noProof/>
      </w:rPr>
      <w:t>1</w:t>
    </w:r>
    <w:r w:rsidRPr="006A63F3">
      <w:rPr>
        <w:rFonts w:ascii="Century Gothic" w:hAnsi="Century Gothic"/>
        <w:b/>
        <w:bCs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42D730" w14:textId="77777777" w:rsidR="00875BB5" w:rsidRDefault="00875BB5" w:rsidP="00DD5142">
      <w:r>
        <w:separator/>
      </w:r>
    </w:p>
  </w:footnote>
  <w:footnote w:type="continuationSeparator" w:id="0">
    <w:p w14:paraId="7B2AEA6E" w14:textId="77777777" w:rsidR="00875BB5" w:rsidRDefault="00875BB5" w:rsidP="00DD51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021F9F"/>
    <w:multiLevelType w:val="hybridMultilevel"/>
    <w:tmpl w:val="B082DBD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7D2AAB"/>
    <w:multiLevelType w:val="hybridMultilevel"/>
    <w:tmpl w:val="21E6D5A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9849CB"/>
    <w:multiLevelType w:val="hybridMultilevel"/>
    <w:tmpl w:val="5094C66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442AF5"/>
    <w:multiLevelType w:val="hybridMultilevel"/>
    <w:tmpl w:val="881642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3913A2"/>
    <w:multiLevelType w:val="multilevel"/>
    <w:tmpl w:val="B1DCE6F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2422C4"/>
    <w:multiLevelType w:val="hybridMultilevel"/>
    <w:tmpl w:val="D4FAFB0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806F86"/>
    <w:multiLevelType w:val="hybridMultilevel"/>
    <w:tmpl w:val="F3BAACE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2106C"/>
    <w:multiLevelType w:val="hybridMultilevel"/>
    <w:tmpl w:val="4A9832D0"/>
    <w:lvl w:ilvl="0" w:tplc="227C3BA0">
      <w:start w:val="1"/>
      <w:numFmt w:val="bullet"/>
      <w:lvlText w:val="▪"/>
      <w:lvlJc w:val="left"/>
      <w:pPr>
        <w:ind w:left="900" w:hanging="360"/>
      </w:pPr>
      <w:rPr>
        <w:rFonts w:ascii="Monotype Corsiva" w:hAnsi="Monotype Corsiva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45951BC5"/>
    <w:multiLevelType w:val="hybridMultilevel"/>
    <w:tmpl w:val="F22E4D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2378F2"/>
    <w:multiLevelType w:val="hybridMultilevel"/>
    <w:tmpl w:val="FB86C7A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F13404"/>
    <w:multiLevelType w:val="hybridMultilevel"/>
    <w:tmpl w:val="670003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863A37"/>
    <w:multiLevelType w:val="hybridMultilevel"/>
    <w:tmpl w:val="11A671D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4A7565"/>
    <w:multiLevelType w:val="hybridMultilevel"/>
    <w:tmpl w:val="1036429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9A4AB3"/>
    <w:multiLevelType w:val="hybridMultilevel"/>
    <w:tmpl w:val="EE56FAE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8F2BE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6BB3D38"/>
    <w:multiLevelType w:val="hybridMultilevel"/>
    <w:tmpl w:val="B62667C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887850"/>
    <w:multiLevelType w:val="hybridMultilevel"/>
    <w:tmpl w:val="B476BB5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0"/>
  </w:num>
  <w:num w:numId="4">
    <w:abstractNumId w:val="6"/>
  </w:num>
  <w:num w:numId="5">
    <w:abstractNumId w:val="0"/>
  </w:num>
  <w:num w:numId="6">
    <w:abstractNumId w:val="16"/>
  </w:num>
  <w:num w:numId="7">
    <w:abstractNumId w:val="11"/>
  </w:num>
  <w:num w:numId="8">
    <w:abstractNumId w:val="2"/>
  </w:num>
  <w:num w:numId="9">
    <w:abstractNumId w:val="1"/>
  </w:num>
  <w:num w:numId="10">
    <w:abstractNumId w:val="8"/>
  </w:num>
  <w:num w:numId="11">
    <w:abstractNumId w:val="9"/>
  </w:num>
  <w:num w:numId="12">
    <w:abstractNumId w:val="13"/>
  </w:num>
  <w:num w:numId="13">
    <w:abstractNumId w:val="7"/>
  </w:num>
  <w:num w:numId="14">
    <w:abstractNumId w:val="15"/>
  </w:num>
  <w:num w:numId="15">
    <w:abstractNumId w:val="12"/>
  </w:num>
  <w:num w:numId="16">
    <w:abstractNumId w:val="14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7Y0sLA0NDQ3MDMxMjFQ0lEKTi0uzszPAykwrwUAoDqmECwAAAA="/>
  </w:docVars>
  <w:rsids>
    <w:rsidRoot w:val="0010590D"/>
    <w:rsid w:val="000023B3"/>
    <w:rsid w:val="00025411"/>
    <w:rsid w:val="00025AF1"/>
    <w:rsid w:val="00062D86"/>
    <w:rsid w:val="00067F0C"/>
    <w:rsid w:val="00087D49"/>
    <w:rsid w:val="00104498"/>
    <w:rsid w:val="0010590D"/>
    <w:rsid w:val="00136BCA"/>
    <w:rsid w:val="001501C6"/>
    <w:rsid w:val="001660F6"/>
    <w:rsid w:val="00182402"/>
    <w:rsid w:val="00192265"/>
    <w:rsid w:val="001A718F"/>
    <w:rsid w:val="001D45D9"/>
    <w:rsid w:val="0020556D"/>
    <w:rsid w:val="00223150"/>
    <w:rsid w:val="0023266C"/>
    <w:rsid w:val="00257ABF"/>
    <w:rsid w:val="002620FC"/>
    <w:rsid w:val="00266FCD"/>
    <w:rsid w:val="002750B6"/>
    <w:rsid w:val="0028273A"/>
    <w:rsid w:val="002B0251"/>
    <w:rsid w:val="002B3058"/>
    <w:rsid w:val="002B6018"/>
    <w:rsid w:val="002B73C5"/>
    <w:rsid w:val="002D77DC"/>
    <w:rsid w:val="00316CEB"/>
    <w:rsid w:val="003339DD"/>
    <w:rsid w:val="00396ED1"/>
    <w:rsid w:val="003A1CFA"/>
    <w:rsid w:val="003B3CCD"/>
    <w:rsid w:val="003C5843"/>
    <w:rsid w:val="003C5A44"/>
    <w:rsid w:val="003F4488"/>
    <w:rsid w:val="003F65E1"/>
    <w:rsid w:val="0040082E"/>
    <w:rsid w:val="00412A62"/>
    <w:rsid w:val="00415C00"/>
    <w:rsid w:val="00421A53"/>
    <w:rsid w:val="00426731"/>
    <w:rsid w:val="00430FEF"/>
    <w:rsid w:val="00437E00"/>
    <w:rsid w:val="0045026C"/>
    <w:rsid w:val="0045717C"/>
    <w:rsid w:val="00457C2E"/>
    <w:rsid w:val="00494048"/>
    <w:rsid w:val="00496222"/>
    <w:rsid w:val="004A2A7A"/>
    <w:rsid w:val="004A3A76"/>
    <w:rsid w:val="004C1C8A"/>
    <w:rsid w:val="004E0C73"/>
    <w:rsid w:val="00533ECD"/>
    <w:rsid w:val="005E4F76"/>
    <w:rsid w:val="005E5747"/>
    <w:rsid w:val="00614E1A"/>
    <w:rsid w:val="006227C5"/>
    <w:rsid w:val="00637F27"/>
    <w:rsid w:val="006661C4"/>
    <w:rsid w:val="00684D63"/>
    <w:rsid w:val="00691239"/>
    <w:rsid w:val="006A63F3"/>
    <w:rsid w:val="006C0128"/>
    <w:rsid w:val="006C24C2"/>
    <w:rsid w:val="006D7372"/>
    <w:rsid w:val="006E6565"/>
    <w:rsid w:val="0070145E"/>
    <w:rsid w:val="007204C6"/>
    <w:rsid w:val="00751519"/>
    <w:rsid w:val="00767A0E"/>
    <w:rsid w:val="007A71F9"/>
    <w:rsid w:val="007B6856"/>
    <w:rsid w:val="007E5A4B"/>
    <w:rsid w:val="00814640"/>
    <w:rsid w:val="008161E4"/>
    <w:rsid w:val="00825490"/>
    <w:rsid w:val="008520EA"/>
    <w:rsid w:val="00875BB5"/>
    <w:rsid w:val="0088019B"/>
    <w:rsid w:val="008C598F"/>
    <w:rsid w:val="008D438D"/>
    <w:rsid w:val="008E583F"/>
    <w:rsid w:val="0090156C"/>
    <w:rsid w:val="00962004"/>
    <w:rsid w:val="009C391D"/>
    <w:rsid w:val="00A37004"/>
    <w:rsid w:val="00A80AC8"/>
    <w:rsid w:val="00A901FE"/>
    <w:rsid w:val="00AC60A7"/>
    <w:rsid w:val="00AE5858"/>
    <w:rsid w:val="00AF693E"/>
    <w:rsid w:val="00AF783E"/>
    <w:rsid w:val="00B0264B"/>
    <w:rsid w:val="00B22A94"/>
    <w:rsid w:val="00B23555"/>
    <w:rsid w:val="00BC5A09"/>
    <w:rsid w:val="00BF1C75"/>
    <w:rsid w:val="00C25454"/>
    <w:rsid w:val="00C80EF3"/>
    <w:rsid w:val="00C94C7D"/>
    <w:rsid w:val="00CB5263"/>
    <w:rsid w:val="00CD11E6"/>
    <w:rsid w:val="00CE33C6"/>
    <w:rsid w:val="00D053A0"/>
    <w:rsid w:val="00D154C2"/>
    <w:rsid w:val="00D32582"/>
    <w:rsid w:val="00D54915"/>
    <w:rsid w:val="00D74D96"/>
    <w:rsid w:val="00D75E49"/>
    <w:rsid w:val="00D809DE"/>
    <w:rsid w:val="00DA2E82"/>
    <w:rsid w:val="00DD4D63"/>
    <w:rsid w:val="00DD5142"/>
    <w:rsid w:val="00DF621B"/>
    <w:rsid w:val="00E109DE"/>
    <w:rsid w:val="00E54C76"/>
    <w:rsid w:val="00EC08BC"/>
    <w:rsid w:val="00ED3F43"/>
    <w:rsid w:val="00F30DF9"/>
    <w:rsid w:val="00F65A56"/>
    <w:rsid w:val="00F91D7B"/>
    <w:rsid w:val="00FD7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244B41"/>
  <w15:chartTrackingRefBased/>
  <w15:docId w15:val="{4B8807C1-E504-4C37-AA60-FB177E6DB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Garamond" w:eastAsia="Calibri" w:hAnsi="Garamond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0590D"/>
    <w:pPr>
      <w:jc w:val="both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10590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bdr w:val="nil"/>
    </w:rPr>
  </w:style>
  <w:style w:type="character" w:styleId="Strong">
    <w:name w:val="Strong"/>
    <w:uiPriority w:val="22"/>
    <w:qFormat/>
    <w:rsid w:val="003C584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C5843"/>
    <w:pPr>
      <w:spacing w:before="100" w:beforeAutospacing="1" w:after="100" w:afterAutospacing="1"/>
      <w:jc w:val="left"/>
    </w:pPr>
    <w:rPr>
      <w:rFonts w:ascii="Times New Roman" w:eastAsia="Times New Roman" w:hAnsi="Times New Roman"/>
    </w:rPr>
  </w:style>
  <w:style w:type="paragraph" w:styleId="PlainText">
    <w:name w:val="Plain Text"/>
    <w:basedOn w:val="Normal"/>
    <w:link w:val="PlainTextChar"/>
    <w:uiPriority w:val="99"/>
    <w:unhideWhenUsed/>
    <w:rsid w:val="003C5843"/>
    <w:pPr>
      <w:ind w:firstLine="432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3C5843"/>
    <w:rPr>
      <w:rFonts w:ascii="Consolas" w:eastAsia="Calibri" w:hAnsi="Consolas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DD514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D5142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D514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D5142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FD7662"/>
    <w:pPr>
      <w:autoSpaceDE w:val="0"/>
      <w:autoSpaceDN w:val="0"/>
      <w:spacing w:after="120"/>
      <w:jc w:val="left"/>
    </w:pPr>
    <w:rPr>
      <w:rFonts w:ascii="Arial" w:eastAsia="Times New Roman" w:hAnsi="Arial" w:cs="Arial"/>
      <w:sz w:val="20"/>
      <w:szCs w:val="20"/>
    </w:rPr>
  </w:style>
  <w:style w:type="character" w:customStyle="1" w:styleId="BodyTextChar">
    <w:name w:val="Body Text Char"/>
    <w:link w:val="BodyText"/>
    <w:uiPriority w:val="99"/>
    <w:rsid w:val="00FD7662"/>
    <w:rPr>
      <w:rFonts w:ascii="Arial" w:eastAsia="Times New Roman" w:hAnsi="Arial" w:cs="Arial"/>
    </w:rPr>
  </w:style>
  <w:style w:type="character" w:styleId="CommentReference">
    <w:name w:val="annotation reference"/>
    <w:uiPriority w:val="99"/>
    <w:semiHidden/>
    <w:unhideWhenUsed/>
    <w:rsid w:val="00767A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7A0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7A0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7A0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67A0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7A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67A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057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1198</Words>
  <Characters>6831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</dc:creator>
  <cp:keywords/>
  <cp:lastModifiedBy>Terri Wiksten</cp:lastModifiedBy>
  <cp:revision>5</cp:revision>
  <cp:lastPrinted>2018-05-16T02:09:00Z</cp:lastPrinted>
  <dcterms:created xsi:type="dcterms:W3CDTF">2019-01-08T20:21:00Z</dcterms:created>
  <dcterms:modified xsi:type="dcterms:W3CDTF">2019-01-15T22:15:00Z</dcterms:modified>
</cp:coreProperties>
</file>