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9855E">
      <w:pPr>
        <w:pStyle w:val="2"/>
        <w:spacing w:before="90"/>
        <w:jc w:val="center"/>
      </w:pPr>
      <w:r>
        <w:t>CARTA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rPr>
          <w:spacing w:val="-2"/>
        </w:rPr>
        <w:t>CIDADÃO</w:t>
      </w:r>
    </w:p>
    <w:p w14:paraId="08835A53">
      <w:pPr>
        <w:pStyle w:val="5"/>
        <w:spacing w:before="247" w:line="273" w:lineRule="auto"/>
        <w:ind w:left="564" w:right="682"/>
        <w:jc w:val="both"/>
      </w:pPr>
      <w:r>
        <w:t>O Setor Público tem o dever de atender às necessidades do cidadão. Neste sentido, é ofertado a população através da Secretaria Municipal de Obras e Serviços Urbanos, serviços de</w:t>
      </w:r>
      <w:r>
        <w:rPr>
          <w:spacing w:val="-1"/>
        </w:rPr>
        <w:t xml:space="preserve"> </w:t>
      </w:r>
      <w:r>
        <w:t>limpezas:</w:t>
      </w:r>
      <w:r>
        <w:rPr>
          <w:spacing w:val="-3"/>
        </w:rPr>
        <w:t xml:space="preserve"> </w:t>
      </w:r>
      <w:r>
        <w:t>Capinas, Varrição, Jardinagem, recolhimento de</w:t>
      </w:r>
      <w:r>
        <w:rPr>
          <w:spacing w:val="-1"/>
        </w:rPr>
        <w:t xml:space="preserve"> </w:t>
      </w:r>
      <w:r>
        <w:t>entulho de</w:t>
      </w:r>
      <w:r>
        <w:rPr>
          <w:spacing w:val="-1"/>
        </w:rPr>
        <w:t xml:space="preserve"> </w:t>
      </w:r>
      <w:r>
        <w:t>construções, recolhimento de</w:t>
      </w:r>
      <w:r>
        <w:rPr>
          <w:spacing w:val="-1"/>
        </w:rPr>
        <w:t xml:space="preserve"> </w:t>
      </w:r>
      <w:r>
        <w:t>resíduos sólidos urbanos</w:t>
      </w:r>
      <w:r>
        <w:rPr>
          <w:spacing w:val="-2"/>
        </w:rPr>
        <w:t xml:space="preserve"> </w:t>
      </w:r>
      <w:r>
        <w:t>(Zona</w:t>
      </w:r>
      <w:r>
        <w:rPr>
          <w:spacing w:val="-5"/>
        </w:rPr>
        <w:t xml:space="preserve"> </w:t>
      </w:r>
      <w:r>
        <w:t>Urbana</w:t>
      </w:r>
      <w:r>
        <w:rPr>
          <w:spacing w:val="-1"/>
        </w:rPr>
        <w:t xml:space="preserve"> </w:t>
      </w:r>
      <w:r>
        <w:t>e Zona Rural) e Cemitério.</w:t>
      </w:r>
    </w:p>
    <w:p w14:paraId="07B052FD">
      <w:pPr>
        <w:pStyle w:val="5"/>
        <w:spacing w:before="207" w:line="273" w:lineRule="auto"/>
        <w:ind w:left="564" w:right="688"/>
        <w:jc w:val="both"/>
      </w:pPr>
      <w:r>
        <w:t>Pensando no bem estar da sociedade é disponibilizado meios de comunicação, como números de telefones, email e/ou atendimentos de forma presencial, para atender e satisfazer essas necessidades.</w:t>
      </w:r>
    </w:p>
    <w:p w14:paraId="475672CC">
      <w:pPr>
        <w:pStyle w:val="5"/>
        <w:spacing w:before="205" w:line="273" w:lineRule="auto"/>
        <w:ind w:left="564" w:right="680"/>
        <w:jc w:val="both"/>
        <w:rPr>
          <w:sz w:val="24"/>
        </w:rPr>
      </w:pPr>
      <w:r>
        <w:t>Dessa</w:t>
      </w:r>
      <w:r>
        <w:rPr>
          <w:spacing w:val="-3"/>
        </w:rPr>
        <w:t xml:space="preserve"> </w:t>
      </w:r>
      <w:r>
        <w:t>forma, a</w:t>
      </w:r>
      <w:r>
        <w:rPr>
          <w:spacing w:val="-3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reconhece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 participação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cidadão é</w:t>
      </w:r>
      <w:r>
        <w:rPr>
          <w:spacing w:val="-3"/>
        </w:rPr>
        <w:t xml:space="preserve"> </w:t>
      </w:r>
      <w:r>
        <w:t>imprescindível</w:t>
      </w:r>
      <w:r>
        <w:rPr>
          <w:spacing w:val="-3"/>
        </w:rPr>
        <w:t xml:space="preserve"> </w:t>
      </w:r>
      <w:r>
        <w:t>para aprimoramento</w:t>
      </w:r>
      <w:r>
        <w:rPr>
          <w:spacing w:val="-2"/>
        </w:rPr>
        <w:t xml:space="preserve"> </w:t>
      </w:r>
      <w:r>
        <w:t>dos serviços públicos, conseqüentemente, o cidadão sente-se estimulado a manifestar a sua opinião, exercendo ativamente o papel de guardião d seus direitos</w:t>
      </w:r>
      <w:r>
        <w:rPr>
          <w:sz w:val="24"/>
        </w:rPr>
        <w:t>.</w:t>
      </w:r>
    </w:p>
    <w:p w14:paraId="27937223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988"/>
        <w:gridCol w:w="2267"/>
        <w:gridCol w:w="4821"/>
        <w:gridCol w:w="1705"/>
        <w:gridCol w:w="2128"/>
        <w:gridCol w:w="1557"/>
      </w:tblGrid>
      <w:tr w14:paraId="4CECB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0" w:type="dxa"/>
          </w:tcPr>
          <w:p w14:paraId="300943DF">
            <w:pPr>
              <w:pStyle w:val="8"/>
              <w:spacing w:line="230" w:lineRule="atLeast"/>
              <w:ind w:left="436" w:right="433" w:firstLine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Serviço Ofertado</w:t>
            </w:r>
          </w:p>
        </w:tc>
        <w:tc>
          <w:tcPr>
            <w:tcW w:w="1988" w:type="dxa"/>
          </w:tcPr>
          <w:p w14:paraId="3C732227">
            <w:pPr>
              <w:pStyle w:val="8"/>
              <w:spacing w:before="1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Como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solicitar</w:t>
            </w:r>
          </w:p>
        </w:tc>
        <w:tc>
          <w:tcPr>
            <w:tcW w:w="2267" w:type="dxa"/>
          </w:tcPr>
          <w:p w14:paraId="1ED4DDC1">
            <w:pPr>
              <w:pStyle w:val="8"/>
              <w:spacing w:line="230" w:lineRule="atLeast"/>
              <w:ind w:left="719" w:right="314" w:hanging="399"/>
              <w:rPr>
                <w:b/>
                <w:sz w:val="20"/>
              </w:rPr>
            </w:pPr>
            <w:r>
              <w:rPr>
                <w:b/>
                <w:sz w:val="20"/>
              </w:rPr>
              <w:t>Documentos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para </w:t>
            </w:r>
            <w:r>
              <w:rPr>
                <w:b/>
                <w:spacing w:val="-2"/>
                <w:sz w:val="20"/>
              </w:rPr>
              <w:t>Cadastro</w:t>
            </w:r>
          </w:p>
        </w:tc>
        <w:tc>
          <w:tcPr>
            <w:tcW w:w="4821" w:type="dxa"/>
          </w:tcPr>
          <w:p w14:paraId="55EA850E">
            <w:pPr>
              <w:pStyle w:val="8"/>
              <w:spacing w:before="1"/>
              <w:ind w:left="1477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realização</w:t>
            </w:r>
          </w:p>
        </w:tc>
        <w:tc>
          <w:tcPr>
            <w:tcW w:w="1705" w:type="dxa"/>
          </w:tcPr>
          <w:p w14:paraId="33682B33">
            <w:pPr>
              <w:pStyle w:val="8"/>
              <w:spacing w:line="230" w:lineRule="atLeast"/>
              <w:ind w:left="123" w:right="126" w:firstLine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Prioridade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atendimento</w:t>
            </w:r>
          </w:p>
        </w:tc>
        <w:tc>
          <w:tcPr>
            <w:tcW w:w="2128" w:type="dxa"/>
          </w:tcPr>
          <w:p w14:paraId="33150390">
            <w:pPr>
              <w:pStyle w:val="8"/>
              <w:spacing w:before="1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Tempo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espera</w:t>
            </w:r>
          </w:p>
        </w:tc>
        <w:tc>
          <w:tcPr>
            <w:tcW w:w="1557" w:type="dxa"/>
          </w:tcPr>
          <w:p w14:paraId="3F6354FD">
            <w:pPr>
              <w:pStyle w:val="8"/>
              <w:spacing w:before="1"/>
              <w:ind w:left="84" w:right="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Ouvidoria</w:t>
            </w:r>
          </w:p>
        </w:tc>
      </w:tr>
      <w:tr w14:paraId="44083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00" w:type="dxa"/>
          </w:tcPr>
          <w:p w14:paraId="1C5E6598">
            <w:pPr>
              <w:pStyle w:val="8"/>
              <w:spacing w:line="27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Recolhimento</w:t>
            </w:r>
          </w:p>
          <w:p w14:paraId="6BB691C7">
            <w:pPr>
              <w:pStyle w:val="8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Entulhos</w:t>
            </w:r>
          </w:p>
        </w:tc>
        <w:tc>
          <w:tcPr>
            <w:tcW w:w="1988" w:type="dxa"/>
          </w:tcPr>
          <w:p w14:paraId="36850520">
            <w:pPr>
              <w:pStyle w:val="8"/>
              <w:spacing w:before="2" w:line="256" w:lineRule="exact"/>
              <w:ind w:left="109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99517-</w:t>
            </w:r>
            <w:r>
              <w:rPr>
                <w:spacing w:val="-4"/>
                <w:sz w:val="22"/>
              </w:rPr>
              <w:t>6181</w:t>
            </w:r>
          </w:p>
          <w:p w14:paraId="0F38ABF3">
            <w:pPr>
              <w:pStyle w:val="8"/>
              <w:spacing w:line="256" w:lineRule="exact"/>
              <w:ind w:left="109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99992-</w:t>
            </w:r>
            <w:r>
              <w:rPr>
                <w:spacing w:val="-4"/>
                <w:sz w:val="22"/>
              </w:rPr>
              <w:t>8002</w:t>
            </w:r>
          </w:p>
        </w:tc>
        <w:tc>
          <w:tcPr>
            <w:tcW w:w="2267" w:type="dxa"/>
          </w:tcPr>
          <w:p w14:paraId="31621CBA">
            <w:pPr>
              <w:pStyle w:val="8"/>
              <w:spacing w:before="2"/>
              <w:ind w:left="4" w:right="3"/>
              <w:jc w:val="center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CPF</w:t>
            </w:r>
          </w:p>
        </w:tc>
        <w:tc>
          <w:tcPr>
            <w:tcW w:w="4821" w:type="dxa"/>
          </w:tcPr>
          <w:p w14:paraId="3F46BA60">
            <w:pPr>
              <w:pStyle w:val="8"/>
              <w:spacing w:line="279" w:lineRule="exact"/>
              <w:ind w:left="234"/>
              <w:rPr>
                <w:sz w:val="24"/>
              </w:rPr>
            </w:pPr>
            <w:r>
              <w:rPr>
                <w:sz w:val="24"/>
              </w:rPr>
              <w:t>Programado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limpeza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bairro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4"/>
                <w:sz w:val="24"/>
              </w:rPr>
              <w:t>geral</w:t>
            </w:r>
          </w:p>
        </w:tc>
        <w:tc>
          <w:tcPr>
            <w:tcW w:w="1705" w:type="dxa"/>
          </w:tcPr>
          <w:p w14:paraId="5D86D5A5">
            <w:pPr>
              <w:pStyle w:val="8"/>
              <w:spacing w:line="279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8" w:type="dxa"/>
          </w:tcPr>
          <w:p w14:paraId="5F61F89B">
            <w:pPr>
              <w:pStyle w:val="8"/>
              <w:spacing w:line="279" w:lineRule="exact"/>
              <w:ind w:left="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7" w:type="dxa"/>
          </w:tcPr>
          <w:p w14:paraId="038CD9C1">
            <w:pPr>
              <w:pStyle w:val="8"/>
              <w:spacing w:before="2"/>
              <w:ind w:left="53" w:right="80"/>
              <w:jc w:val="center"/>
              <w:rPr>
                <w:sz w:val="20"/>
              </w:rPr>
            </w:pPr>
            <w:r>
              <w:rPr>
                <w:sz w:val="22"/>
              </w:rPr>
              <w:t>(</w:t>
            </w:r>
            <w:r>
              <w:rPr>
                <w:sz w:val="20"/>
              </w:rPr>
              <w:t>27)3742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1200</w:t>
            </w:r>
          </w:p>
        </w:tc>
      </w:tr>
      <w:tr w14:paraId="0134D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00" w:type="dxa"/>
            <w:tcBorders>
              <w:bottom w:val="nil"/>
            </w:tcBorders>
          </w:tcPr>
          <w:p w14:paraId="323BDB27">
            <w:pPr>
              <w:pStyle w:val="8"/>
              <w:tabs>
                <w:tab w:val="left" w:pos="1151"/>
              </w:tabs>
              <w:spacing w:line="278" w:lineRule="exact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Recolhimento </w:t>
            </w:r>
            <w:r>
              <w:rPr>
                <w:spacing w:val="-5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Lixo</w:t>
            </w:r>
          </w:p>
        </w:tc>
        <w:tc>
          <w:tcPr>
            <w:tcW w:w="1988" w:type="dxa"/>
            <w:tcBorders>
              <w:bottom w:val="nil"/>
            </w:tcBorders>
          </w:tcPr>
          <w:p w14:paraId="34AF312D">
            <w:pPr>
              <w:pStyle w:val="8"/>
              <w:tabs>
                <w:tab w:val="left" w:pos="790"/>
                <w:tab w:val="left" w:pos="1308"/>
                <w:tab w:val="left" w:pos="1759"/>
              </w:tabs>
              <w:spacing w:line="278" w:lineRule="exact"/>
              <w:ind w:left="109" w:right="94"/>
              <w:rPr>
                <w:sz w:val="24"/>
              </w:rPr>
            </w:pPr>
            <w:r>
              <w:rPr>
                <w:spacing w:val="-4"/>
                <w:sz w:val="24"/>
              </w:rPr>
              <w:t>Esse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serviço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é </w:t>
            </w:r>
            <w:r>
              <w:rPr>
                <w:spacing w:val="-2"/>
                <w:sz w:val="24"/>
              </w:rPr>
              <w:t>realizado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todos</w:t>
            </w:r>
          </w:p>
        </w:tc>
        <w:tc>
          <w:tcPr>
            <w:tcW w:w="2267" w:type="dxa"/>
            <w:tcBorders>
              <w:bottom w:val="nil"/>
            </w:tcBorders>
          </w:tcPr>
          <w:p w14:paraId="1493439F">
            <w:pPr>
              <w:pStyle w:val="8"/>
              <w:spacing w:before="2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 xml:space="preserve"> endereço</w:t>
            </w:r>
          </w:p>
        </w:tc>
        <w:tc>
          <w:tcPr>
            <w:tcW w:w="4821" w:type="dxa"/>
            <w:tcBorders>
              <w:bottom w:val="nil"/>
            </w:tcBorders>
          </w:tcPr>
          <w:p w14:paraId="46655C49">
            <w:pPr>
              <w:pStyle w:val="8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Programado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limpeza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bairro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4"/>
                <w:sz w:val="24"/>
              </w:rPr>
              <w:t>geral</w:t>
            </w:r>
          </w:p>
        </w:tc>
        <w:tc>
          <w:tcPr>
            <w:tcW w:w="1705" w:type="dxa"/>
            <w:tcBorders>
              <w:bottom w:val="nil"/>
            </w:tcBorders>
          </w:tcPr>
          <w:p w14:paraId="49D63235">
            <w:pPr>
              <w:pStyle w:val="8"/>
              <w:spacing w:before="2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8" w:type="dxa"/>
            <w:tcBorders>
              <w:bottom w:val="nil"/>
            </w:tcBorders>
          </w:tcPr>
          <w:p w14:paraId="5BC3342A">
            <w:pPr>
              <w:pStyle w:val="8"/>
              <w:spacing w:before="2"/>
              <w:ind w:left="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7" w:type="dxa"/>
            <w:tcBorders>
              <w:bottom w:val="nil"/>
            </w:tcBorders>
          </w:tcPr>
          <w:p w14:paraId="33D847F3">
            <w:pPr>
              <w:pStyle w:val="8"/>
              <w:spacing w:before="2"/>
              <w:ind w:left="53" w:right="80"/>
              <w:jc w:val="center"/>
              <w:rPr>
                <w:sz w:val="20"/>
              </w:rPr>
            </w:pPr>
            <w:r>
              <w:rPr>
                <w:sz w:val="22"/>
              </w:rPr>
              <w:t>(</w:t>
            </w:r>
            <w:r>
              <w:rPr>
                <w:sz w:val="20"/>
              </w:rPr>
              <w:t>27)3742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1200</w:t>
            </w:r>
          </w:p>
        </w:tc>
      </w:tr>
      <w:tr w14:paraId="47E3D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nil"/>
              <w:bottom w:val="nil"/>
            </w:tcBorders>
          </w:tcPr>
          <w:p w14:paraId="625F9EA8">
            <w:pPr>
              <w:pStyle w:val="8"/>
              <w:spacing w:before="1"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úmido(zona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138B7A43">
            <w:pPr>
              <w:pStyle w:val="8"/>
              <w:tabs>
                <w:tab w:val="left" w:pos="714"/>
                <w:tab w:val="left" w:pos="1558"/>
              </w:tabs>
              <w:spacing w:before="1" w:line="26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dias,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078855F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17FCD73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127ECEB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54227E4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BF4B083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DB8D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00" w:type="dxa"/>
            <w:tcBorders>
              <w:top w:val="nil"/>
              <w:bottom w:val="nil"/>
            </w:tcBorders>
          </w:tcPr>
          <w:p w14:paraId="44635CA9">
            <w:pPr>
              <w:pStyle w:val="8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urbana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794FD1EB">
            <w:pPr>
              <w:pStyle w:val="8"/>
              <w:tabs>
                <w:tab w:val="left" w:pos="1073"/>
                <w:tab w:val="left" w:pos="1529"/>
              </w:tabs>
              <w:spacing w:line="278" w:lineRule="exact"/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feriados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são </w:t>
            </w:r>
            <w:r>
              <w:rPr>
                <w:spacing w:val="-2"/>
                <w:sz w:val="24"/>
              </w:rPr>
              <w:t>feitas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equipes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1D9A1FE2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731F7AE5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6AFA7DEE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E5C0CE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69E786B9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65DD7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00" w:type="dxa"/>
            <w:tcBorders>
              <w:top w:val="nil"/>
            </w:tcBorders>
          </w:tcPr>
          <w:p w14:paraId="79056D5F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3161F386">
            <w:pPr>
              <w:pStyle w:val="8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sob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escala</w:t>
            </w:r>
          </w:p>
        </w:tc>
        <w:tc>
          <w:tcPr>
            <w:tcW w:w="2267" w:type="dxa"/>
            <w:tcBorders>
              <w:top w:val="nil"/>
            </w:tcBorders>
          </w:tcPr>
          <w:p w14:paraId="715D5B2C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4A60298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205E20D4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4162E27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50FF7023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17C34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700" w:type="dxa"/>
            <w:tcBorders>
              <w:bottom w:val="nil"/>
            </w:tcBorders>
          </w:tcPr>
          <w:p w14:paraId="018171D8">
            <w:pPr>
              <w:pStyle w:val="8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Recolhimento</w:t>
            </w:r>
          </w:p>
        </w:tc>
        <w:tc>
          <w:tcPr>
            <w:tcW w:w="1988" w:type="dxa"/>
            <w:tcBorders>
              <w:bottom w:val="nil"/>
            </w:tcBorders>
          </w:tcPr>
          <w:p w14:paraId="466FC4D1">
            <w:pPr>
              <w:pStyle w:val="8"/>
              <w:tabs>
                <w:tab w:val="left" w:pos="790"/>
                <w:tab w:val="left" w:pos="1759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Esse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serviço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é</w:t>
            </w:r>
          </w:p>
        </w:tc>
        <w:tc>
          <w:tcPr>
            <w:tcW w:w="2267" w:type="dxa"/>
            <w:tcBorders>
              <w:bottom w:val="nil"/>
            </w:tcBorders>
          </w:tcPr>
          <w:p w14:paraId="62109FD6">
            <w:pPr>
              <w:pStyle w:val="8"/>
              <w:spacing w:line="255" w:lineRule="exact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4821" w:type="dxa"/>
            <w:tcBorders>
              <w:bottom w:val="nil"/>
            </w:tcBorders>
          </w:tcPr>
          <w:p w14:paraId="5DFEFD1A">
            <w:pPr>
              <w:pStyle w:val="8"/>
              <w:tabs>
                <w:tab w:val="left" w:pos="1456"/>
                <w:tab w:val="left" w:pos="2166"/>
                <w:tab w:val="left" w:pos="2929"/>
                <w:tab w:val="left" w:pos="4276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Realizado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dias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marcados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com</w:t>
            </w:r>
          </w:p>
        </w:tc>
        <w:tc>
          <w:tcPr>
            <w:tcW w:w="1705" w:type="dxa"/>
            <w:tcBorders>
              <w:bottom w:val="nil"/>
            </w:tcBorders>
          </w:tcPr>
          <w:p w14:paraId="65957BF6">
            <w:pPr>
              <w:pStyle w:val="8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8" w:type="dxa"/>
            <w:tcBorders>
              <w:bottom w:val="nil"/>
            </w:tcBorders>
          </w:tcPr>
          <w:p w14:paraId="22F43696">
            <w:pPr>
              <w:pStyle w:val="8"/>
              <w:spacing w:line="260" w:lineRule="exact"/>
              <w:ind w:left="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7" w:type="dxa"/>
            <w:tcBorders>
              <w:bottom w:val="nil"/>
            </w:tcBorders>
          </w:tcPr>
          <w:p w14:paraId="4C0A5E83">
            <w:pPr>
              <w:pStyle w:val="8"/>
              <w:spacing w:line="255" w:lineRule="exact"/>
              <w:ind w:left="53" w:right="80"/>
              <w:jc w:val="center"/>
              <w:rPr>
                <w:sz w:val="20"/>
              </w:rPr>
            </w:pPr>
            <w:r>
              <w:rPr>
                <w:sz w:val="22"/>
              </w:rPr>
              <w:t>(</w:t>
            </w:r>
            <w:r>
              <w:rPr>
                <w:sz w:val="20"/>
              </w:rPr>
              <w:t>27)3742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1200</w:t>
            </w:r>
          </w:p>
        </w:tc>
      </w:tr>
      <w:tr w14:paraId="2DD6C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00" w:type="dxa"/>
            <w:tcBorders>
              <w:top w:val="nil"/>
              <w:bottom w:val="nil"/>
            </w:tcBorders>
          </w:tcPr>
          <w:p w14:paraId="7AF97761">
            <w:pPr>
              <w:pStyle w:val="8"/>
              <w:tabs>
                <w:tab w:val="left" w:pos="1151"/>
              </w:tabs>
              <w:spacing w:before="1" w:line="28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Lixo</w:t>
            </w:r>
          </w:p>
          <w:p w14:paraId="3FD135E2">
            <w:pPr>
              <w:pStyle w:val="8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úmido(zona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2B50E68C">
            <w:pPr>
              <w:pStyle w:val="8"/>
              <w:tabs>
                <w:tab w:val="left" w:pos="1631"/>
              </w:tabs>
              <w:spacing w:line="278" w:lineRule="exact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realizado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na </w:t>
            </w:r>
            <w:r>
              <w:rPr>
                <w:sz w:val="24"/>
              </w:rPr>
              <w:t>segunda,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quarta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5D718A0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6390FAF8">
            <w:pPr>
              <w:pStyle w:val="8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cronograma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comunidade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17C57119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47BA4F4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A2BEE21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2C6E1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nil"/>
              <w:bottom w:val="nil"/>
            </w:tcBorders>
          </w:tcPr>
          <w:p w14:paraId="6817679E">
            <w:pPr>
              <w:pStyle w:val="8"/>
              <w:spacing w:before="1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zona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rural)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66082167">
            <w:pPr>
              <w:pStyle w:val="8"/>
              <w:spacing w:before="1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quinta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e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sexta-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339346C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7D3B3E3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11BABA3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59A81EA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AF6093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3AF7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700" w:type="dxa"/>
            <w:tcBorders>
              <w:top w:val="nil"/>
            </w:tcBorders>
          </w:tcPr>
          <w:p w14:paraId="4B6A250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0B21DE51">
            <w:pPr>
              <w:pStyle w:val="8"/>
              <w:spacing w:before="1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feira</w:t>
            </w:r>
          </w:p>
        </w:tc>
        <w:tc>
          <w:tcPr>
            <w:tcW w:w="2267" w:type="dxa"/>
            <w:tcBorders>
              <w:top w:val="nil"/>
            </w:tcBorders>
          </w:tcPr>
          <w:p w14:paraId="5ACDD69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0CEF8F5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093ADE4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7A08E9C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6E3B68F7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4F80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00" w:type="dxa"/>
            <w:tcBorders>
              <w:bottom w:val="nil"/>
            </w:tcBorders>
          </w:tcPr>
          <w:p w14:paraId="34131C76">
            <w:pPr>
              <w:pStyle w:val="8"/>
              <w:spacing w:line="27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Cemitério</w:t>
            </w:r>
          </w:p>
          <w:p w14:paraId="348E72B3">
            <w:pPr>
              <w:pStyle w:val="8"/>
              <w:spacing w:before="2"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Municipal</w:t>
            </w:r>
          </w:p>
        </w:tc>
        <w:tc>
          <w:tcPr>
            <w:tcW w:w="1988" w:type="dxa"/>
            <w:tcBorders>
              <w:bottom w:val="nil"/>
            </w:tcBorders>
          </w:tcPr>
          <w:p w14:paraId="6156D83B">
            <w:pPr>
              <w:pStyle w:val="8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 xml:space="preserve"> Telefone</w:t>
            </w:r>
          </w:p>
          <w:p w14:paraId="15C3CB72">
            <w:pPr>
              <w:pStyle w:val="8"/>
              <w:tabs>
                <w:tab w:val="left" w:pos="1622"/>
              </w:tabs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99691-</w:t>
            </w:r>
            <w:r>
              <w:rPr>
                <w:spacing w:val="-4"/>
                <w:sz w:val="24"/>
              </w:rPr>
              <w:t>2146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ou</w:t>
            </w:r>
          </w:p>
        </w:tc>
        <w:tc>
          <w:tcPr>
            <w:tcW w:w="2267" w:type="dxa"/>
            <w:tcBorders>
              <w:bottom w:val="nil"/>
            </w:tcBorders>
          </w:tcPr>
          <w:p w14:paraId="682823CA">
            <w:pPr>
              <w:pStyle w:val="8"/>
              <w:spacing w:before="4" w:line="237" w:lineRule="auto"/>
              <w:ind w:left="724" w:hanging="423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Completo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e </w:t>
            </w:r>
            <w:r>
              <w:rPr>
                <w:spacing w:val="-2"/>
                <w:sz w:val="22"/>
              </w:rPr>
              <w:t>Telefone</w:t>
            </w:r>
          </w:p>
        </w:tc>
        <w:tc>
          <w:tcPr>
            <w:tcW w:w="4821" w:type="dxa"/>
            <w:tcBorders>
              <w:bottom w:val="nil"/>
            </w:tcBorders>
          </w:tcPr>
          <w:p w14:paraId="59B575D6">
            <w:pPr>
              <w:pStyle w:val="8"/>
              <w:tabs>
                <w:tab w:val="left" w:pos="1462"/>
                <w:tab w:val="left" w:pos="3112"/>
                <w:tab w:val="left" w:pos="3927"/>
              </w:tabs>
              <w:spacing w:line="27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Através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servidores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plantão</w:t>
            </w:r>
          </w:p>
          <w:p w14:paraId="54DFE1CD">
            <w:pPr>
              <w:pStyle w:val="8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disponibilizados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secretaria</w:t>
            </w:r>
          </w:p>
        </w:tc>
        <w:tc>
          <w:tcPr>
            <w:tcW w:w="1705" w:type="dxa"/>
            <w:vMerge w:val="restart"/>
          </w:tcPr>
          <w:p w14:paraId="5D31D52A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vMerge w:val="restart"/>
          </w:tcPr>
          <w:p w14:paraId="3F58BA5D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0170BD76">
            <w:pPr>
              <w:pStyle w:val="8"/>
              <w:spacing w:before="1"/>
              <w:ind w:left="4" w:right="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(27)37421200</w:t>
            </w:r>
          </w:p>
        </w:tc>
      </w:tr>
      <w:tr w14:paraId="2EF22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00" w:type="dxa"/>
            <w:tcBorders>
              <w:top w:val="nil"/>
            </w:tcBorders>
          </w:tcPr>
          <w:p w14:paraId="0E1324B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6E1F3C73">
            <w:pPr>
              <w:pStyle w:val="8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279992-</w:t>
            </w:r>
            <w:r>
              <w:rPr>
                <w:spacing w:val="-4"/>
                <w:sz w:val="24"/>
              </w:rPr>
              <w:t>8007</w:t>
            </w:r>
          </w:p>
        </w:tc>
        <w:tc>
          <w:tcPr>
            <w:tcW w:w="2267" w:type="dxa"/>
            <w:tcBorders>
              <w:top w:val="nil"/>
            </w:tcBorders>
          </w:tcPr>
          <w:p w14:paraId="729538F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770EC35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  <w:vMerge w:val="continue"/>
            <w:tcBorders>
              <w:top w:val="nil"/>
            </w:tcBorders>
          </w:tcPr>
          <w:p w14:paraId="3E5BE9A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04C3423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0066FCFD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682AF402">
      <w:pPr>
        <w:spacing w:before="1"/>
        <w:ind w:left="10311" w:right="0" w:firstLine="0"/>
        <w:jc w:val="left"/>
        <w:rPr>
          <w:rFonts w:hint="default"/>
          <w:sz w:val="24"/>
          <w:lang w:val="pt-BR"/>
        </w:rPr>
      </w:pP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Dominhos</w:t>
      </w:r>
      <w:r>
        <w:rPr>
          <w:spacing w:val="-4"/>
          <w:sz w:val="24"/>
        </w:rPr>
        <w:t xml:space="preserve"> </w:t>
      </w:r>
      <w:r>
        <w:rPr>
          <w:sz w:val="24"/>
        </w:rPr>
        <w:t>do Norte,</w:t>
      </w:r>
      <w:r>
        <w:rPr>
          <w:spacing w:val="-3"/>
          <w:sz w:val="24"/>
        </w:rPr>
        <w:t xml:space="preserve"> </w:t>
      </w:r>
      <w:r>
        <w:rPr>
          <w:sz w:val="24"/>
        </w:rPr>
        <w:t>03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fevereiro de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</w:t>
      </w:r>
      <w:r>
        <w:rPr>
          <w:rFonts w:hint="default"/>
          <w:spacing w:val="-4"/>
          <w:sz w:val="24"/>
          <w:lang w:val="pt-BR"/>
        </w:rPr>
        <w:t>5</w:t>
      </w:r>
    </w:p>
    <w:p w14:paraId="0B64218A">
      <w:pPr>
        <w:pStyle w:val="5"/>
        <w:rPr>
          <w:sz w:val="24"/>
        </w:rPr>
      </w:pPr>
    </w:p>
    <w:p w14:paraId="732107BF">
      <w:pPr>
        <w:pStyle w:val="5"/>
        <w:spacing w:before="1"/>
        <w:rPr>
          <w:sz w:val="24"/>
        </w:rPr>
      </w:pPr>
    </w:p>
    <w:p w14:paraId="13792E4C">
      <w:pPr>
        <w:pStyle w:val="2"/>
        <w:ind w:left="1275"/>
        <w:rPr>
          <w:rFonts w:hint="default"/>
          <w:lang w:val="pt-BR"/>
        </w:rPr>
      </w:pPr>
      <w:r>
        <w:rPr>
          <w:rFonts w:hint="default"/>
          <w:lang w:val="pt-BR"/>
        </w:rPr>
        <w:t>Neuzimar Luiz Zambaldi</w:t>
      </w:r>
      <w:bookmarkStart w:id="0" w:name="_GoBack"/>
      <w:bookmarkEnd w:id="0"/>
    </w:p>
    <w:p w14:paraId="3AC3A4B5">
      <w:pPr>
        <w:spacing w:before="45"/>
        <w:ind w:left="1275" w:right="0" w:firstLine="0"/>
        <w:jc w:val="left"/>
        <w:rPr>
          <w:sz w:val="24"/>
        </w:rPr>
      </w:pPr>
      <w:r>
        <w:rPr>
          <w:sz w:val="24"/>
        </w:rPr>
        <w:t>Secretário Municipal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Obras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Serviços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Urbanos</w:t>
      </w:r>
    </w:p>
    <w:p w14:paraId="6ABDA0E2">
      <w:pPr>
        <w:spacing w:after="0"/>
        <w:jc w:val="left"/>
        <w:rPr>
          <w:sz w:val="24"/>
        </w:rPr>
        <w:sectPr>
          <w:headerReference r:id="rId5" w:type="default"/>
          <w:type w:val="continuous"/>
          <w:pgSz w:w="16840" w:h="11910" w:orient="landscape"/>
          <w:pgMar w:top="1180" w:right="283" w:bottom="280" w:left="141" w:header="137" w:footer="0" w:gutter="0"/>
          <w:pgNumType w:start="1"/>
          <w:cols w:space="720" w:num="1"/>
        </w:sectPr>
      </w:pPr>
    </w:p>
    <w:p w14:paraId="5E026ECC">
      <w:pPr>
        <w:pStyle w:val="5"/>
        <w:rPr>
          <w:sz w:val="17"/>
        </w:rPr>
      </w:pPr>
    </w:p>
    <w:sectPr>
      <w:pgSz w:w="16840" w:h="11910" w:orient="landscape"/>
      <w:pgMar w:top="1180" w:right="283" w:bottom="280" w:left="141" w:header="13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0F692">
    <w:pPr>
      <w:pStyle w:val="5"/>
      <w:spacing w:line="14" w:lineRule="auto"/>
      <w:rPr>
        <w:sz w:val="20"/>
      </w:rPr>
    </w:pPr>
    <w:r>
      <w:rPr>
        <w:sz w:val="20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5300345</wp:posOffset>
          </wp:positionH>
          <wp:positionV relativeFrom="page">
            <wp:posOffset>86995</wp:posOffset>
          </wp:positionV>
          <wp:extent cx="501015" cy="248285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717" cy="24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4084955</wp:posOffset>
              </wp:positionH>
              <wp:positionV relativeFrom="page">
                <wp:posOffset>434975</wp:posOffset>
              </wp:positionV>
              <wp:extent cx="3152140" cy="31686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2140" cy="316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FB15AD">
                          <w:pPr>
                            <w:spacing w:before="22"/>
                            <w:ind w:left="0" w:right="0" w:firstLine="0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PREFEITURA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MUNICIPAL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SÃO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DOMINGOS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NORTE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ES</w:t>
                          </w:r>
                        </w:p>
                        <w:p w14:paraId="61604748">
                          <w:pPr>
                            <w:spacing w:before="34"/>
                            <w:ind w:left="0" w:right="0" w:firstLine="0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Secretaria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Municipal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Obras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Serviços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Urbanos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321.65pt;margin-top:34.25pt;height:24.95pt;width:248.2pt;mso-position-horizontal-relative:page;mso-position-vertical-relative:page;z-index:-251657216;mso-width-relative:page;mso-height-relative:page;" filled="f" stroked="f" coordsize="21600,21600" o:gfxdata="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vx7OedkAAAALAQAADwAAAAAAAAABACAAAAAiAAAAZHJzL2Rvd25yZXYueG1sUEsBAhQAFAAAAAgA&#10;h07iQFele9yyAQAAdA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8FB15AD">
                    <w:pPr>
                      <w:spacing w:before="22"/>
                      <w:ind w:left="0" w:right="0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PREFEITURA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MUNICIPAL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SÃO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DOMINGOS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NORTE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8"/>
                      </w:rPr>
                      <w:t>ES</w:t>
                    </w:r>
                  </w:p>
                  <w:p w14:paraId="61604748">
                    <w:pPr>
                      <w:spacing w:before="34"/>
                      <w:ind w:left="0" w:right="0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Secretaria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Municipal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Obras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Serviços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Urbanos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6F57E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42"/>
      <w:outlineLvl w:val="1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mbria" w:hAnsi="Cambria" w:eastAsia="Cambria" w:cs="Cambria"/>
      <w:sz w:val="22"/>
      <w:szCs w:val="22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2025-04-21T20:27:00Z</dcterms:created>
  <dc:creator>USUARIO</dc:creator>
  <cp:lastModifiedBy>Usuario</cp:lastModifiedBy>
  <dcterms:modified xsi:type="dcterms:W3CDTF">2025-04-21T20:33:36Z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1046-12.2.0.20795</vt:lpwstr>
  </property>
  <property fmtid="{D5CDD505-2E9C-101B-9397-08002B2CF9AE}" pid="7" name="ICV">
    <vt:lpwstr>79D7398CD24D4E1DBD1FFF11FF1F5777_12</vt:lpwstr>
  </property>
</Properties>
</file>