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F1" w:rsidRDefault="00283CF1" w:rsidP="00283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ESTADIO MUNICIPAL ORLANDO DALMAS</w:t>
      </w:r>
      <w:r w:rsidRPr="00EE5504">
        <w:rPr>
          <w:rFonts w:ascii="Times New Roman" w:hAnsi="Times New Roman" w:cs="Times New Roman"/>
          <w:b/>
          <w:sz w:val="24"/>
          <w:szCs w:val="24"/>
        </w:rPr>
        <w:t xml:space="preserve">O </w:t>
      </w:r>
    </w:p>
    <w:p w:rsidR="00A4435B" w:rsidRDefault="00A4435B" w:rsidP="00A4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35B">
        <w:rPr>
          <w:rFonts w:ascii="Times New Roman" w:eastAsia="Times New Roman" w:hAnsi="Times New Roman" w:cs="Times New Roman"/>
          <w:sz w:val="24"/>
          <w:szCs w:val="24"/>
          <w:lang w:eastAsia="pt-BR"/>
        </w:rPr>
        <w:t>O ESTÁDIO MUNICIPAL ORLANDO DALMASO É UM DOS PRINCIPAIS EQUIPAMENTOS PÚBLICOS ESPORTIVOS DO MUNICÍPIO DE SÃO DOMINGOS DO NORTE – ES. SUA RELEVÂNCIA VAI ALÉM DA PRÁTICA ESPORTIVA, REPRESENTANDO UM ESPAÇO MULTIFUNCIONAL DE CONVIVÊNCIA SOCIAL, FORMAÇÃO CIDADÃ E DESENVOLVIMENTO COMUNITÁRIO.</w:t>
      </w:r>
    </w:p>
    <w:p w:rsidR="00A4435B" w:rsidRPr="00A4435B" w:rsidRDefault="00A4435B" w:rsidP="00A4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435B" w:rsidRPr="00A4435B" w:rsidRDefault="00A4435B" w:rsidP="00A4435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443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IMPORTÂNCIA SOCIAL E EDUCACIONAL</w:t>
      </w:r>
    </w:p>
    <w:p w:rsidR="00A4435B" w:rsidRDefault="00A4435B" w:rsidP="00A4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35B">
        <w:rPr>
          <w:rFonts w:ascii="Times New Roman" w:eastAsia="Times New Roman" w:hAnsi="Times New Roman" w:cs="Times New Roman"/>
          <w:sz w:val="24"/>
          <w:szCs w:val="24"/>
          <w:lang w:eastAsia="pt-BR"/>
        </w:rPr>
        <w:t>O ESTÁDIO SERVE COMO PONTO DE ENCONTRO PARA A JUVENTUDE, PROMOVENDO ATIVIDADES ESPORTIVAS QUE ESTIMULAM DISCIPLINA, TRABALHO EM EQUIPE E HÁBITOS SAUDÁVEIS. ESCOLINHAS DE FUTEBOL, TREINOS, TORNEIOS ESCOLARES E EVENTOS CULTURAIS UTILIZAM O LOCAL REGULARMENTE.</w:t>
      </w:r>
    </w:p>
    <w:p w:rsidR="00A4435B" w:rsidRPr="00A4435B" w:rsidRDefault="00A4435B" w:rsidP="00A4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435B" w:rsidRPr="00A4435B" w:rsidRDefault="00A4435B" w:rsidP="00A4435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443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INCENTIVO AO ESPORTE E LAZER</w:t>
      </w:r>
    </w:p>
    <w:p w:rsidR="00A4435B" w:rsidRDefault="00A4435B" w:rsidP="00A4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35B">
        <w:rPr>
          <w:rFonts w:ascii="Times New Roman" w:eastAsia="Times New Roman" w:hAnsi="Times New Roman" w:cs="Times New Roman"/>
          <w:sz w:val="24"/>
          <w:szCs w:val="24"/>
          <w:lang w:eastAsia="pt-BR"/>
        </w:rPr>
        <w:t>COM ESTRUTURA VOLTADA PARA O FUTEBOL AMADOR E EVENTOS ESPORTIVOS, O ORLANDO DALMASO É PALCO DE COMPETIÇÕES MUNICIPAIS E REGIONAIS. ELE CUMPRE PAPEL CENTRAL NA REVELAÇÃO DE TALENTOS LOCAIS E NO FORTALECIMENTO DO ESPORTE COMO POLÍTICA PÚBLICA DE INCLUSÃO.</w:t>
      </w:r>
    </w:p>
    <w:p w:rsidR="00A4435B" w:rsidRPr="00A4435B" w:rsidRDefault="00A4435B" w:rsidP="00A4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435B" w:rsidRPr="00A4435B" w:rsidRDefault="00A4435B" w:rsidP="00A4435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443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VALORIZAÇÃO DA COMUNIDADE</w:t>
      </w:r>
    </w:p>
    <w:p w:rsidR="00A4435B" w:rsidRDefault="00A4435B" w:rsidP="00A4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35B">
        <w:rPr>
          <w:rFonts w:ascii="Times New Roman" w:eastAsia="Times New Roman" w:hAnsi="Times New Roman" w:cs="Times New Roman"/>
          <w:sz w:val="24"/>
          <w:szCs w:val="24"/>
          <w:lang w:eastAsia="pt-BR"/>
        </w:rPr>
        <w:t>AO ABRIGAR EVENTOS COMUNITÁRIOS, FESTIVIDADES E AÇÕES SOCIAIS, O ESTÁDIO APROXIMA A GESTÃO PÚBLICA DA POPULAÇÃO, INCENTIVANDO A PARTICIPAÇÃO ATIVA DA COMUNIDADE E FORTALECENDO VÍNCULOS SOCIAIS.</w:t>
      </w:r>
    </w:p>
    <w:p w:rsidR="00A4435B" w:rsidRPr="00A4435B" w:rsidRDefault="00A4435B" w:rsidP="00A4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435B" w:rsidRPr="00A4435B" w:rsidRDefault="00A4435B" w:rsidP="00A4435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443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DESENVOLVIMENTO ECONÔMICO LOCAL</w:t>
      </w:r>
    </w:p>
    <w:p w:rsidR="00A4435B" w:rsidRPr="00A4435B" w:rsidRDefault="00A4435B" w:rsidP="00A4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35B"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CAMPEONATOS E JOGOS, O ESTÁDIO MOVIMENTA O COMÉRCIO INFORMAL, GERANDO RENDA PARA AMBULANTES, FORNECEDORES E PRESTADORES DE SERVIÇO. É UM ATIVO IMPORTANTE PARA O DINAMISMO DA ECONOMIA LOCAL.</w:t>
      </w:r>
    </w:p>
    <w:p w:rsidR="00283CF1" w:rsidRDefault="00A4435B" w:rsidP="0028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3CF1" w:rsidRPr="00796D40" w:rsidRDefault="00283CF1" w:rsidP="0028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D40">
        <w:rPr>
          <w:rStyle w:val="relative"/>
          <w:rFonts w:ascii="Times New Roman" w:hAnsi="Times New Roman" w:cs="Times New Roman"/>
          <w:sz w:val="24"/>
          <w:szCs w:val="24"/>
        </w:rPr>
        <w:t xml:space="preserve">O </w:t>
      </w:r>
      <w:r w:rsidRPr="00796D40">
        <w:rPr>
          <w:rStyle w:val="Forte"/>
          <w:rFonts w:ascii="Times New Roman" w:hAnsi="Times New Roman" w:cs="Times New Roman"/>
          <w:sz w:val="24"/>
          <w:szCs w:val="24"/>
        </w:rPr>
        <w:t>ESTÁDIO MUNICIPAL ORLANDO DALMASO</w:t>
      </w:r>
      <w:r w:rsidRPr="00796D40">
        <w:rPr>
          <w:rStyle w:val="relative"/>
          <w:rFonts w:ascii="Times New Roman" w:hAnsi="Times New Roman" w:cs="Times New Roman"/>
          <w:sz w:val="24"/>
          <w:szCs w:val="24"/>
        </w:rPr>
        <w:t>, LOCALIZADO EM SÃO DOMINGOS DO NORTE, ESPÍRITO SANTO, É UM IMPORTANTE CENTRO ESPORTIVO E CULTURAL DA CIDADE.</w:t>
      </w:r>
      <w:r w:rsidRPr="00796D40">
        <w:rPr>
          <w:rFonts w:ascii="Times New Roman" w:hAnsi="Times New Roman" w:cs="Times New Roman"/>
          <w:sz w:val="24"/>
          <w:szCs w:val="24"/>
        </w:rPr>
        <w:t xml:space="preserve"> </w:t>
      </w:r>
      <w:r w:rsidRPr="00796D40">
        <w:rPr>
          <w:rStyle w:val="relative"/>
          <w:rFonts w:ascii="Times New Roman" w:hAnsi="Times New Roman" w:cs="Times New Roman"/>
          <w:sz w:val="24"/>
          <w:szCs w:val="24"/>
        </w:rPr>
        <w:t>EMBORA NÃO HAJA INFORMAÇÕES PRECISAS SOBRE SUA DATA DE FUNDAÇÃO, REGISTROS INDICAM QUE O ESTÁDIO JÁ ESTAVA EM FUNCIONAMENTO EM 2006, QUANDO SEDIOU A FINAL DA COPA NORTE ENTRE O GRÊMIO ESPORTIVO SÃO DOMINGOS E O ITARANA, COM A PRESENÇA DE APROXIMADAMENTE 2.500 TORCEDORES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97D" w:rsidRPr="00283CF1" w:rsidRDefault="00283CF1" w:rsidP="00A44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D40">
        <w:rPr>
          <w:rStyle w:val="relative"/>
          <w:rFonts w:ascii="Times New Roman" w:hAnsi="Times New Roman" w:cs="Times New Roman"/>
          <w:sz w:val="24"/>
          <w:szCs w:val="24"/>
        </w:rPr>
        <w:t xml:space="preserve">O NOME DO ESTÁDIO HOMENAGEIA </w:t>
      </w:r>
      <w:r w:rsidRPr="00796D40">
        <w:rPr>
          <w:rStyle w:val="Forte"/>
          <w:rFonts w:ascii="Times New Roman" w:hAnsi="Times New Roman" w:cs="Times New Roman"/>
          <w:sz w:val="24"/>
          <w:szCs w:val="24"/>
        </w:rPr>
        <w:t>ORLANDO DALMASO</w:t>
      </w:r>
      <w:r w:rsidRPr="00796D40">
        <w:rPr>
          <w:rStyle w:val="relative"/>
          <w:rFonts w:ascii="Times New Roman" w:hAnsi="Times New Roman" w:cs="Times New Roman"/>
          <w:sz w:val="24"/>
          <w:szCs w:val="24"/>
        </w:rPr>
        <w:t>, UMA FIGURA DE DESTAQUE NA COMUNIDADE LOCAL.</w:t>
      </w:r>
      <w:r w:rsidRPr="00796D40">
        <w:rPr>
          <w:rFonts w:ascii="Times New Roman" w:hAnsi="Times New Roman" w:cs="Times New Roman"/>
          <w:sz w:val="24"/>
          <w:szCs w:val="24"/>
        </w:rPr>
        <w:t xml:space="preserve"> </w:t>
      </w:r>
      <w:r w:rsidRPr="00796D40">
        <w:rPr>
          <w:rStyle w:val="relative"/>
          <w:rFonts w:ascii="Times New Roman" w:hAnsi="Times New Roman" w:cs="Times New Roman"/>
          <w:sz w:val="24"/>
          <w:szCs w:val="24"/>
        </w:rPr>
        <w:t>EMBORA DETALHES ESPECÍFICOS SOBRE SUA VIDA E CONTRIBUIÇÕES NÃO ESTEJAM AMPLAMENTE DOCUMENTADOS, É COMUM QUE ESTÁDIOS MUNICIPAIS RECEBAM NOMES DE CIDADÃOS QUE TIVERAM PAPEL RELEVANTE NO DESENVOLVIMENTO ESPORTIVO OU SOCIAL DA REGIÃO.</w:t>
      </w:r>
      <w:r>
        <w:rPr>
          <w:rStyle w:val="relative"/>
          <w:rFonts w:ascii="Times New Roman" w:hAnsi="Times New Roman" w:cs="Times New Roman"/>
          <w:sz w:val="24"/>
          <w:szCs w:val="24"/>
        </w:rPr>
        <w:t xml:space="preserve"> </w:t>
      </w:r>
      <w:r w:rsidR="00A4435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4397D" w:rsidRPr="00283CF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386" w:rsidRDefault="00871386" w:rsidP="00283CF1">
      <w:pPr>
        <w:spacing w:after="0" w:line="240" w:lineRule="auto"/>
      </w:pPr>
      <w:r>
        <w:separator/>
      </w:r>
    </w:p>
  </w:endnote>
  <w:endnote w:type="continuationSeparator" w:id="0">
    <w:p w:rsidR="00871386" w:rsidRDefault="00871386" w:rsidP="0028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386" w:rsidRDefault="00871386" w:rsidP="00283CF1">
      <w:pPr>
        <w:spacing w:after="0" w:line="240" w:lineRule="auto"/>
      </w:pPr>
      <w:r>
        <w:separator/>
      </w:r>
    </w:p>
  </w:footnote>
  <w:footnote w:type="continuationSeparator" w:id="0">
    <w:p w:rsidR="00871386" w:rsidRDefault="00871386" w:rsidP="0028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F1" w:rsidRPr="00DA4666" w:rsidRDefault="00283CF1" w:rsidP="00283CF1">
    <w:pPr>
      <w:widowControl w:val="0"/>
      <w:autoSpaceDE w:val="0"/>
      <w:autoSpaceDN w:val="0"/>
      <w:spacing w:before="8" w:after="0" w:line="276" w:lineRule="auto"/>
      <w:jc w:val="center"/>
      <w:rPr>
        <w:rFonts w:ascii="Times New Roman" w:eastAsia="Trebuchet MS" w:hAnsi="Times New Roman" w:cs="Times New Roman"/>
        <w:sz w:val="24"/>
        <w:szCs w:val="24"/>
        <w:lang w:val="pt-PT"/>
      </w:rPr>
    </w:pPr>
    <w:r w:rsidRPr="00DA4666">
      <w:rPr>
        <w:rFonts w:ascii="Times New Roman" w:eastAsia="Trebuchet MS" w:hAnsi="Times New Roman" w:cs="Times New Roman"/>
        <w:noProof/>
        <w:sz w:val="24"/>
        <w:szCs w:val="24"/>
        <w:lang w:eastAsia="pt-BR"/>
      </w:rPr>
      <w:drawing>
        <wp:inline distT="0" distB="0" distL="0" distR="0" wp14:anchorId="5D7DAAB5" wp14:editId="390ABA2C">
          <wp:extent cx="838200" cy="704850"/>
          <wp:effectExtent l="0" t="0" r="0" b="0"/>
          <wp:docPr id="1" name="Imagem 1" descr="D:\Documentos\Desktop\Diretoria de Esportes\Documentos Esporte  2013\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os\Desktop\Diretoria de Esportes\Documentos Esporte  2013\Brasã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3CF1" w:rsidRPr="00DA4666" w:rsidRDefault="00283CF1" w:rsidP="00283CF1">
    <w:pPr>
      <w:spacing w:after="0" w:line="240" w:lineRule="auto"/>
      <w:jc w:val="center"/>
      <w:rPr>
        <w:rFonts w:ascii="Times New Roman" w:hAnsi="Times New Roman" w:cs="Times New Roman"/>
        <w:b/>
        <w:kern w:val="2"/>
        <w:sz w:val="24"/>
        <w:szCs w:val="24"/>
        <w14:ligatures w14:val="standardContextual"/>
      </w:rPr>
    </w:pPr>
    <w:r w:rsidRPr="00DA4666">
      <w:rPr>
        <w:rFonts w:ascii="Times New Roman" w:hAnsi="Times New Roman" w:cs="Times New Roman"/>
        <w:b/>
        <w:kern w:val="2"/>
        <w:sz w:val="24"/>
        <w:szCs w:val="24"/>
        <w14:ligatures w14:val="standardContextual"/>
      </w:rPr>
      <w:t>PREFEITURA MUNICIPAL DE SÃO DOMINGOS DO NORTE-ES</w:t>
    </w:r>
  </w:p>
  <w:p w:rsidR="00283CF1" w:rsidRPr="00A4435B" w:rsidRDefault="00283CF1" w:rsidP="00A4435B">
    <w:pPr>
      <w:spacing w:after="0" w:line="240" w:lineRule="auto"/>
      <w:jc w:val="center"/>
      <w:rPr>
        <w:rFonts w:ascii="Times New Roman" w:hAnsi="Times New Roman" w:cs="Times New Roman"/>
        <w:kern w:val="2"/>
        <w:sz w:val="24"/>
        <w:szCs w:val="24"/>
        <w14:ligatures w14:val="standardContextual"/>
      </w:rPr>
    </w:pPr>
    <w:r w:rsidRPr="00DA4666">
      <w:rPr>
        <w:rFonts w:ascii="Times New Roman" w:hAnsi="Times New Roman" w:cs="Times New Roman"/>
        <w:kern w:val="2"/>
        <w:sz w:val="24"/>
        <w:szCs w:val="24"/>
        <w14:ligatures w14:val="standardContextual"/>
      </w:rPr>
      <w:t>SECRETARIA MUNICIPAL DE ESPORTE, CULTURA, LAZER E TURISMO</w:t>
    </w:r>
    <w:r>
      <w:rPr>
        <w:rFonts w:ascii="Times New Roman" w:hAnsi="Times New Roman" w:cs="Times New Roman"/>
        <w:kern w:val="2"/>
        <w:sz w:val="24"/>
        <w:szCs w:val="24"/>
        <w14:ligatures w14:val="standardContextual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F1"/>
    <w:rsid w:val="00283CF1"/>
    <w:rsid w:val="00547050"/>
    <w:rsid w:val="00871386"/>
    <w:rsid w:val="00A4397D"/>
    <w:rsid w:val="00A4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CCCD"/>
  <w15:chartTrackingRefBased/>
  <w15:docId w15:val="{D7BDF5FF-50E7-43D7-BDA7-9122CB67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C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83CF1"/>
    <w:rPr>
      <w:b/>
      <w:bCs/>
    </w:rPr>
  </w:style>
  <w:style w:type="character" w:customStyle="1" w:styleId="relative">
    <w:name w:val="relative"/>
    <w:basedOn w:val="Fontepargpadro"/>
    <w:rsid w:val="00283CF1"/>
  </w:style>
  <w:style w:type="paragraph" w:styleId="Cabealho">
    <w:name w:val="header"/>
    <w:basedOn w:val="Normal"/>
    <w:link w:val="CabealhoChar"/>
    <w:uiPriority w:val="99"/>
    <w:unhideWhenUsed/>
    <w:rsid w:val="00283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3CF1"/>
  </w:style>
  <w:style w:type="paragraph" w:styleId="Rodap">
    <w:name w:val="footer"/>
    <w:basedOn w:val="Normal"/>
    <w:link w:val="RodapChar"/>
    <w:uiPriority w:val="99"/>
    <w:unhideWhenUsed/>
    <w:rsid w:val="00283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3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2025-06-12T13:59:00Z</dcterms:created>
  <dcterms:modified xsi:type="dcterms:W3CDTF">2025-06-12T14:08:00Z</dcterms:modified>
</cp:coreProperties>
</file>