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713" w:rsidRDefault="00D67713" w:rsidP="00D6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6B1">
        <w:rPr>
          <w:rFonts w:ascii="Times New Roman" w:hAnsi="Times New Roman" w:cs="Times New Roman"/>
          <w:b/>
          <w:sz w:val="24"/>
          <w:szCs w:val="24"/>
        </w:rPr>
        <w:t>CONVENIOS ESTADUAIS E FEDERAIS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713" w:rsidRDefault="00D67713" w:rsidP="00D6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CAMPEÕES DE FUTURO </w:t>
      </w:r>
    </w:p>
    <w:p w:rsidR="00D67713" w:rsidRPr="000D54AB" w:rsidRDefault="00D67713" w:rsidP="00D6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4AB">
        <w:rPr>
          <w:rFonts w:ascii="Times New Roman" w:hAnsi="Times New Roman" w:cs="Times New Roman"/>
          <w:sz w:val="24"/>
          <w:szCs w:val="24"/>
        </w:rPr>
        <w:t xml:space="preserve">O MUNICÍPIO DE SÃO DOMINGOS DO NORTE FIRMOU CONVÊNIO COM O GOVERNO DO ESTADO DO ESPÍRITO SANTO PARA A EXECUÇÃO DO </w:t>
      </w:r>
      <w:r w:rsidRPr="000D54AB">
        <w:rPr>
          <w:rStyle w:val="Forte"/>
          <w:rFonts w:ascii="Times New Roman" w:hAnsi="Times New Roman" w:cs="Times New Roman"/>
          <w:sz w:val="24"/>
          <w:szCs w:val="24"/>
        </w:rPr>
        <w:t>PROGRAMA CAMPEÕES DE FUTURO</w:t>
      </w:r>
      <w:r w:rsidRPr="000D54AB">
        <w:rPr>
          <w:rFonts w:ascii="Times New Roman" w:hAnsi="Times New Roman" w:cs="Times New Roman"/>
          <w:sz w:val="24"/>
          <w:szCs w:val="24"/>
        </w:rPr>
        <w:t xml:space="preserve">, POR MEIO DA </w:t>
      </w:r>
      <w:r w:rsidRPr="000D54AB">
        <w:rPr>
          <w:rStyle w:val="Forte"/>
          <w:rFonts w:ascii="Times New Roman" w:hAnsi="Times New Roman" w:cs="Times New Roman"/>
          <w:sz w:val="24"/>
          <w:szCs w:val="24"/>
        </w:rPr>
        <w:t>SECRETARIA DE ESPORTES E LAZER (SESPORT)</w:t>
      </w:r>
      <w:r w:rsidRPr="000D54AB">
        <w:rPr>
          <w:rFonts w:ascii="Times New Roman" w:hAnsi="Times New Roman" w:cs="Times New Roman"/>
          <w:sz w:val="24"/>
          <w:szCs w:val="24"/>
        </w:rPr>
        <w:t>, COM O OBJETIVO DE PROMOVER A INCLUSÃO SOCIAL E O DESENVOLVIMENTO DE CRIANÇAS E ADOLESCENTES POR MEIO DO ESPORTE EDUCACIONAL.</w:t>
      </w:r>
    </w:p>
    <w:p w:rsidR="00D67713" w:rsidRDefault="00D67713" w:rsidP="00D6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4AB">
        <w:rPr>
          <w:rFonts w:ascii="Times New Roman" w:hAnsi="Times New Roman" w:cs="Times New Roman"/>
          <w:sz w:val="24"/>
          <w:szCs w:val="24"/>
        </w:rPr>
        <w:t xml:space="preserve">O </w:t>
      </w:r>
      <w:r w:rsidRPr="000D54AB">
        <w:rPr>
          <w:rStyle w:val="Forte"/>
          <w:rFonts w:ascii="Times New Roman" w:hAnsi="Times New Roman" w:cs="Times New Roman"/>
          <w:sz w:val="24"/>
          <w:szCs w:val="24"/>
        </w:rPr>
        <w:t>PROGRAMA CAMPEÕES DE FUTURO</w:t>
      </w:r>
      <w:r w:rsidRPr="000D54AB">
        <w:rPr>
          <w:rFonts w:ascii="Times New Roman" w:hAnsi="Times New Roman" w:cs="Times New Roman"/>
          <w:sz w:val="24"/>
          <w:szCs w:val="24"/>
        </w:rPr>
        <w:t xml:space="preserve"> COMO POLÍTICA PÚBLICA VOLTADA AO ATENDIMENTO GRATUITO DE JOVENS ENTRE 6 E 17 ANOS EM DIVERSAS MODALIDADES ESPORTIVAS. A INICIATIVA VISA ESTIMULAR A PRÁTICA REGULAR DE ATIVIDADES FÍSICAS, FORTALECENDO VALORES COMO DISCIPLINA, COOPERAÇÃO, RESPEITO E CIDADANIA.</w:t>
      </w:r>
    </w:p>
    <w:p w:rsidR="00D67713" w:rsidRPr="000D54AB" w:rsidRDefault="00D67713" w:rsidP="00D6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BE0" w:rsidRDefault="003D6BE0" w:rsidP="00D6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BE0" w:rsidRDefault="003D6BE0" w:rsidP="00D6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BE0" w:rsidRDefault="003D6BE0" w:rsidP="00D6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BE0" w:rsidRDefault="003D6BE0" w:rsidP="00D6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BE0" w:rsidRDefault="003D6BE0" w:rsidP="00D6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BE0" w:rsidRDefault="003D6BE0" w:rsidP="00D6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BE0" w:rsidRDefault="003D6BE0" w:rsidP="00D6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BE0" w:rsidRDefault="003D6BE0" w:rsidP="00D6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BE0" w:rsidRDefault="003D6BE0" w:rsidP="00D6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BE0" w:rsidRDefault="003D6BE0" w:rsidP="00D6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BE0" w:rsidRDefault="003D6BE0" w:rsidP="00D6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BE0" w:rsidRDefault="003D6BE0" w:rsidP="00D6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BE0" w:rsidRDefault="003D6BE0" w:rsidP="00D6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BE0" w:rsidRDefault="003D6BE0" w:rsidP="00D6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BE0" w:rsidRDefault="003D6BE0" w:rsidP="00D6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BE0" w:rsidRDefault="003D6BE0" w:rsidP="00D6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BE0" w:rsidRDefault="003D6BE0" w:rsidP="00D6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BE0" w:rsidRDefault="003D6BE0" w:rsidP="00D6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BE0" w:rsidRDefault="003D6BE0" w:rsidP="00D6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BE0" w:rsidRDefault="003D6BE0" w:rsidP="00D6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BE0" w:rsidRDefault="003D6BE0" w:rsidP="00D6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BE0" w:rsidRDefault="003D6BE0" w:rsidP="00D6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BE0" w:rsidRDefault="003D6BE0" w:rsidP="00D6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BE0" w:rsidRDefault="003D6BE0" w:rsidP="00D6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BE0" w:rsidRDefault="003D6BE0" w:rsidP="00D6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BE0" w:rsidRDefault="003D6BE0" w:rsidP="00D6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BE0" w:rsidRDefault="003D6BE0" w:rsidP="00D6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BE0" w:rsidRDefault="003D6BE0" w:rsidP="00D6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BE0" w:rsidRDefault="003D6BE0" w:rsidP="00D6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BE0" w:rsidRDefault="003D6BE0" w:rsidP="00D6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BE0" w:rsidRDefault="003D6BE0" w:rsidP="00D6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713" w:rsidRDefault="00D67713" w:rsidP="00D6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AQUISIÇÃO DE MATERIAIS ESPORTIVOS </w:t>
      </w:r>
    </w:p>
    <w:p w:rsidR="00D67713" w:rsidRDefault="00D67713" w:rsidP="00D67713">
      <w:pPr>
        <w:pStyle w:val="NormalWeb"/>
      </w:pPr>
      <w:r>
        <w:rPr>
          <w:noProof/>
        </w:rPr>
        <w:drawing>
          <wp:inline distT="0" distB="0" distL="0" distR="0" wp14:anchorId="222BB9BE" wp14:editId="02816A45">
            <wp:extent cx="3749011" cy="5067300"/>
            <wp:effectExtent l="0" t="0" r="4445" b="0"/>
            <wp:docPr id="1" name="Imagem 1" descr="C:\Users\Usuario\Downloads\WhatsApp Image 2025-06-16 at 13.59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5-06-16 at 13.59.1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356" cy="5069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713" w:rsidRDefault="00D67713" w:rsidP="00D67713">
      <w:pPr>
        <w:pStyle w:val="NormalWeb"/>
      </w:pPr>
    </w:p>
    <w:p w:rsidR="00D67713" w:rsidRPr="00D67713" w:rsidRDefault="00D67713" w:rsidP="00D67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7713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4F1429DA" wp14:editId="25D2B0E4">
            <wp:extent cx="3419475" cy="2867025"/>
            <wp:effectExtent l="0" t="0" r="9525" b="9525"/>
            <wp:docPr id="6" name="Imagem 6" descr="C:\Users\Usuario\Desktop\Foto Conve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Foto Conveni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713" w:rsidRDefault="00D67713" w:rsidP="00D67713">
      <w:pPr>
        <w:pStyle w:val="NormalWeb"/>
      </w:pPr>
    </w:p>
    <w:p w:rsidR="00103AD1" w:rsidRPr="00D67713" w:rsidRDefault="00103AD1">
      <w:pPr>
        <w:rPr>
          <w:rFonts w:ascii="Times New Roman" w:hAnsi="Times New Roman" w:cs="Times New Roman"/>
          <w:sz w:val="24"/>
          <w:szCs w:val="24"/>
        </w:rPr>
      </w:pPr>
    </w:p>
    <w:sectPr w:rsidR="00103AD1" w:rsidRPr="00D6771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69B" w:rsidRDefault="0048069B" w:rsidP="00D67713">
      <w:pPr>
        <w:spacing w:after="0" w:line="240" w:lineRule="auto"/>
      </w:pPr>
      <w:r>
        <w:separator/>
      </w:r>
    </w:p>
  </w:endnote>
  <w:endnote w:type="continuationSeparator" w:id="0">
    <w:p w:rsidR="0048069B" w:rsidRDefault="0048069B" w:rsidP="00D67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69B" w:rsidRDefault="0048069B" w:rsidP="00D67713">
      <w:pPr>
        <w:spacing w:after="0" w:line="240" w:lineRule="auto"/>
      </w:pPr>
      <w:r>
        <w:separator/>
      </w:r>
    </w:p>
  </w:footnote>
  <w:footnote w:type="continuationSeparator" w:id="0">
    <w:p w:rsidR="0048069B" w:rsidRDefault="0048069B" w:rsidP="00D67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713" w:rsidRPr="00DA4666" w:rsidRDefault="00D67713" w:rsidP="00D67713">
    <w:pPr>
      <w:widowControl w:val="0"/>
      <w:autoSpaceDE w:val="0"/>
      <w:autoSpaceDN w:val="0"/>
      <w:spacing w:before="8" w:after="0" w:line="276" w:lineRule="auto"/>
      <w:jc w:val="center"/>
      <w:rPr>
        <w:rFonts w:ascii="Times New Roman" w:eastAsia="Trebuchet MS" w:hAnsi="Times New Roman" w:cs="Times New Roman"/>
        <w:sz w:val="24"/>
        <w:szCs w:val="24"/>
        <w:lang w:val="pt-PT"/>
      </w:rPr>
    </w:pPr>
    <w:r w:rsidRPr="00DA4666">
      <w:rPr>
        <w:rFonts w:ascii="Times New Roman" w:eastAsia="Trebuchet MS" w:hAnsi="Times New Roman" w:cs="Times New Roman"/>
        <w:noProof/>
        <w:sz w:val="24"/>
        <w:szCs w:val="24"/>
        <w:lang w:eastAsia="pt-BR"/>
      </w:rPr>
      <w:drawing>
        <wp:inline distT="0" distB="0" distL="0" distR="0" wp14:anchorId="0DFCD9EB" wp14:editId="3840C1F2">
          <wp:extent cx="838200" cy="704850"/>
          <wp:effectExtent l="0" t="0" r="0" b="0"/>
          <wp:docPr id="2" name="Imagem 2" descr="D:\Documentos\Desktop\Diretoria de Esportes\Documentos Esporte  2013\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os\Desktop\Diretoria de Esportes\Documentos Esporte  2013\Brasã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67713" w:rsidRPr="00DA4666" w:rsidRDefault="00D67713" w:rsidP="00D67713">
    <w:pPr>
      <w:spacing w:after="0" w:line="240" w:lineRule="auto"/>
      <w:jc w:val="center"/>
      <w:rPr>
        <w:rFonts w:ascii="Times New Roman" w:hAnsi="Times New Roman" w:cs="Times New Roman"/>
        <w:b/>
        <w:kern w:val="2"/>
        <w:sz w:val="24"/>
        <w:szCs w:val="24"/>
        <w14:ligatures w14:val="standardContextual"/>
      </w:rPr>
    </w:pPr>
    <w:r w:rsidRPr="00DA4666">
      <w:rPr>
        <w:rFonts w:ascii="Times New Roman" w:hAnsi="Times New Roman" w:cs="Times New Roman"/>
        <w:b/>
        <w:kern w:val="2"/>
        <w:sz w:val="24"/>
        <w:szCs w:val="24"/>
        <w14:ligatures w14:val="standardContextual"/>
      </w:rPr>
      <w:t>PREFEITURA MUNICIPAL DE SÃO DOMINGOS DO NORTE-ES</w:t>
    </w:r>
  </w:p>
  <w:p w:rsidR="00D67713" w:rsidRPr="00D8209A" w:rsidRDefault="00D67713" w:rsidP="00D67713">
    <w:pPr>
      <w:spacing w:after="0" w:line="240" w:lineRule="auto"/>
      <w:jc w:val="center"/>
      <w:rPr>
        <w:rFonts w:ascii="Times New Roman" w:hAnsi="Times New Roman" w:cs="Times New Roman"/>
        <w:kern w:val="2"/>
        <w:sz w:val="24"/>
        <w:szCs w:val="24"/>
        <w14:ligatures w14:val="standardContextual"/>
      </w:rPr>
    </w:pPr>
    <w:r w:rsidRPr="00DA4666">
      <w:rPr>
        <w:rFonts w:ascii="Times New Roman" w:hAnsi="Times New Roman" w:cs="Times New Roman"/>
        <w:kern w:val="2"/>
        <w:sz w:val="24"/>
        <w:szCs w:val="24"/>
        <w14:ligatures w14:val="standardContextual"/>
      </w:rPr>
      <w:t>SECRETARIA MUNICIPAL DE ESPORTE, CULTURA, LAZER E TURISMO</w:t>
    </w:r>
    <w:r>
      <w:rPr>
        <w:rFonts w:ascii="Times New Roman" w:hAnsi="Times New Roman" w:cs="Times New Roman"/>
        <w:kern w:val="2"/>
        <w:sz w:val="24"/>
        <w:szCs w:val="24"/>
        <w14:ligatures w14:val="standardContextual"/>
      </w:rPr>
      <w:t xml:space="preserve">  </w:t>
    </w:r>
  </w:p>
  <w:p w:rsidR="00D67713" w:rsidRDefault="00D6771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13"/>
    <w:rsid w:val="00103AD1"/>
    <w:rsid w:val="003D6BE0"/>
    <w:rsid w:val="0048069B"/>
    <w:rsid w:val="00D6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DDC2"/>
  <w15:chartTrackingRefBased/>
  <w15:docId w15:val="{13F0B6AE-152D-4FBD-B643-E7EC11D7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67713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67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7713"/>
  </w:style>
  <w:style w:type="paragraph" w:styleId="Rodap">
    <w:name w:val="footer"/>
    <w:basedOn w:val="Normal"/>
    <w:link w:val="RodapChar"/>
    <w:uiPriority w:val="99"/>
    <w:unhideWhenUsed/>
    <w:rsid w:val="00D67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7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2025-06-16T17:03:00Z</dcterms:created>
  <dcterms:modified xsi:type="dcterms:W3CDTF">2025-06-16T17:14:00Z</dcterms:modified>
</cp:coreProperties>
</file>