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14140">
      <w:pPr>
        <w:spacing w:before="53" w:line="360" w:lineRule="auto"/>
        <w:ind w:left="3441" w:right="18" w:hanging="3195"/>
        <w:jc w:val="left"/>
        <w:rPr>
          <w:b/>
          <w:sz w:val="22"/>
        </w:rPr>
      </w:pPr>
      <w:r>
        <w:rPr>
          <w:b/>
          <w:sz w:val="22"/>
          <w:u w:val="single"/>
        </w:rPr>
        <w:t>CARTA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SERVIÇOS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–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SECRETARIA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MUNICIPAL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CONTROLE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INTERNO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E</w:t>
      </w:r>
      <w:r>
        <w:rPr>
          <w:b/>
          <w:sz w:val="22"/>
        </w:rPr>
        <w:t xml:space="preserve"> </w:t>
      </w:r>
      <w:r>
        <w:rPr>
          <w:b/>
          <w:spacing w:val="-2"/>
          <w:sz w:val="22"/>
          <w:u w:val="single"/>
        </w:rPr>
        <w:t>TRANSPARÊNCIA</w:t>
      </w:r>
    </w:p>
    <w:p w14:paraId="41A6103E">
      <w:pPr>
        <w:pStyle w:val="5"/>
        <w:rPr>
          <w:b/>
        </w:rPr>
      </w:pPr>
    </w:p>
    <w:p w14:paraId="0F75964F">
      <w:pPr>
        <w:pStyle w:val="5"/>
        <w:spacing w:before="194"/>
        <w:rPr>
          <w:b/>
        </w:rPr>
      </w:pPr>
    </w:p>
    <w:p w14:paraId="2A15B46F">
      <w:pPr>
        <w:pStyle w:val="2"/>
        <w:numPr>
          <w:ilvl w:val="0"/>
          <w:numId w:val="1"/>
        </w:numPr>
        <w:tabs>
          <w:tab w:val="left" w:pos="850"/>
        </w:tabs>
        <w:spacing w:before="0" w:after="0" w:line="240" w:lineRule="auto"/>
        <w:ind w:left="850" w:right="0" w:hanging="719"/>
        <w:jc w:val="both"/>
      </w:pPr>
      <w:r>
        <w:rPr>
          <w:spacing w:val="-2"/>
        </w:rPr>
        <w:t>APRESENTAÇÃO</w:t>
      </w:r>
    </w:p>
    <w:p w14:paraId="4A41DC90">
      <w:pPr>
        <w:pStyle w:val="5"/>
        <w:spacing w:before="252"/>
        <w:rPr>
          <w:b/>
        </w:rPr>
      </w:pPr>
    </w:p>
    <w:p w14:paraId="3C2BD10E">
      <w:pPr>
        <w:pStyle w:val="5"/>
        <w:spacing w:before="1" w:line="360" w:lineRule="auto"/>
        <w:ind w:left="143" w:right="137"/>
        <w:jc w:val="both"/>
      </w:pPr>
      <w:r>
        <w:t>Como forma de dar visibilidade e transparência nas ações, bem como atender com efetividade e eficiência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sociedade,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Transparência</w:t>
      </w:r>
      <w:r>
        <w:rPr>
          <w:spacing w:val="-4"/>
        </w:rPr>
        <w:t xml:space="preserve"> </w:t>
      </w:r>
      <w:r>
        <w:t>apresenta</w:t>
      </w:r>
      <w:r>
        <w:rPr>
          <w:spacing w:val="-2"/>
        </w:rPr>
        <w:t xml:space="preserve"> </w:t>
      </w:r>
      <w:r>
        <w:t>sua Carta de Serviços ao usuário, com informações pertinentes aos diversos serviços prestados na instituição da Prefeitura Municipal de São Domingos</w:t>
      </w:r>
      <w:r>
        <w:rPr>
          <w:spacing w:val="-2"/>
        </w:rPr>
        <w:t xml:space="preserve"> </w:t>
      </w:r>
      <w:r>
        <w:t>do Norte. Este documento traz a descrição da</w:t>
      </w:r>
      <w:r>
        <w:rPr>
          <w:spacing w:val="-3"/>
        </w:rPr>
        <w:t xml:space="preserve"> </w:t>
      </w:r>
      <w:r>
        <w:t>atuação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oferecidos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secretaria,</w:t>
      </w:r>
      <w:r>
        <w:rPr>
          <w:spacing w:val="-3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comuns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população, as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prestados,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sobre como, quando, onde e em que situação os utilizar. É uma ferramenta de transparência da gestão do serviço público em que esta instituição se compromete em observar os padrões de qualidade, eficiência e eficácia das atividades que são oferecidas ao seu público alvo e, portanto, contribui para o aumento da confiança que a sociedade deposita neste órgão.</w:t>
      </w:r>
    </w:p>
    <w:p w14:paraId="409D5412">
      <w:pPr>
        <w:pStyle w:val="5"/>
        <w:spacing w:before="126"/>
      </w:pPr>
    </w:p>
    <w:p w14:paraId="30C81641">
      <w:pPr>
        <w:pStyle w:val="2"/>
        <w:numPr>
          <w:ilvl w:val="1"/>
          <w:numId w:val="1"/>
        </w:numPr>
        <w:tabs>
          <w:tab w:val="left" w:pos="861"/>
        </w:tabs>
        <w:spacing w:before="0" w:after="0" w:line="240" w:lineRule="auto"/>
        <w:ind w:left="861" w:right="0" w:hanging="359"/>
        <w:jc w:val="left"/>
      </w:pPr>
      <w:r>
        <w:t>CANAIS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spacing w:val="-2"/>
        </w:rPr>
        <w:t>CIDADÃO</w:t>
      </w:r>
    </w:p>
    <w:p w14:paraId="1862DC79">
      <w:pPr>
        <w:pStyle w:val="5"/>
        <w:rPr>
          <w:b/>
        </w:rPr>
      </w:pPr>
    </w:p>
    <w:p w14:paraId="6D7E9611">
      <w:pPr>
        <w:pStyle w:val="5"/>
        <w:rPr>
          <w:b/>
        </w:rPr>
      </w:pPr>
    </w:p>
    <w:p w14:paraId="765A8E56">
      <w:pPr>
        <w:pStyle w:val="5"/>
        <w:spacing w:line="360" w:lineRule="auto"/>
        <w:ind w:left="143" w:right="136"/>
        <w:jc w:val="both"/>
      </w:pPr>
      <w:r>
        <w:t>A Secretaria Municipal de Controle Interno e Transparência está localizada na Sede Administrativa da Prefeitura Municipal de São Domingos do Norte/ES, no endereço: Rodovia Gether</w:t>
      </w:r>
      <w:r>
        <w:rPr>
          <w:spacing w:val="-14"/>
        </w:rPr>
        <w:t xml:space="preserve"> </w:t>
      </w:r>
      <w:r>
        <w:t>Lopes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Faria,</w:t>
      </w:r>
      <w:r>
        <w:rPr>
          <w:spacing w:val="-13"/>
        </w:rPr>
        <w:t xml:space="preserve"> </w:t>
      </w:r>
      <w:r>
        <w:t>s/nº,</w:t>
      </w:r>
      <w:r>
        <w:rPr>
          <w:spacing w:val="-14"/>
        </w:rPr>
        <w:t xml:space="preserve"> </w:t>
      </w:r>
      <w:r>
        <w:t>Bairro</w:t>
      </w:r>
      <w:r>
        <w:rPr>
          <w:spacing w:val="-14"/>
        </w:rPr>
        <w:t xml:space="preserve"> </w:t>
      </w:r>
      <w:r>
        <w:t>Emílio</w:t>
      </w:r>
      <w:r>
        <w:rPr>
          <w:spacing w:val="-14"/>
        </w:rPr>
        <w:t xml:space="preserve"> </w:t>
      </w:r>
      <w:r>
        <w:t>Calegari,</w:t>
      </w:r>
      <w:r>
        <w:rPr>
          <w:spacing w:val="-13"/>
        </w:rPr>
        <w:t xml:space="preserve"> </w:t>
      </w:r>
      <w:r>
        <w:t>CEP</w:t>
      </w:r>
      <w:r>
        <w:rPr>
          <w:spacing w:val="-14"/>
        </w:rPr>
        <w:t xml:space="preserve"> </w:t>
      </w:r>
      <w:r>
        <w:t>29.745-000,</w:t>
      </w:r>
      <w:r>
        <w:rPr>
          <w:spacing w:val="-14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Domingos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Norte/ES (contato</w:t>
      </w:r>
      <w:r>
        <w:rPr>
          <w:spacing w:val="-14"/>
        </w:rPr>
        <w:t xml:space="preserve"> </w:t>
      </w:r>
      <w:r>
        <w:t>presencial).</w:t>
      </w:r>
      <w:r>
        <w:rPr>
          <w:spacing w:val="-14"/>
        </w:rPr>
        <w:t xml:space="preserve"> </w:t>
      </w:r>
      <w:r>
        <w:t>Outras</w:t>
      </w:r>
      <w:r>
        <w:rPr>
          <w:spacing w:val="-14"/>
        </w:rPr>
        <w:t xml:space="preserve"> </w:t>
      </w:r>
      <w:r>
        <w:t>formas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contato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SEMCONT</w:t>
      </w:r>
      <w:r>
        <w:rPr>
          <w:spacing w:val="-12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telefone</w:t>
      </w:r>
      <w:r>
        <w:rPr>
          <w:spacing w:val="-12"/>
        </w:rPr>
        <w:t xml:space="preserve"> </w:t>
      </w:r>
      <w:r>
        <w:rPr>
          <w:spacing w:val="-4"/>
        </w:rPr>
        <w:t>PABX</w:t>
      </w:r>
    </w:p>
    <w:p w14:paraId="2F91FD8E">
      <w:pPr>
        <w:pStyle w:val="5"/>
        <w:spacing w:before="1" w:line="360" w:lineRule="auto"/>
        <w:ind w:left="143" w:right="136"/>
        <w:jc w:val="both"/>
      </w:pPr>
      <w:r>
        <w:t xml:space="preserve">(27) 3742-0200, Ramal 0226, bem como através do portal da Prefeitura Municipal: </w:t>
      </w:r>
      <w:r>
        <w:fldChar w:fldCharType="begin"/>
      </w:r>
      <w:r>
        <w:instrText xml:space="preserve"> HYPERLINK "http://www.saodomingosdonorte.es.gov.br/" \h </w:instrText>
      </w:r>
      <w:r>
        <w:fldChar w:fldCharType="separate"/>
      </w:r>
      <w:r>
        <w:t>www.saodomingosdonorte.es.gov.br,</w:t>
      </w:r>
      <w:r>
        <w:fldChar w:fldCharType="end"/>
      </w:r>
      <w:r>
        <w:t xml:space="preserve"> como também pelo e-mail institucional: </w:t>
      </w:r>
      <w:r>
        <w:fldChar w:fldCharType="begin"/>
      </w:r>
      <w:r>
        <w:instrText xml:space="preserve"> HYPERLINK "mailto:controleinterno@saodomingosdonorte.es.gov.br" \h </w:instrText>
      </w:r>
      <w:r>
        <w:fldChar w:fldCharType="separate"/>
      </w:r>
      <w:r>
        <w:rPr>
          <w:spacing w:val="-2"/>
        </w:rPr>
        <w:t>controleinterno@saodomingosdonorte.es.gov.br.</w:t>
      </w:r>
      <w:r>
        <w:rPr>
          <w:spacing w:val="-2"/>
        </w:rPr>
        <w:fldChar w:fldCharType="end"/>
      </w:r>
    </w:p>
    <w:p w14:paraId="6CEB959B">
      <w:pPr>
        <w:pStyle w:val="5"/>
        <w:spacing w:before="126"/>
      </w:pPr>
    </w:p>
    <w:p w14:paraId="5C407B73">
      <w:pPr>
        <w:pStyle w:val="2"/>
        <w:numPr>
          <w:ilvl w:val="0"/>
          <w:numId w:val="1"/>
        </w:numPr>
        <w:tabs>
          <w:tab w:val="left" w:pos="850"/>
        </w:tabs>
        <w:spacing w:before="0" w:after="0" w:line="240" w:lineRule="auto"/>
        <w:ind w:left="850" w:right="0" w:hanging="719"/>
        <w:jc w:val="both"/>
      </w:pPr>
      <w:r>
        <w:t>SECRETARIA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rPr>
          <w:spacing w:val="-2"/>
        </w:rPr>
        <w:t>INTERNO</w:t>
      </w:r>
    </w:p>
    <w:p w14:paraId="3A56CEAA">
      <w:pPr>
        <w:pStyle w:val="5"/>
        <w:rPr>
          <w:b/>
        </w:rPr>
      </w:pPr>
    </w:p>
    <w:p w14:paraId="6026770D">
      <w:pPr>
        <w:pStyle w:val="5"/>
        <w:spacing w:before="2"/>
        <w:rPr>
          <w:b/>
        </w:rPr>
      </w:pPr>
    </w:p>
    <w:p w14:paraId="4F6F8ED0">
      <w:pPr>
        <w:pStyle w:val="5"/>
        <w:spacing w:line="360" w:lineRule="auto"/>
        <w:ind w:left="143" w:right="135"/>
        <w:jc w:val="both"/>
      </w:pPr>
      <w:r>
        <w:t xml:space="preserve">A Secretaria de Controle Interno e Transparência </w:t>
      </w:r>
      <w:r>
        <w:rPr>
          <w:color w:val="1F2023"/>
        </w:rPr>
        <w:t>é elemento indispensável à administração pública e de extrema importância para os gestores públicos, afinal, uma das suas funções primordiais é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resguardar a administração, no cumprimento aos princípios constitucionais da legalidade,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impessoalidade,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moralidade,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eficiência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publicidade.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Além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destes,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Controle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Interno é responsável pela elaboração de pareceres e recomendações direcionados à Administração Pública, para de modo preventivo evitar condutas lesivas ao erário. De igual modo, importante destacar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papel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Controle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Interno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transparência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prestação</w:t>
      </w:r>
      <w:r>
        <w:rPr>
          <w:color w:val="1F2023"/>
          <w:spacing w:val="3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contas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33"/>
        </w:rPr>
        <w:t xml:space="preserve"> </w:t>
      </w:r>
      <w:r>
        <w:rPr>
          <w:color w:val="1F2023"/>
          <w:spacing w:val="-2"/>
        </w:rPr>
        <w:t>Município,</w:t>
      </w:r>
    </w:p>
    <w:p w14:paraId="684BBC17">
      <w:pPr>
        <w:pStyle w:val="5"/>
        <w:spacing w:after="0" w:line="360" w:lineRule="auto"/>
        <w:jc w:val="both"/>
        <w:sectPr>
          <w:headerReference r:id="rId5" w:type="default"/>
          <w:footerReference r:id="rId6" w:type="default"/>
          <w:type w:val="continuous"/>
          <w:pgSz w:w="11910" w:h="16840"/>
          <w:pgMar w:top="1620" w:right="1559" w:bottom="1460" w:left="1559" w:header="624" w:footer="1274" w:gutter="0"/>
          <w:pgNumType w:start="1"/>
          <w:cols w:space="720" w:num="1"/>
        </w:sectPr>
      </w:pPr>
    </w:p>
    <w:p w14:paraId="5F6593E6">
      <w:pPr>
        <w:pStyle w:val="5"/>
        <w:spacing w:before="53" w:line="360" w:lineRule="auto"/>
        <w:ind w:left="143" w:right="18"/>
      </w:pPr>
      <w:r>
        <w:rPr>
          <w:color w:val="1F2023"/>
        </w:rPr>
        <w:t>proporcionando ao cidadão a possibilidade de conhecer e acompanhar todos os atos do gestor, bem como, onde, quando e como são aplicados os recursos públicos.</w:t>
      </w:r>
    </w:p>
    <w:p w14:paraId="3B78820A">
      <w:pPr>
        <w:pStyle w:val="8"/>
        <w:numPr>
          <w:ilvl w:val="0"/>
          <w:numId w:val="2"/>
        </w:numPr>
        <w:tabs>
          <w:tab w:val="left" w:pos="862"/>
        </w:tabs>
        <w:spacing w:before="0" w:after="0" w:line="268" w:lineRule="exact"/>
        <w:ind w:left="862" w:right="0" w:hanging="360"/>
        <w:jc w:val="left"/>
        <w:rPr>
          <w:b/>
          <w:sz w:val="22"/>
        </w:rPr>
      </w:pPr>
      <w:r>
        <w:rPr>
          <w:b/>
          <w:color w:val="1F2023"/>
          <w:sz w:val="22"/>
        </w:rPr>
        <w:t>COMPOSIÇÃO</w:t>
      </w:r>
      <w:r>
        <w:rPr>
          <w:b/>
          <w:color w:val="1F2023"/>
          <w:spacing w:val="-5"/>
          <w:sz w:val="22"/>
        </w:rPr>
        <w:t xml:space="preserve"> </w:t>
      </w:r>
      <w:r>
        <w:rPr>
          <w:b/>
          <w:color w:val="1F2023"/>
          <w:sz w:val="22"/>
        </w:rPr>
        <w:t>DA</w:t>
      </w:r>
      <w:r>
        <w:rPr>
          <w:b/>
          <w:color w:val="1F2023"/>
          <w:spacing w:val="-5"/>
          <w:sz w:val="22"/>
        </w:rPr>
        <w:t xml:space="preserve"> </w:t>
      </w:r>
      <w:r>
        <w:rPr>
          <w:b/>
          <w:color w:val="1F2023"/>
          <w:spacing w:val="-2"/>
          <w:sz w:val="22"/>
        </w:rPr>
        <w:t>SECRETARIA:</w:t>
      </w:r>
    </w:p>
    <w:p w14:paraId="390FCE57">
      <w:pPr>
        <w:pStyle w:val="8"/>
        <w:numPr>
          <w:ilvl w:val="1"/>
          <w:numId w:val="2"/>
        </w:numPr>
        <w:tabs>
          <w:tab w:val="left" w:pos="1582"/>
        </w:tabs>
        <w:spacing w:before="128" w:after="0" w:line="360" w:lineRule="auto"/>
        <w:ind w:left="1582" w:right="136" w:hanging="360"/>
        <w:jc w:val="left"/>
        <w:rPr>
          <w:sz w:val="22"/>
        </w:rPr>
      </w:pPr>
      <w:r>
        <w:rPr>
          <w:b/>
          <w:color w:val="1F2023"/>
          <w:sz w:val="22"/>
        </w:rPr>
        <w:t>Secretário</w:t>
      </w:r>
      <w:r>
        <w:rPr>
          <w:b/>
          <w:color w:val="1F2023"/>
          <w:spacing w:val="31"/>
          <w:sz w:val="22"/>
        </w:rPr>
        <w:t xml:space="preserve"> </w:t>
      </w:r>
      <w:r>
        <w:rPr>
          <w:b/>
          <w:color w:val="1F2023"/>
          <w:sz w:val="22"/>
        </w:rPr>
        <w:t>Municipal</w:t>
      </w:r>
      <w:r>
        <w:rPr>
          <w:b/>
          <w:color w:val="1F2023"/>
          <w:spacing w:val="35"/>
          <w:sz w:val="22"/>
        </w:rPr>
        <w:t xml:space="preserve"> </w:t>
      </w:r>
      <w:r>
        <w:rPr>
          <w:b/>
          <w:color w:val="1F2023"/>
          <w:sz w:val="22"/>
        </w:rPr>
        <w:t>de</w:t>
      </w:r>
      <w:r>
        <w:rPr>
          <w:b/>
          <w:color w:val="1F2023"/>
          <w:spacing w:val="31"/>
          <w:sz w:val="22"/>
        </w:rPr>
        <w:t xml:space="preserve"> </w:t>
      </w:r>
      <w:r>
        <w:rPr>
          <w:b/>
          <w:color w:val="1F2023"/>
          <w:sz w:val="22"/>
        </w:rPr>
        <w:t>Controle</w:t>
      </w:r>
      <w:r>
        <w:rPr>
          <w:b/>
          <w:color w:val="1F2023"/>
          <w:spacing w:val="34"/>
          <w:sz w:val="22"/>
        </w:rPr>
        <w:t xml:space="preserve"> </w:t>
      </w:r>
      <w:r>
        <w:rPr>
          <w:b/>
          <w:color w:val="1F2023"/>
          <w:sz w:val="22"/>
        </w:rPr>
        <w:t>Interno</w:t>
      </w:r>
      <w:r>
        <w:rPr>
          <w:b/>
          <w:color w:val="1F2023"/>
          <w:spacing w:val="34"/>
          <w:sz w:val="22"/>
        </w:rPr>
        <w:t xml:space="preserve"> </w:t>
      </w:r>
      <w:r>
        <w:rPr>
          <w:b/>
          <w:color w:val="1F2023"/>
          <w:sz w:val="22"/>
        </w:rPr>
        <w:t>e</w:t>
      </w:r>
      <w:r>
        <w:rPr>
          <w:b/>
          <w:color w:val="1F2023"/>
          <w:spacing w:val="34"/>
          <w:sz w:val="22"/>
        </w:rPr>
        <w:t xml:space="preserve"> </w:t>
      </w:r>
      <w:r>
        <w:rPr>
          <w:b/>
          <w:color w:val="1F2023"/>
          <w:sz w:val="22"/>
        </w:rPr>
        <w:t>Transparência:</w:t>
      </w:r>
      <w:r>
        <w:rPr>
          <w:b/>
          <w:color w:val="1F2023"/>
          <w:spacing w:val="40"/>
          <w:sz w:val="22"/>
        </w:rPr>
        <w:t xml:space="preserve"> </w:t>
      </w:r>
      <w:r>
        <w:rPr>
          <w:color w:val="1F2023"/>
          <w:sz w:val="22"/>
        </w:rPr>
        <w:t>Elison</w:t>
      </w:r>
      <w:r>
        <w:rPr>
          <w:color w:val="1F2023"/>
          <w:spacing w:val="32"/>
          <w:sz w:val="22"/>
        </w:rPr>
        <w:t xml:space="preserve"> </w:t>
      </w:r>
      <w:r>
        <w:rPr>
          <w:color w:val="1F2023"/>
          <w:sz w:val="22"/>
        </w:rPr>
        <w:t xml:space="preserve">Cacio </w:t>
      </w:r>
      <w:r>
        <w:rPr>
          <w:color w:val="1F2023"/>
          <w:spacing w:val="-2"/>
          <w:sz w:val="22"/>
        </w:rPr>
        <w:t>Campostrini</w:t>
      </w:r>
    </w:p>
    <w:p w14:paraId="57E96FF3">
      <w:pPr>
        <w:pStyle w:val="8"/>
        <w:numPr>
          <w:ilvl w:val="1"/>
          <w:numId w:val="2"/>
        </w:numPr>
        <w:tabs>
          <w:tab w:val="left" w:pos="1582"/>
        </w:tabs>
        <w:spacing w:before="126" w:after="0" w:line="240" w:lineRule="auto"/>
        <w:ind w:left="1582" w:right="0" w:hanging="360"/>
        <w:jc w:val="left"/>
        <w:rPr>
          <w:sz w:val="22"/>
        </w:rPr>
      </w:pPr>
      <w:r>
        <w:rPr>
          <w:b/>
          <w:color w:val="1F2023"/>
          <w:sz w:val="22"/>
        </w:rPr>
        <w:t>Encarregado</w:t>
      </w:r>
      <w:r>
        <w:rPr>
          <w:b/>
          <w:color w:val="1F2023"/>
          <w:spacing w:val="-6"/>
          <w:sz w:val="22"/>
        </w:rPr>
        <w:t xml:space="preserve"> </w:t>
      </w:r>
      <w:r>
        <w:rPr>
          <w:b/>
          <w:color w:val="1F2023"/>
          <w:sz w:val="22"/>
        </w:rPr>
        <w:t>dos</w:t>
      </w:r>
      <w:r>
        <w:rPr>
          <w:b/>
          <w:color w:val="1F2023"/>
          <w:spacing w:val="-6"/>
          <w:sz w:val="22"/>
        </w:rPr>
        <w:t xml:space="preserve"> </w:t>
      </w:r>
      <w:r>
        <w:rPr>
          <w:b/>
          <w:color w:val="1F2023"/>
          <w:sz w:val="22"/>
        </w:rPr>
        <w:t>serviços</w:t>
      </w:r>
      <w:r>
        <w:rPr>
          <w:b/>
          <w:color w:val="1F2023"/>
          <w:spacing w:val="-6"/>
          <w:sz w:val="22"/>
        </w:rPr>
        <w:t xml:space="preserve"> </w:t>
      </w:r>
      <w:r>
        <w:rPr>
          <w:b/>
          <w:color w:val="1F2023"/>
          <w:sz w:val="22"/>
        </w:rPr>
        <w:t>de</w:t>
      </w:r>
      <w:r>
        <w:rPr>
          <w:b/>
          <w:color w:val="1F2023"/>
          <w:spacing w:val="-4"/>
          <w:sz w:val="22"/>
        </w:rPr>
        <w:t xml:space="preserve"> </w:t>
      </w:r>
      <w:r>
        <w:rPr>
          <w:b/>
          <w:color w:val="1F2023"/>
          <w:sz w:val="22"/>
        </w:rPr>
        <w:t>Comunicações</w:t>
      </w:r>
      <w:r>
        <w:rPr>
          <w:b/>
          <w:color w:val="1F2023"/>
          <w:spacing w:val="-4"/>
          <w:sz w:val="22"/>
        </w:rPr>
        <w:t xml:space="preserve"> </w:t>
      </w:r>
      <w:r>
        <w:rPr>
          <w:b/>
          <w:color w:val="1F2023"/>
          <w:sz w:val="22"/>
        </w:rPr>
        <w:t>Sociais:</w:t>
      </w:r>
      <w:r>
        <w:rPr>
          <w:b/>
          <w:color w:val="1F2023"/>
          <w:spacing w:val="-2"/>
          <w:sz w:val="22"/>
        </w:rPr>
        <w:t xml:space="preserve"> </w:t>
      </w:r>
      <w:r>
        <w:rPr>
          <w:color w:val="1F2023"/>
          <w:sz w:val="22"/>
        </w:rPr>
        <w:t>Welison</w:t>
      </w:r>
      <w:r>
        <w:rPr>
          <w:color w:val="1F2023"/>
          <w:spacing w:val="-4"/>
          <w:sz w:val="22"/>
        </w:rPr>
        <w:t xml:space="preserve"> </w:t>
      </w:r>
      <w:r>
        <w:rPr>
          <w:color w:val="1F2023"/>
          <w:sz w:val="22"/>
        </w:rPr>
        <w:t>Martins</w:t>
      </w:r>
      <w:r>
        <w:rPr>
          <w:color w:val="1F2023"/>
          <w:spacing w:val="-5"/>
          <w:sz w:val="22"/>
        </w:rPr>
        <w:t xml:space="preserve"> </w:t>
      </w:r>
      <w:r>
        <w:rPr>
          <w:color w:val="1F2023"/>
          <w:spacing w:val="-2"/>
          <w:sz w:val="22"/>
        </w:rPr>
        <w:t>Pereira</w:t>
      </w:r>
      <w:bookmarkStart w:id="0" w:name="_GoBack"/>
      <w:bookmarkEnd w:id="0"/>
    </w:p>
    <w:p w14:paraId="42F6ECA5">
      <w:pPr>
        <w:pStyle w:val="5"/>
      </w:pPr>
    </w:p>
    <w:p w14:paraId="1FAA678E">
      <w:pPr>
        <w:pStyle w:val="5"/>
        <w:spacing w:before="2"/>
      </w:pPr>
    </w:p>
    <w:p w14:paraId="2A0FF0EE">
      <w:pPr>
        <w:pStyle w:val="2"/>
        <w:numPr>
          <w:ilvl w:val="0"/>
          <w:numId w:val="1"/>
        </w:numPr>
        <w:tabs>
          <w:tab w:val="left" w:pos="850"/>
        </w:tabs>
        <w:spacing w:before="0" w:after="0" w:line="240" w:lineRule="auto"/>
        <w:ind w:left="850" w:right="0" w:hanging="707"/>
        <w:jc w:val="left"/>
      </w:pPr>
      <w:r>
        <w:t>OUVIDORIA</w:t>
      </w:r>
      <w:r>
        <w:rPr>
          <w:spacing w:val="-8"/>
        </w:rPr>
        <w:t xml:space="preserve"> </w:t>
      </w:r>
      <w:r>
        <w:rPr>
          <w:spacing w:val="-2"/>
        </w:rPr>
        <w:t>MUNICIPAL</w:t>
      </w:r>
    </w:p>
    <w:p w14:paraId="561F4AF5">
      <w:pPr>
        <w:pStyle w:val="5"/>
        <w:rPr>
          <w:b/>
        </w:rPr>
      </w:pPr>
    </w:p>
    <w:p w14:paraId="61FDF199">
      <w:pPr>
        <w:pStyle w:val="5"/>
        <w:spacing w:before="157"/>
        <w:rPr>
          <w:b/>
        </w:rPr>
      </w:pPr>
    </w:p>
    <w:p w14:paraId="58D1CB4F">
      <w:pPr>
        <w:pStyle w:val="8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862" w:right="0" w:hanging="436"/>
        <w:jc w:val="lef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SERVIÇO: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MANIFESTAÇÕES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OUVIDORIA.</w:t>
      </w:r>
    </w:p>
    <w:p w14:paraId="09402567">
      <w:pPr>
        <w:pStyle w:val="8"/>
        <w:numPr>
          <w:ilvl w:val="0"/>
          <w:numId w:val="3"/>
        </w:numPr>
        <w:tabs>
          <w:tab w:val="left" w:pos="862"/>
        </w:tabs>
        <w:spacing w:before="131" w:after="0" w:line="240" w:lineRule="auto"/>
        <w:ind w:left="862" w:right="0" w:hanging="436"/>
        <w:jc w:val="left"/>
        <w:rPr>
          <w:sz w:val="22"/>
        </w:rPr>
      </w:pPr>
      <w:r>
        <w:rPr>
          <w:b/>
          <w:sz w:val="22"/>
        </w:rPr>
        <w:t>PÚBLICO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ALVO: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Qualquer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cidadão.</w:t>
      </w:r>
    </w:p>
    <w:p w14:paraId="2EDCDADE">
      <w:pPr>
        <w:pStyle w:val="8"/>
        <w:numPr>
          <w:ilvl w:val="0"/>
          <w:numId w:val="3"/>
        </w:numPr>
        <w:tabs>
          <w:tab w:val="left" w:pos="862"/>
        </w:tabs>
        <w:spacing w:before="129" w:after="0" w:line="240" w:lineRule="auto"/>
        <w:ind w:left="862" w:right="0" w:hanging="436"/>
        <w:jc w:val="left"/>
        <w:rPr>
          <w:sz w:val="22"/>
        </w:rPr>
      </w:pPr>
      <w:r>
        <w:rPr>
          <w:b/>
          <w:sz w:val="22"/>
        </w:rPr>
        <w:t>QUEM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SOLICITAR: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z w:val="22"/>
        </w:rPr>
        <w:t>pessoa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instituição.</w:t>
      </w:r>
    </w:p>
    <w:p w14:paraId="1C9D33BA">
      <w:pPr>
        <w:pStyle w:val="8"/>
        <w:numPr>
          <w:ilvl w:val="0"/>
          <w:numId w:val="3"/>
        </w:numPr>
        <w:tabs>
          <w:tab w:val="left" w:pos="862"/>
        </w:tabs>
        <w:spacing w:before="131" w:after="0" w:line="240" w:lineRule="auto"/>
        <w:ind w:left="862" w:right="0" w:hanging="436"/>
        <w:jc w:val="left"/>
        <w:rPr>
          <w:sz w:val="22"/>
        </w:rPr>
      </w:pPr>
      <w:r>
        <w:rPr>
          <w:b/>
          <w:sz w:val="22"/>
        </w:rPr>
        <w:t>QUANDO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SOLICITAR: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qualquer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momento.</w:t>
      </w:r>
    </w:p>
    <w:p w14:paraId="63390F5D">
      <w:pPr>
        <w:pStyle w:val="5"/>
      </w:pPr>
    </w:p>
    <w:p w14:paraId="75C0A3C9">
      <w:pPr>
        <w:pStyle w:val="5"/>
        <w:spacing w:before="7"/>
      </w:pPr>
    </w:p>
    <w:p w14:paraId="0FFBC325">
      <w:pPr>
        <w:pStyle w:val="2"/>
        <w:numPr>
          <w:ilvl w:val="0"/>
          <w:numId w:val="3"/>
        </w:numPr>
        <w:tabs>
          <w:tab w:val="left" w:pos="851"/>
        </w:tabs>
        <w:spacing w:before="0" w:after="0" w:line="352" w:lineRule="auto"/>
        <w:ind w:left="851" w:right="141" w:hanging="435"/>
        <w:jc w:val="left"/>
        <w:rPr>
          <w:b w:val="0"/>
        </w:rPr>
      </w:pPr>
      <w:r>
        <w:t>REQUISITOS,</w:t>
      </w:r>
      <w:r>
        <w:rPr>
          <w:spacing w:val="80"/>
          <w:w w:val="150"/>
        </w:rPr>
        <w:t xml:space="preserve"> </w:t>
      </w:r>
      <w:r>
        <w:t>DOCUMENTOS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INFORMAÇÕES</w:t>
      </w:r>
      <w:r>
        <w:rPr>
          <w:spacing w:val="80"/>
          <w:w w:val="15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ACESSAR</w:t>
      </w:r>
      <w:r>
        <w:rPr>
          <w:spacing w:val="8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SERVIÇO</w:t>
      </w:r>
      <w:r>
        <w:rPr>
          <w:b w:val="0"/>
          <w:spacing w:val="-2"/>
        </w:rPr>
        <w:t>:</w:t>
      </w:r>
    </w:p>
    <w:p w14:paraId="68D0ED11">
      <w:pPr>
        <w:pStyle w:val="8"/>
        <w:numPr>
          <w:ilvl w:val="1"/>
          <w:numId w:val="3"/>
        </w:numPr>
        <w:tabs>
          <w:tab w:val="left" w:pos="1561"/>
        </w:tabs>
        <w:spacing w:before="11" w:after="0" w:line="360" w:lineRule="auto"/>
        <w:ind w:left="1561" w:right="137" w:hanging="360"/>
        <w:jc w:val="both"/>
        <w:rPr>
          <w:sz w:val="22"/>
        </w:rPr>
      </w:pPr>
      <w:r>
        <w:rPr>
          <w:b/>
          <w:sz w:val="22"/>
        </w:rPr>
        <w:t xml:space="preserve">PELA INTERNET: </w:t>
      </w:r>
      <w:r>
        <w:rPr>
          <w:sz w:val="22"/>
        </w:rPr>
        <w:t>O interessado deverá acessar o site institucional da Prefeitura Municipal de São Domingos do Norte/ES (</w:t>
      </w:r>
      <w:r>
        <w:fldChar w:fldCharType="begin"/>
      </w:r>
      <w:r>
        <w:instrText xml:space="preserve"> HYPERLINK "http://www.saodomingosdonorte.es.gov.br/" \h </w:instrText>
      </w:r>
      <w:r>
        <w:fldChar w:fldCharType="separate"/>
      </w:r>
      <w:r>
        <w:rPr>
          <w:sz w:val="22"/>
        </w:rPr>
        <w:t>www.saodomingosdonorte.es.gov.br),</w:t>
      </w:r>
      <w:r>
        <w:rPr>
          <w:sz w:val="22"/>
        </w:rPr>
        <w:fldChar w:fldCharType="end"/>
      </w:r>
      <w:r>
        <w:rPr>
          <w:sz w:val="22"/>
        </w:rPr>
        <w:t xml:space="preserve"> e procurar pela aba “e-OUV”, onde poderá escolher o serviço desejado e preencher o formulário.</w:t>
      </w:r>
    </w:p>
    <w:p w14:paraId="21D72307">
      <w:pPr>
        <w:pStyle w:val="8"/>
        <w:numPr>
          <w:ilvl w:val="1"/>
          <w:numId w:val="3"/>
        </w:numPr>
        <w:tabs>
          <w:tab w:val="left" w:pos="1560"/>
        </w:tabs>
        <w:spacing w:before="7" w:after="0" w:line="240" w:lineRule="auto"/>
        <w:ind w:left="1560" w:right="0" w:hanging="359"/>
        <w:jc w:val="both"/>
        <w:rPr>
          <w:sz w:val="22"/>
        </w:rPr>
      </w:pPr>
      <w:r>
        <w:rPr>
          <w:b/>
          <w:sz w:val="22"/>
        </w:rPr>
        <w:t>POR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TELEFONE: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(27)</w:t>
      </w:r>
      <w:r>
        <w:rPr>
          <w:spacing w:val="-3"/>
          <w:sz w:val="22"/>
        </w:rPr>
        <w:t xml:space="preserve"> </w:t>
      </w:r>
      <w:r>
        <w:rPr>
          <w:sz w:val="22"/>
        </w:rPr>
        <w:t>3742-</w:t>
      </w:r>
      <w:r>
        <w:rPr>
          <w:spacing w:val="-2"/>
          <w:sz w:val="22"/>
        </w:rPr>
        <w:t>0200.</w:t>
      </w:r>
    </w:p>
    <w:p w14:paraId="187B49F5">
      <w:pPr>
        <w:pStyle w:val="8"/>
        <w:numPr>
          <w:ilvl w:val="1"/>
          <w:numId w:val="3"/>
        </w:numPr>
        <w:tabs>
          <w:tab w:val="left" w:pos="1561"/>
        </w:tabs>
        <w:spacing w:before="128" w:after="0" w:line="360" w:lineRule="auto"/>
        <w:ind w:left="1561" w:right="137" w:hanging="360"/>
        <w:jc w:val="both"/>
        <w:rPr>
          <w:sz w:val="22"/>
        </w:rPr>
      </w:pPr>
      <w:r>
        <w:rPr>
          <w:b/>
          <w:sz w:val="22"/>
        </w:rPr>
        <w:t xml:space="preserve">PRESENCIALMENTE: </w:t>
      </w:r>
      <w:r>
        <w:rPr>
          <w:sz w:val="22"/>
        </w:rPr>
        <w:t>Rodovia Gether Lopes de Faria – S/N, Bairro Emílio Calegari, São Domingos do Norte/ES, CEP nº 29745-000, anexo ao prédio da Prefeitura Municipal de São Domingos do Norte/ES.</w:t>
      </w:r>
    </w:p>
    <w:p w14:paraId="5B23F138">
      <w:pPr>
        <w:pStyle w:val="5"/>
        <w:spacing w:before="134"/>
      </w:pPr>
    </w:p>
    <w:p w14:paraId="7228B354">
      <w:pPr>
        <w:pStyle w:val="2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862" w:right="0" w:hanging="436"/>
        <w:jc w:val="left"/>
      </w:pPr>
      <w:r>
        <w:t>PRINCIPAIS</w:t>
      </w:r>
      <w:r>
        <w:rPr>
          <w:spacing w:val="-4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(PASSO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PASSO):</w:t>
      </w:r>
    </w:p>
    <w:p w14:paraId="3092985E">
      <w:pPr>
        <w:pStyle w:val="8"/>
        <w:numPr>
          <w:ilvl w:val="1"/>
          <w:numId w:val="3"/>
        </w:numPr>
        <w:tabs>
          <w:tab w:val="left" w:pos="1582"/>
        </w:tabs>
        <w:spacing w:before="131" w:after="0" w:line="240" w:lineRule="auto"/>
        <w:ind w:left="1582" w:right="0" w:hanging="360"/>
        <w:jc w:val="left"/>
        <w:rPr>
          <w:sz w:val="22"/>
        </w:rPr>
      </w:pPr>
      <w:r>
        <w:rPr>
          <w:sz w:val="22"/>
        </w:rPr>
        <w:t>Recebimento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5"/>
          <w:sz w:val="22"/>
        </w:rPr>
        <w:t xml:space="preserve"> </w:t>
      </w:r>
      <w:r>
        <w:rPr>
          <w:sz w:val="22"/>
        </w:rPr>
        <w:t>manifestação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5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meio;</w:t>
      </w:r>
    </w:p>
    <w:p w14:paraId="458C985C">
      <w:pPr>
        <w:pStyle w:val="8"/>
        <w:numPr>
          <w:ilvl w:val="1"/>
          <w:numId w:val="3"/>
        </w:numPr>
        <w:tabs>
          <w:tab w:val="left" w:pos="1582"/>
        </w:tabs>
        <w:spacing w:before="131" w:after="0" w:line="360" w:lineRule="auto"/>
        <w:ind w:left="1582" w:right="142" w:hanging="360"/>
        <w:jc w:val="left"/>
        <w:rPr>
          <w:sz w:val="22"/>
        </w:rPr>
      </w:pPr>
      <w:r>
        <w:rPr>
          <w:sz w:val="22"/>
        </w:rPr>
        <w:t>Inserção</w:t>
      </w:r>
      <w:r>
        <w:rPr>
          <w:spacing w:val="80"/>
          <w:sz w:val="22"/>
        </w:rPr>
        <w:t xml:space="preserve"> </w:t>
      </w:r>
      <w:r>
        <w:rPr>
          <w:sz w:val="22"/>
        </w:rPr>
        <w:t>da</w:t>
      </w:r>
      <w:r>
        <w:rPr>
          <w:spacing w:val="80"/>
          <w:sz w:val="22"/>
        </w:rPr>
        <w:t xml:space="preserve"> </w:t>
      </w:r>
      <w:r>
        <w:rPr>
          <w:sz w:val="22"/>
        </w:rPr>
        <w:t>manifestação</w:t>
      </w:r>
      <w:r>
        <w:rPr>
          <w:spacing w:val="80"/>
          <w:sz w:val="22"/>
        </w:rPr>
        <w:t xml:space="preserve"> </w:t>
      </w:r>
      <w:r>
        <w:rPr>
          <w:sz w:val="22"/>
        </w:rPr>
        <w:t>que</w:t>
      </w:r>
      <w:r>
        <w:rPr>
          <w:spacing w:val="80"/>
          <w:sz w:val="22"/>
        </w:rPr>
        <w:t xml:space="preserve"> </w:t>
      </w:r>
      <w:r>
        <w:rPr>
          <w:sz w:val="22"/>
        </w:rPr>
        <w:t>pode</w:t>
      </w:r>
      <w:r>
        <w:rPr>
          <w:spacing w:val="80"/>
          <w:sz w:val="22"/>
        </w:rPr>
        <w:t xml:space="preserve"> </w:t>
      </w:r>
      <w:r>
        <w:rPr>
          <w:sz w:val="22"/>
        </w:rPr>
        <w:t>ser:</w:t>
      </w:r>
      <w:r>
        <w:rPr>
          <w:spacing w:val="80"/>
          <w:sz w:val="22"/>
        </w:rPr>
        <w:t xml:space="preserve"> </w:t>
      </w:r>
      <w:r>
        <w:rPr>
          <w:sz w:val="22"/>
        </w:rPr>
        <w:t>Reclamação,</w:t>
      </w:r>
      <w:r>
        <w:rPr>
          <w:spacing w:val="80"/>
          <w:sz w:val="22"/>
        </w:rPr>
        <w:t xml:space="preserve"> </w:t>
      </w:r>
      <w:r>
        <w:rPr>
          <w:sz w:val="22"/>
        </w:rPr>
        <w:t>Elogio,</w:t>
      </w:r>
      <w:r>
        <w:rPr>
          <w:spacing w:val="80"/>
          <w:sz w:val="22"/>
        </w:rPr>
        <w:t xml:space="preserve"> </w:t>
      </w:r>
      <w:r>
        <w:rPr>
          <w:sz w:val="22"/>
        </w:rPr>
        <w:t>Denúncia, Solicitação e Sugestão, no Sistema da Ouvidoria;</w:t>
      </w:r>
    </w:p>
    <w:p w14:paraId="0B229F95">
      <w:pPr>
        <w:pStyle w:val="8"/>
        <w:numPr>
          <w:ilvl w:val="1"/>
          <w:numId w:val="3"/>
        </w:numPr>
        <w:tabs>
          <w:tab w:val="left" w:pos="1582"/>
        </w:tabs>
        <w:spacing w:before="4" w:after="0" w:line="360" w:lineRule="auto"/>
        <w:ind w:left="1582" w:right="144" w:hanging="360"/>
        <w:jc w:val="left"/>
        <w:rPr>
          <w:sz w:val="22"/>
        </w:rPr>
      </w:pPr>
      <w:r>
        <w:rPr>
          <w:sz w:val="22"/>
        </w:rPr>
        <w:t>Encaminhamento</w:t>
      </w:r>
      <w:r>
        <w:rPr>
          <w:spacing w:val="40"/>
          <w:sz w:val="22"/>
        </w:rPr>
        <w:t xml:space="preserve"> </w:t>
      </w:r>
      <w:r>
        <w:rPr>
          <w:sz w:val="22"/>
        </w:rPr>
        <w:t>da</w:t>
      </w:r>
      <w:r>
        <w:rPr>
          <w:spacing w:val="40"/>
          <w:sz w:val="22"/>
        </w:rPr>
        <w:t xml:space="preserve"> </w:t>
      </w:r>
      <w:r>
        <w:rPr>
          <w:sz w:val="22"/>
        </w:rPr>
        <w:t>Manifestação</w:t>
      </w:r>
      <w:r>
        <w:rPr>
          <w:spacing w:val="40"/>
          <w:sz w:val="22"/>
        </w:rPr>
        <w:t xml:space="preserve"> </w:t>
      </w:r>
      <w:r>
        <w:rPr>
          <w:sz w:val="22"/>
        </w:rPr>
        <w:t>à</w:t>
      </w:r>
      <w:r>
        <w:rPr>
          <w:spacing w:val="40"/>
          <w:sz w:val="22"/>
        </w:rPr>
        <w:t xml:space="preserve"> </w:t>
      </w:r>
      <w:r>
        <w:rPr>
          <w:sz w:val="22"/>
        </w:rPr>
        <w:t>Secretaria</w:t>
      </w:r>
      <w:r>
        <w:rPr>
          <w:spacing w:val="40"/>
          <w:sz w:val="22"/>
        </w:rPr>
        <w:t xml:space="preserve"> </w:t>
      </w:r>
      <w:r>
        <w:rPr>
          <w:sz w:val="22"/>
        </w:rPr>
        <w:t>ou</w:t>
      </w:r>
      <w:r>
        <w:rPr>
          <w:spacing w:val="40"/>
          <w:sz w:val="22"/>
        </w:rPr>
        <w:t xml:space="preserve"> </w:t>
      </w:r>
      <w:r>
        <w:rPr>
          <w:sz w:val="22"/>
        </w:rPr>
        <w:t>Setores</w:t>
      </w:r>
      <w:r>
        <w:rPr>
          <w:spacing w:val="40"/>
          <w:sz w:val="22"/>
        </w:rPr>
        <w:t xml:space="preserve"> </w:t>
      </w:r>
      <w:r>
        <w:rPr>
          <w:sz w:val="22"/>
        </w:rPr>
        <w:t>responsáveis,</w:t>
      </w:r>
      <w:r>
        <w:rPr>
          <w:spacing w:val="40"/>
          <w:sz w:val="22"/>
        </w:rPr>
        <w:t xml:space="preserve"> </w:t>
      </w:r>
      <w:r>
        <w:rPr>
          <w:sz w:val="22"/>
        </w:rPr>
        <w:t>por prestar os esclarecimentos ou atendimento às solicitações;</w:t>
      </w:r>
    </w:p>
    <w:p w14:paraId="6E58BD3D">
      <w:pPr>
        <w:pStyle w:val="8"/>
        <w:numPr>
          <w:ilvl w:val="1"/>
          <w:numId w:val="3"/>
        </w:numPr>
        <w:tabs>
          <w:tab w:val="left" w:pos="1582"/>
        </w:tabs>
        <w:spacing w:before="4" w:after="0" w:line="360" w:lineRule="auto"/>
        <w:ind w:left="1582" w:right="139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38"/>
          <w:sz w:val="22"/>
        </w:rPr>
        <w:t xml:space="preserve"> </w:t>
      </w:r>
      <w:r>
        <w:rPr>
          <w:sz w:val="22"/>
        </w:rPr>
        <w:t>Secretarias</w:t>
      </w:r>
      <w:r>
        <w:rPr>
          <w:spacing w:val="38"/>
          <w:sz w:val="22"/>
        </w:rPr>
        <w:t xml:space="preserve"> </w:t>
      </w:r>
      <w:r>
        <w:rPr>
          <w:sz w:val="22"/>
        </w:rPr>
        <w:t>ou</w:t>
      </w:r>
      <w:r>
        <w:rPr>
          <w:spacing w:val="37"/>
          <w:sz w:val="22"/>
        </w:rPr>
        <w:t xml:space="preserve"> </w:t>
      </w:r>
      <w:r>
        <w:rPr>
          <w:sz w:val="22"/>
        </w:rPr>
        <w:t>setores,</w:t>
      </w:r>
      <w:r>
        <w:rPr>
          <w:spacing w:val="35"/>
          <w:sz w:val="22"/>
        </w:rPr>
        <w:t xml:space="preserve"> </w:t>
      </w:r>
      <w:r>
        <w:rPr>
          <w:sz w:val="22"/>
        </w:rPr>
        <w:t>terão</w:t>
      </w:r>
      <w:r>
        <w:rPr>
          <w:spacing w:val="38"/>
          <w:sz w:val="22"/>
        </w:rPr>
        <w:t xml:space="preserve"> </w:t>
      </w:r>
      <w:r>
        <w:rPr>
          <w:sz w:val="22"/>
        </w:rPr>
        <w:t>até</w:t>
      </w:r>
      <w:r>
        <w:rPr>
          <w:spacing w:val="40"/>
          <w:sz w:val="22"/>
        </w:rPr>
        <w:t xml:space="preserve"> </w:t>
      </w:r>
      <w:r>
        <w:rPr>
          <w:sz w:val="22"/>
        </w:rPr>
        <w:t>15</w:t>
      </w:r>
      <w:r>
        <w:rPr>
          <w:spacing w:val="38"/>
          <w:sz w:val="22"/>
        </w:rPr>
        <w:t xml:space="preserve"> </w:t>
      </w:r>
      <w:r>
        <w:rPr>
          <w:sz w:val="22"/>
        </w:rPr>
        <w:t>(quinze)</w:t>
      </w:r>
      <w:r>
        <w:rPr>
          <w:spacing w:val="38"/>
          <w:sz w:val="22"/>
        </w:rPr>
        <w:t xml:space="preserve"> </w:t>
      </w:r>
      <w:r>
        <w:rPr>
          <w:sz w:val="22"/>
        </w:rPr>
        <w:t>dias,</w:t>
      </w:r>
      <w:r>
        <w:rPr>
          <w:spacing w:val="38"/>
          <w:sz w:val="22"/>
        </w:rPr>
        <w:t xml:space="preserve"> </w:t>
      </w:r>
      <w:r>
        <w:rPr>
          <w:sz w:val="22"/>
        </w:rPr>
        <w:t>prorrogáveis</w:t>
      </w:r>
      <w:r>
        <w:rPr>
          <w:spacing w:val="38"/>
          <w:sz w:val="22"/>
        </w:rPr>
        <w:t xml:space="preserve"> </w:t>
      </w:r>
      <w:r>
        <w:rPr>
          <w:sz w:val="22"/>
        </w:rPr>
        <w:t>por</w:t>
      </w:r>
      <w:r>
        <w:rPr>
          <w:spacing w:val="38"/>
          <w:sz w:val="22"/>
        </w:rPr>
        <w:t xml:space="preserve"> </w:t>
      </w:r>
      <w:r>
        <w:rPr>
          <w:sz w:val="22"/>
        </w:rPr>
        <w:t>igual período, para encaminharem a resposta a Ouvidoria;</w:t>
      </w:r>
    </w:p>
    <w:p w14:paraId="762DD4DA">
      <w:pPr>
        <w:pStyle w:val="8"/>
        <w:numPr>
          <w:ilvl w:val="1"/>
          <w:numId w:val="3"/>
        </w:numPr>
        <w:tabs>
          <w:tab w:val="left" w:pos="1582"/>
        </w:tabs>
        <w:spacing w:before="5" w:after="0" w:line="240" w:lineRule="auto"/>
        <w:ind w:left="1582" w:right="0" w:hanging="360"/>
        <w:jc w:val="left"/>
        <w:rPr>
          <w:sz w:val="22"/>
        </w:rPr>
      </w:pPr>
      <w:r>
        <w:rPr>
          <w:sz w:val="22"/>
        </w:rPr>
        <w:t>Inserção</w:t>
      </w:r>
      <w:r>
        <w:rPr>
          <w:spacing w:val="-3"/>
          <w:sz w:val="22"/>
        </w:rPr>
        <w:t xml:space="preserve"> </w:t>
      </w:r>
      <w:r>
        <w:rPr>
          <w:sz w:val="22"/>
        </w:rPr>
        <w:t>das</w:t>
      </w:r>
      <w:r>
        <w:rPr>
          <w:spacing w:val="-5"/>
          <w:sz w:val="22"/>
        </w:rPr>
        <w:t xml:space="preserve"> </w:t>
      </w:r>
      <w:r>
        <w:rPr>
          <w:sz w:val="22"/>
        </w:rPr>
        <w:t>respostas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esclarecimentos</w:t>
      </w:r>
      <w:r>
        <w:rPr>
          <w:spacing w:val="-5"/>
          <w:sz w:val="22"/>
        </w:rPr>
        <w:t xml:space="preserve"> </w:t>
      </w:r>
      <w:r>
        <w:rPr>
          <w:sz w:val="22"/>
        </w:rPr>
        <w:t>no Sistema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Ouvidoria.</w:t>
      </w:r>
    </w:p>
    <w:p w14:paraId="28B19B1E">
      <w:pPr>
        <w:pStyle w:val="8"/>
        <w:spacing w:after="0" w:line="240" w:lineRule="auto"/>
        <w:jc w:val="left"/>
        <w:rPr>
          <w:sz w:val="22"/>
        </w:rPr>
        <w:sectPr>
          <w:pgSz w:w="11910" w:h="16840"/>
          <w:pgMar w:top="1620" w:right="1559" w:bottom="1460" w:left="1559" w:header="624" w:footer="1274" w:gutter="0"/>
          <w:cols w:space="720" w:num="1"/>
        </w:sectPr>
      </w:pPr>
    </w:p>
    <w:p w14:paraId="74CBE63F">
      <w:pPr>
        <w:pStyle w:val="5"/>
        <w:spacing w:before="182"/>
      </w:pPr>
    </w:p>
    <w:p w14:paraId="7DF2CD8D">
      <w:pPr>
        <w:pStyle w:val="8"/>
        <w:numPr>
          <w:ilvl w:val="0"/>
          <w:numId w:val="3"/>
        </w:numPr>
        <w:tabs>
          <w:tab w:val="left" w:pos="862"/>
        </w:tabs>
        <w:spacing w:before="1" w:after="0" w:line="357" w:lineRule="auto"/>
        <w:ind w:left="862" w:right="137" w:hanging="437"/>
        <w:jc w:val="both"/>
        <w:rPr>
          <w:sz w:val="22"/>
        </w:rPr>
      </w:pPr>
      <w:r>
        <w:rPr>
          <w:b/>
          <w:sz w:val="22"/>
        </w:rPr>
        <w:t xml:space="preserve">LOCAL E HORÁRIO DE FUNCIONAMENTO: </w:t>
      </w:r>
      <w:r>
        <w:rPr>
          <w:sz w:val="22"/>
        </w:rPr>
        <w:t>As manifestações da Ouvidoria (Reclamações, Elogios, Denúncias, Solicitações e Sugestões), poderão ser feitas a qualquer</w:t>
      </w:r>
      <w:r>
        <w:rPr>
          <w:spacing w:val="-1"/>
          <w:sz w:val="22"/>
        </w:rPr>
        <w:t xml:space="preserve"> </w:t>
      </w:r>
      <w:r>
        <w:rPr>
          <w:sz w:val="22"/>
        </w:rPr>
        <w:t>momento no</w:t>
      </w:r>
      <w:r>
        <w:rPr>
          <w:spacing w:val="-2"/>
          <w:sz w:val="22"/>
        </w:rPr>
        <w:t xml:space="preserve"> </w:t>
      </w:r>
      <w:r>
        <w:rPr>
          <w:sz w:val="22"/>
        </w:rPr>
        <w:t>site</w:t>
      </w:r>
      <w:r>
        <w:rPr>
          <w:spacing w:val="-2"/>
          <w:sz w:val="22"/>
        </w:rPr>
        <w:t xml:space="preserve"> </w:t>
      </w:r>
      <w:r>
        <w:rPr>
          <w:sz w:val="22"/>
        </w:rPr>
        <w:t>da Prefeitura de São Domingos do Norte/ES</w:t>
      </w:r>
      <w:r>
        <w:rPr>
          <w:spacing w:val="-1"/>
          <w:sz w:val="22"/>
        </w:rPr>
        <w:t xml:space="preserve"> </w:t>
      </w:r>
      <w:r>
        <w:rPr>
          <w:sz w:val="22"/>
        </w:rPr>
        <w:t>(aba Ouvidoria), por e-mail, ou de segunda a sexta-feira (exceto feriados), das 07:30 às 11:30 e 12:30 às 16:30, de forma presencial.</w:t>
      </w:r>
    </w:p>
    <w:p w14:paraId="1B90A570">
      <w:pPr>
        <w:pStyle w:val="5"/>
        <w:spacing w:before="134"/>
      </w:pPr>
    </w:p>
    <w:p w14:paraId="041104C6">
      <w:pPr>
        <w:pStyle w:val="2"/>
        <w:numPr>
          <w:ilvl w:val="0"/>
          <w:numId w:val="3"/>
        </w:numPr>
        <w:tabs>
          <w:tab w:val="left" w:pos="850"/>
        </w:tabs>
        <w:spacing w:before="0" w:after="0" w:line="240" w:lineRule="auto"/>
        <w:ind w:left="850" w:right="0" w:hanging="424"/>
        <w:jc w:val="left"/>
      </w:pPr>
      <w:r>
        <w:t>CANAIS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(PRESENCIAL,</w:t>
      </w:r>
      <w:r>
        <w:rPr>
          <w:spacing w:val="-4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TELEFONE):</w:t>
      </w:r>
    </w:p>
    <w:p w14:paraId="0A689E62">
      <w:pPr>
        <w:pStyle w:val="8"/>
        <w:numPr>
          <w:ilvl w:val="1"/>
          <w:numId w:val="3"/>
        </w:numPr>
        <w:tabs>
          <w:tab w:val="left" w:pos="2282"/>
        </w:tabs>
        <w:spacing w:before="126" w:after="0" w:line="360" w:lineRule="auto"/>
        <w:ind w:left="2282" w:right="135" w:hanging="360"/>
        <w:jc w:val="both"/>
        <w:rPr>
          <w:sz w:val="22"/>
        </w:rPr>
      </w:pPr>
      <w:r>
        <w:rPr>
          <w:b/>
          <w:sz w:val="22"/>
        </w:rPr>
        <w:t>Presencialmente:</w:t>
      </w:r>
      <w:r>
        <w:rPr>
          <w:b/>
          <w:spacing w:val="-7"/>
          <w:sz w:val="22"/>
        </w:rPr>
        <w:t xml:space="preserve"> </w:t>
      </w:r>
      <w:r>
        <w:rPr>
          <w:sz w:val="22"/>
        </w:rPr>
        <w:t>Ouvidoria</w:t>
      </w:r>
      <w:r>
        <w:rPr>
          <w:spacing w:val="-10"/>
          <w:sz w:val="22"/>
        </w:rPr>
        <w:t xml:space="preserve"> </w:t>
      </w:r>
      <w:r>
        <w:rPr>
          <w:sz w:val="22"/>
        </w:rPr>
        <w:t>Municipal</w:t>
      </w:r>
      <w:r>
        <w:rPr>
          <w:spacing w:val="-9"/>
          <w:sz w:val="22"/>
        </w:rPr>
        <w:t xml:space="preserve"> </w:t>
      </w:r>
      <w:r>
        <w:rPr>
          <w:sz w:val="22"/>
        </w:rPr>
        <w:t>situada</w:t>
      </w:r>
      <w:r>
        <w:rPr>
          <w:spacing w:val="-10"/>
          <w:sz w:val="22"/>
        </w:rPr>
        <w:t xml:space="preserve"> </w:t>
      </w:r>
      <w:r>
        <w:rPr>
          <w:sz w:val="22"/>
        </w:rPr>
        <w:t>à</w:t>
      </w:r>
      <w:r>
        <w:rPr>
          <w:spacing w:val="-10"/>
          <w:sz w:val="22"/>
        </w:rPr>
        <w:t xml:space="preserve"> </w:t>
      </w:r>
      <w:r>
        <w:rPr>
          <w:sz w:val="22"/>
        </w:rPr>
        <w:t>Rodovia</w:t>
      </w:r>
      <w:r>
        <w:rPr>
          <w:spacing w:val="-10"/>
          <w:sz w:val="22"/>
        </w:rPr>
        <w:t xml:space="preserve"> </w:t>
      </w:r>
      <w:r>
        <w:rPr>
          <w:sz w:val="22"/>
        </w:rPr>
        <w:t>Gether</w:t>
      </w:r>
      <w:r>
        <w:rPr>
          <w:spacing w:val="-9"/>
          <w:sz w:val="22"/>
        </w:rPr>
        <w:t xml:space="preserve"> </w:t>
      </w:r>
      <w:r>
        <w:rPr>
          <w:sz w:val="22"/>
        </w:rPr>
        <w:t>Lopes de</w:t>
      </w:r>
      <w:r>
        <w:rPr>
          <w:spacing w:val="-12"/>
          <w:sz w:val="22"/>
        </w:rPr>
        <w:t xml:space="preserve"> </w:t>
      </w:r>
      <w:r>
        <w:rPr>
          <w:sz w:val="22"/>
        </w:rPr>
        <w:t>Faria</w:t>
      </w:r>
      <w:r>
        <w:rPr>
          <w:spacing w:val="-11"/>
          <w:sz w:val="22"/>
        </w:rPr>
        <w:t xml:space="preserve"> </w:t>
      </w:r>
      <w:r>
        <w:rPr>
          <w:sz w:val="22"/>
        </w:rPr>
        <w:t>–</w:t>
      </w:r>
      <w:r>
        <w:rPr>
          <w:spacing w:val="-12"/>
          <w:sz w:val="22"/>
        </w:rPr>
        <w:t xml:space="preserve"> </w:t>
      </w:r>
      <w:r>
        <w:rPr>
          <w:sz w:val="22"/>
        </w:rPr>
        <w:t>s/nº,</w:t>
      </w:r>
      <w:r>
        <w:rPr>
          <w:spacing w:val="-12"/>
          <w:sz w:val="22"/>
        </w:rPr>
        <w:t xml:space="preserve"> </w:t>
      </w:r>
      <w:r>
        <w:rPr>
          <w:sz w:val="22"/>
        </w:rPr>
        <w:t>Bairro</w:t>
      </w:r>
      <w:r>
        <w:rPr>
          <w:spacing w:val="-12"/>
          <w:sz w:val="22"/>
        </w:rPr>
        <w:t xml:space="preserve"> </w:t>
      </w:r>
      <w:r>
        <w:rPr>
          <w:sz w:val="22"/>
        </w:rPr>
        <w:t>Emílio</w:t>
      </w:r>
      <w:r>
        <w:rPr>
          <w:spacing w:val="-12"/>
          <w:sz w:val="22"/>
        </w:rPr>
        <w:t xml:space="preserve"> </w:t>
      </w:r>
      <w:r>
        <w:rPr>
          <w:sz w:val="22"/>
        </w:rPr>
        <w:t>Calegari,</w:t>
      </w:r>
      <w:r>
        <w:rPr>
          <w:spacing w:val="-12"/>
          <w:sz w:val="22"/>
        </w:rPr>
        <w:t xml:space="preserve"> </w:t>
      </w:r>
      <w:r>
        <w:rPr>
          <w:sz w:val="22"/>
        </w:rPr>
        <w:t>São</w:t>
      </w:r>
      <w:r>
        <w:rPr>
          <w:spacing w:val="-12"/>
          <w:sz w:val="22"/>
        </w:rPr>
        <w:t xml:space="preserve"> </w:t>
      </w:r>
      <w:r>
        <w:rPr>
          <w:sz w:val="22"/>
        </w:rPr>
        <w:t>Domingos</w:t>
      </w:r>
      <w:r>
        <w:rPr>
          <w:spacing w:val="-11"/>
          <w:sz w:val="22"/>
        </w:rPr>
        <w:t xml:space="preserve"> </w:t>
      </w:r>
      <w:r>
        <w:rPr>
          <w:sz w:val="22"/>
        </w:rPr>
        <w:t>do</w:t>
      </w:r>
      <w:r>
        <w:rPr>
          <w:spacing w:val="-12"/>
          <w:sz w:val="22"/>
        </w:rPr>
        <w:t xml:space="preserve"> </w:t>
      </w:r>
      <w:r>
        <w:rPr>
          <w:sz w:val="22"/>
        </w:rPr>
        <w:t>Norte/ES,</w:t>
      </w:r>
      <w:r>
        <w:rPr>
          <w:spacing w:val="-12"/>
          <w:sz w:val="22"/>
        </w:rPr>
        <w:t xml:space="preserve"> </w:t>
      </w:r>
      <w:r>
        <w:rPr>
          <w:sz w:val="22"/>
        </w:rPr>
        <w:t>CEP nº</w:t>
      </w:r>
      <w:r>
        <w:rPr>
          <w:spacing w:val="-14"/>
          <w:sz w:val="22"/>
        </w:rPr>
        <w:t xml:space="preserve"> </w:t>
      </w:r>
      <w:r>
        <w:rPr>
          <w:sz w:val="22"/>
        </w:rPr>
        <w:t>29745-000,</w:t>
      </w:r>
      <w:r>
        <w:rPr>
          <w:spacing w:val="-12"/>
          <w:sz w:val="22"/>
        </w:rPr>
        <w:t xml:space="preserve"> </w:t>
      </w:r>
      <w:r>
        <w:rPr>
          <w:sz w:val="22"/>
        </w:rPr>
        <w:t>anexo</w:t>
      </w:r>
      <w:r>
        <w:rPr>
          <w:spacing w:val="-14"/>
          <w:sz w:val="22"/>
        </w:rPr>
        <w:t xml:space="preserve"> </w:t>
      </w:r>
      <w:r>
        <w:rPr>
          <w:sz w:val="22"/>
        </w:rPr>
        <w:t>ao</w:t>
      </w:r>
      <w:r>
        <w:rPr>
          <w:spacing w:val="-13"/>
          <w:sz w:val="22"/>
        </w:rPr>
        <w:t xml:space="preserve"> </w:t>
      </w:r>
      <w:r>
        <w:rPr>
          <w:sz w:val="22"/>
        </w:rPr>
        <w:t>prédio</w:t>
      </w:r>
      <w:r>
        <w:rPr>
          <w:spacing w:val="-13"/>
          <w:sz w:val="22"/>
        </w:rPr>
        <w:t xml:space="preserve"> </w:t>
      </w:r>
      <w:r>
        <w:rPr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z w:val="22"/>
        </w:rPr>
        <w:t>Prefeitura</w:t>
      </w:r>
      <w:r>
        <w:rPr>
          <w:spacing w:val="-14"/>
          <w:sz w:val="22"/>
        </w:rPr>
        <w:t xml:space="preserve"> </w:t>
      </w:r>
      <w:r>
        <w:rPr>
          <w:sz w:val="22"/>
        </w:rPr>
        <w:t>Municipal</w:t>
      </w:r>
      <w:r>
        <w:rPr>
          <w:spacing w:val="-14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São</w:t>
      </w:r>
      <w:r>
        <w:rPr>
          <w:spacing w:val="-13"/>
          <w:sz w:val="22"/>
        </w:rPr>
        <w:t xml:space="preserve"> </w:t>
      </w:r>
      <w:r>
        <w:rPr>
          <w:sz w:val="22"/>
        </w:rPr>
        <w:t>Domingos do Norte/ES;</w:t>
      </w:r>
    </w:p>
    <w:p w14:paraId="5C82E979">
      <w:pPr>
        <w:pStyle w:val="8"/>
        <w:numPr>
          <w:ilvl w:val="1"/>
          <w:numId w:val="3"/>
        </w:numPr>
        <w:tabs>
          <w:tab w:val="left" w:pos="2281"/>
        </w:tabs>
        <w:spacing w:before="1" w:after="0" w:line="240" w:lineRule="auto"/>
        <w:ind w:left="2281" w:right="0" w:hanging="359"/>
        <w:jc w:val="both"/>
        <w:rPr>
          <w:sz w:val="22"/>
        </w:rPr>
      </w:pPr>
      <w:r>
        <w:rPr>
          <w:b/>
          <w:sz w:val="22"/>
        </w:rPr>
        <w:t>Por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telefone: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(27)</w:t>
      </w:r>
      <w:r>
        <w:rPr>
          <w:spacing w:val="-4"/>
          <w:sz w:val="22"/>
        </w:rPr>
        <w:t xml:space="preserve"> </w:t>
      </w:r>
      <w:r>
        <w:rPr>
          <w:sz w:val="22"/>
        </w:rPr>
        <w:t>3742-</w:t>
      </w:r>
      <w:r>
        <w:rPr>
          <w:spacing w:val="-2"/>
          <w:sz w:val="22"/>
        </w:rPr>
        <w:t>0200.</w:t>
      </w:r>
    </w:p>
    <w:p w14:paraId="025713E7">
      <w:pPr>
        <w:pStyle w:val="8"/>
        <w:numPr>
          <w:ilvl w:val="1"/>
          <w:numId w:val="3"/>
        </w:numPr>
        <w:tabs>
          <w:tab w:val="left" w:pos="2281"/>
        </w:tabs>
        <w:spacing w:before="131" w:after="0" w:line="240" w:lineRule="auto"/>
        <w:ind w:left="2281" w:right="0" w:hanging="359"/>
        <w:jc w:val="both"/>
        <w:rPr>
          <w:sz w:val="22"/>
        </w:rPr>
      </w:pPr>
      <w:r>
        <w:rPr>
          <w:b/>
          <w:sz w:val="22"/>
        </w:rPr>
        <w:t xml:space="preserve">Site: </w:t>
      </w:r>
      <w:r>
        <w:fldChar w:fldCharType="begin"/>
      </w:r>
      <w:r>
        <w:instrText xml:space="preserve"> HYPERLINK "http://www.saodomingosdonorte.es.gov.br/" \h </w:instrText>
      </w:r>
      <w:r>
        <w:fldChar w:fldCharType="separate"/>
      </w:r>
      <w:r>
        <w:rPr>
          <w:color w:val="00007E"/>
          <w:spacing w:val="-2"/>
          <w:sz w:val="22"/>
        </w:rPr>
        <w:t>www.saodomingosdonorte.es.gov.br</w:t>
      </w:r>
      <w:r>
        <w:rPr>
          <w:color w:val="00007E"/>
          <w:spacing w:val="-2"/>
          <w:sz w:val="22"/>
        </w:rPr>
        <w:fldChar w:fldCharType="end"/>
      </w:r>
    </w:p>
    <w:p w14:paraId="5972EA79">
      <w:pPr>
        <w:pStyle w:val="8"/>
        <w:numPr>
          <w:ilvl w:val="1"/>
          <w:numId w:val="3"/>
        </w:numPr>
        <w:tabs>
          <w:tab w:val="left" w:pos="2281"/>
        </w:tabs>
        <w:spacing w:before="131" w:after="0" w:line="240" w:lineRule="auto"/>
        <w:ind w:left="2281" w:right="0" w:hanging="359"/>
        <w:jc w:val="left"/>
        <w:rPr>
          <w:sz w:val="22"/>
        </w:rPr>
      </w:pPr>
      <w:r>
        <w:rPr>
          <w:b/>
          <w:sz w:val="22"/>
        </w:rPr>
        <w:t>E-maiI:</w:t>
      </w:r>
      <w:r>
        <w:rPr>
          <w:b/>
          <w:spacing w:val="-5"/>
          <w:sz w:val="22"/>
        </w:rPr>
        <w:t xml:space="preserve"> </w:t>
      </w:r>
      <w:r>
        <w:fldChar w:fldCharType="begin"/>
      </w:r>
      <w:r>
        <w:instrText xml:space="preserve"> HYPERLINK "mailto:sic@saodomingosdonorte.es.gov.br" \h </w:instrText>
      </w:r>
      <w:r>
        <w:fldChar w:fldCharType="separate"/>
      </w:r>
      <w:r>
        <w:rPr>
          <w:color w:val="00007E"/>
          <w:spacing w:val="-2"/>
          <w:sz w:val="22"/>
        </w:rPr>
        <w:t>sic@saodomingosdonorte.es.gov.br</w:t>
      </w:r>
      <w:r>
        <w:rPr>
          <w:color w:val="00007E"/>
          <w:spacing w:val="-2"/>
          <w:sz w:val="22"/>
        </w:rPr>
        <w:fldChar w:fldCharType="end"/>
      </w:r>
    </w:p>
    <w:p w14:paraId="646D207A">
      <w:pPr>
        <w:pStyle w:val="5"/>
      </w:pPr>
    </w:p>
    <w:p w14:paraId="0C66219E">
      <w:pPr>
        <w:pStyle w:val="5"/>
        <w:spacing w:before="6"/>
      </w:pPr>
    </w:p>
    <w:p w14:paraId="3E330F21">
      <w:pPr>
        <w:pStyle w:val="2"/>
        <w:numPr>
          <w:ilvl w:val="0"/>
          <w:numId w:val="3"/>
        </w:numPr>
        <w:tabs>
          <w:tab w:val="left" w:pos="850"/>
        </w:tabs>
        <w:spacing w:before="0" w:after="0" w:line="240" w:lineRule="auto"/>
        <w:ind w:left="850" w:right="0" w:hanging="424"/>
        <w:jc w:val="left"/>
        <w:rPr>
          <w:b w:val="0"/>
        </w:rPr>
      </w:pPr>
      <w:r>
        <w:t>PRIORIDADE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ATENDIMENTO:</w:t>
      </w:r>
      <w:r>
        <w:rPr>
          <w:spacing w:val="-3"/>
        </w:rPr>
        <w:t xml:space="preserve"> </w:t>
      </w:r>
      <w:r>
        <w:rPr>
          <w:b w:val="0"/>
        </w:rPr>
        <w:t>Não</w:t>
      </w:r>
      <w:r>
        <w:rPr>
          <w:b w:val="0"/>
          <w:spacing w:val="-5"/>
        </w:rPr>
        <w:t xml:space="preserve"> há</w:t>
      </w:r>
    </w:p>
    <w:p w14:paraId="7D0EA262">
      <w:pPr>
        <w:pStyle w:val="8"/>
        <w:numPr>
          <w:ilvl w:val="0"/>
          <w:numId w:val="3"/>
        </w:numPr>
        <w:tabs>
          <w:tab w:val="left" w:pos="851"/>
        </w:tabs>
        <w:spacing w:before="131" w:after="0" w:line="352" w:lineRule="auto"/>
        <w:ind w:left="851" w:right="140" w:hanging="425"/>
        <w:jc w:val="both"/>
        <w:rPr>
          <w:sz w:val="22"/>
        </w:rPr>
      </w:pPr>
      <w:r>
        <w:rPr>
          <w:b/>
          <w:sz w:val="22"/>
        </w:rPr>
        <w:t xml:space="preserve">PRAZO PARA A PRESTAÇÃO DO SERVIÇO: </w:t>
      </w:r>
      <w:r>
        <w:rPr>
          <w:sz w:val="22"/>
        </w:rPr>
        <w:t>Até 15 (quinze) dias prorrogáveis por igual período.</w:t>
      </w:r>
    </w:p>
    <w:p w14:paraId="3AD9913A">
      <w:pPr>
        <w:pStyle w:val="8"/>
        <w:numPr>
          <w:ilvl w:val="0"/>
          <w:numId w:val="3"/>
        </w:numPr>
        <w:tabs>
          <w:tab w:val="left" w:pos="851"/>
        </w:tabs>
        <w:spacing w:before="5" w:after="0" w:line="352" w:lineRule="auto"/>
        <w:ind w:left="851" w:right="140" w:hanging="425"/>
        <w:jc w:val="both"/>
        <w:rPr>
          <w:sz w:val="22"/>
        </w:rPr>
      </w:pPr>
      <w:r>
        <w:rPr>
          <w:b/>
          <w:sz w:val="22"/>
        </w:rPr>
        <w:t xml:space="preserve">RESPONSÁVEL PELOS SERVIÇOS: </w:t>
      </w:r>
      <w:r>
        <w:rPr>
          <w:sz w:val="22"/>
        </w:rPr>
        <w:t>Secretaria Municipal de Controle Interno e Transparência de São Domingos do Norte/ES.</w:t>
      </w:r>
    </w:p>
    <w:p w14:paraId="50D01609">
      <w:pPr>
        <w:pStyle w:val="5"/>
      </w:pPr>
    </w:p>
    <w:p w14:paraId="175DCCB7">
      <w:pPr>
        <w:pStyle w:val="5"/>
      </w:pPr>
    </w:p>
    <w:p w14:paraId="231F98D4">
      <w:pPr>
        <w:pStyle w:val="5"/>
        <w:spacing w:before="8"/>
      </w:pPr>
    </w:p>
    <w:p w14:paraId="3AEA8E82">
      <w:pPr>
        <w:pStyle w:val="2"/>
        <w:numPr>
          <w:ilvl w:val="0"/>
          <w:numId w:val="1"/>
        </w:numPr>
        <w:tabs>
          <w:tab w:val="left" w:pos="850"/>
        </w:tabs>
        <w:spacing w:before="0" w:after="0" w:line="240" w:lineRule="auto"/>
        <w:ind w:left="850" w:right="0" w:hanging="719"/>
        <w:jc w:val="left"/>
      </w:pPr>
      <w:r>
        <w:t>SERVIÇO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CIDADÃO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SIC</w:t>
      </w:r>
    </w:p>
    <w:p w14:paraId="04FA671F">
      <w:pPr>
        <w:pStyle w:val="5"/>
        <w:spacing w:before="251"/>
        <w:rPr>
          <w:b/>
        </w:rPr>
      </w:pPr>
    </w:p>
    <w:p w14:paraId="1F5F899B">
      <w:pPr>
        <w:pStyle w:val="8"/>
        <w:numPr>
          <w:ilvl w:val="0"/>
          <w:numId w:val="4"/>
        </w:numPr>
        <w:tabs>
          <w:tab w:val="left" w:pos="850"/>
        </w:tabs>
        <w:spacing w:before="0" w:after="0" w:line="240" w:lineRule="auto"/>
        <w:ind w:left="850" w:right="0" w:hanging="424"/>
        <w:jc w:val="lef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SERVIÇO: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PEDIDO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ACESSO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À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INFORMAÇÃO.</w:t>
      </w:r>
    </w:p>
    <w:p w14:paraId="48BE2B53">
      <w:pPr>
        <w:pStyle w:val="8"/>
        <w:numPr>
          <w:ilvl w:val="0"/>
          <w:numId w:val="4"/>
        </w:numPr>
        <w:tabs>
          <w:tab w:val="left" w:pos="850"/>
        </w:tabs>
        <w:spacing w:before="127" w:after="0" w:line="240" w:lineRule="auto"/>
        <w:ind w:left="850" w:right="0" w:hanging="424"/>
        <w:jc w:val="left"/>
        <w:rPr>
          <w:sz w:val="22"/>
        </w:rPr>
      </w:pPr>
      <w:r>
        <w:rPr>
          <w:b/>
          <w:sz w:val="22"/>
        </w:rPr>
        <w:t>PÚBLICO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ALVO: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Qualquer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cidadão</w:t>
      </w:r>
    </w:p>
    <w:p w14:paraId="21049DA5">
      <w:pPr>
        <w:pStyle w:val="8"/>
        <w:numPr>
          <w:ilvl w:val="0"/>
          <w:numId w:val="4"/>
        </w:numPr>
        <w:tabs>
          <w:tab w:val="left" w:pos="850"/>
        </w:tabs>
        <w:spacing w:before="127" w:after="0" w:line="240" w:lineRule="auto"/>
        <w:ind w:left="850" w:right="0" w:hanging="424"/>
        <w:jc w:val="left"/>
        <w:rPr>
          <w:sz w:val="22"/>
        </w:rPr>
      </w:pPr>
      <w:r>
        <w:rPr>
          <w:b/>
          <w:sz w:val="22"/>
        </w:rPr>
        <w:t>QUEM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SOLICITAR: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z w:val="22"/>
        </w:rPr>
        <w:t>pessoa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instituição</w:t>
      </w:r>
    </w:p>
    <w:p w14:paraId="3A66F297">
      <w:pPr>
        <w:pStyle w:val="8"/>
        <w:numPr>
          <w:ilvl w:val="0"/>
          <w:numId w:val="4"/>
        </w:numPr>
        <w:tabs>
          <w:tab w:val="left" w:pos="850"/>
        </w:tabs>
        <w:spacing w:before="124" w:after="0" w:line="240" w:lineRule="auto"/>
        <w:ind w:left="850" w:right="0" w:hanging="424"/>
        <w:jc w:val="left"/>
        <w:rPr>
          <w:sz w:val="22"/>
        </w:rPr>
      </w:pPr>
      <w:r>
        <w:rPr>
          <w:b/>
          <w:sz w:val="22"/>
        </w:rPr>
        <w:t>QUANDO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SOLICITAR: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qualquer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momento</w:t>
      </w:r>
    </w:p>
    <w:p w14:paraId="1C885347">
      <w:pPr>
        <w:pStyle w:val="5"/>
        <w:spacing w:before="252"/>
      </w:pPr>
    </w:p>
    <w:p w14:paraId="283E784F">
      <w:pPr>
        <w:pStyle w:val="2"/>
        <w:numPr>
          <w:ilvl w:val="0"/>
          <w:numId w:val="4"/>
        </w:numPr>
        <w:tabs>
          <w:tab w:val="left" w:pos="851"/>
        </w:tabs>
        <w:spacing w:before="1" w:after="0" w:line="352" w:lineRule="auto"/>
        <w:ind w:left="851" w:right="141" w:hanging="425"/>
        <w:jc w:val="both"/>
      </w:pPr>
      <w:r>
        <w:t xml:space="preserve">REQUISITOS, DOCUMENTOS E INFORMAÇOES PARA ACESSAR O </w:t>
      </w:r>
      <w:r>
        <w:rPr>
          <w:spacing w:val="-2"/>
        </w:rPr>
        <w:t>SERVIÇO:</w:t>
      </w:r>
    </w:p>
    <w:p w14:paraId="59D3FE75">
      <w:pPr>
        <w:pStyle w:val="5"/>
        <w:spacing w:before="134"/>
        <w:rPr>
          <w:b/>
        </w:rPr>
      </w:pPr>
    </w:p>
    <w:p w14:paraId="3D8D46B4">
      <w:pPr>
        <w:pStyle w:val="8"/>
        <w:numPr>
          <w:ilvl w:val="1"/>
          <w:numId w:val="4"/>
        </w:numPr>
        <w:tabs>
          <w:tab w:val="left" w:pos="1561"/>
          <w:tab w:val="left" w:pos="2899"/>
          <w:tab w:val="left" w:pos="4271"/>
          <w:tab w:val="left" w:pos="4950"/>
          <w:tab w:val="left" w:pos="5752"/>
          <w:tab w:val="left" w:pos="7138"/>
          <w:tab w:val="left" w:pos="7829"/>
        </w:tabs>
        <w:spacing w:before="0" w:after="0" w:line="360" w:lineRule="auto"/>
        <w:ind w:left="1561" w:right="140" w:hanging="360"/>
        <w:jc w:val="left"/>
        <w:rPr>
          <w:sz w:val="22"/>
        </w:rPr>
      </w:pPr>
      <w:r>
        <w:rPr>
          <w:b/>
          <w:sz w:val="22"/>
        </w:rPr>
        <w:t>PELA</w:t>
      </w:r>
      <w:r>
        <w:rPr>
          <w:b/>
          <w:spacing w:val="72"/>
          <w:sz w:val="22"/>
        </w:rPr>
        <w:t xml:space="preserve"> </w:t>
      </w:r>
      <w:r>
        <w:rPr>
          <w:b/>
          <w:sz w:val="22"/>
        </w:rPr>
        <w:t>INTERNET:</w:t>
      </w:r>
      <w:r>
        <w:rPr>
          <w:b/>
          <w:spacing w:val="74"/>
          <w:sz w:val="22"/>
        </w:rPr>
        <w:t xml:space="preserve"> </w:t>
      </w:r>
      <w:r>
        <w:rPr>
          <w:sz w:val="22"/>
        </w:rPr>
        <w:t>O</w:t>
      </w:r>
      <w:r>
        <w:rPr>
          <w:spacing w:val="72"/>
          <w:sz w:val="22"/>
        </w:rPr>
        <w:t xml:space="preserve"> </w:t>
      </w:r>
      <w:r>
        <w:rPr>
          <w:sz w:val="22"/>
        </w:rPr>
        <w:t>interessado</w:t>
      </w:r>
      <w:r>
        <w:rPr>
          <w:spacing w:val="74"/>
          <w:sz w:val="22"/>
        </w:rPr>
        <w:t xml:space="preserve"> </w:t>
      </w:r>
      <w:r>
        <w:rPr>
          <w:sz w:val="22"/>
        </w:rPr>
        <w:t>deverá</w:t>
      </w:r>
      <w:r>
        <w:rPr>
          <w:spacing w:val="74"/>
          <w:sz w:val="22"/>
        </w:rPr>
        <w:t xml:space="preserve"> </w:t>
      </w:r>
      <w:r>
        <w:rPr>
          <w:sz w:val="22"/>
        </w:rPr>
        <w:t>acessar</w:t>
      </w:r>
      <w:r>
        <w:rPr>
          <w:spacing w:val="72"/>
          <w:sz w:val="22"/>
        </w:rPr>
        <w:t xml:space="preserve"> </w:t>
      </w:r>
      <w:r>
        <w:rPr>
          <w:sz w:val="22"/>
        </w:rPr>
        <w:t>o</w:t>
      </w:r>
      <w:r>
        <w:rPr>
          <w:spacing w:val="73"/>
          <w:sz w:val="22"/>
        </w:rPr>
        <w:t xml:space="preserve"> </w:t>
      </w:r>
      <w:r>
        <w:rPr>
          <w:sz w:val="22"/>
        </w:rPr>
        <w:t>site</w:t>
      </w:r>
      <w:r>
        <w:rPr>
          <w:spacing w:val="74"/>
          <w:sz w:val="22"/>
        </w:rPr>
        <w:t xml:space="preserve"> </w:t>
      </w:r>
      <w:r>
        <w:rPr>
          <w:sz w:val="22"/>
        </w:rPr>
        <w:t>institucional</w:t>
      </w:r>
      <w:r>
        <w:rPr>
          <w:spacing w:val="74"/>
          <w:sz w:val="22"/>
        </w:rPr>
        <w:t xml:space="preserve"> </w:t>
      </w:r>
      <w:r>
        <w:rPr>
          <w:sz w:val="22"/>
        </w:rPr>
        <w:t xml:space="preserve">da </w:t>
      </w:r>
      <w:r>
        <w:rPr>
          <w:spacing w:val="-2"/>
          <w:sz w:val="22"/>
        </w:rPr>
        <w:t>Prefeitura</w:t>
      </w:r>
      <w:r>
        <w:rPr>
          <w:sz w:val="22"/>
        </w:rPr>
        <w:tab/>
      </w:r>
      <w:r>
        <w:rPr>
          <w:spacing w:val="-2"/>
          <w:sz w:val="22"/>
        </w:rPr>
        <w:t>Municipal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4"/>
          <w:sz w:val="22"/>
        </w:rPr>
        <w:t>São</w:t>
      </w:r>
      <w:r>
        <w:rPr>
          <w:sz w:val="22"/>
        </w:rPr>
        <w:tab/>
      </w:r>
      <w:r>
        <w:rPr>
          <w:spacing w:val="-2"/>
          <w:sz w:val="22"/>
        </w:rPr>
        <w:t>Domingos</w:t>
      </w:r>
      <w:r>
        <w:rPr>
          <w:sz w:val="22"/>
        </w:rPr>
        <w:tab/>
      </w:r>
      <w:r>
        <w:rPr>
          <w:spacing w:val="-6"/>
          <w:sz w:val="22"/>
        </w:rPr>
        <w:t>do</w:t>
      </w:r>
      <w:r>
        <w:rPr>
          <w:sz w:val="22"/>
        </w:rPr>
        <w:tab/>
      </w:r>
      <w:r>
        <w:rPr>
          <w:spacing w:val="-2"/>
          <w:sz w:val="22"/>
        </w:rPr>
        <w:t>Norte/ES</w:t>
      </w:r>
    </w:p>
    <w:p w14:paraId="0796AA7C">
      <w:pPr>
        <w:pStyle w:val="8"/>
        <w:spacing w:after="0" w:line="360" w:lineRule="auto"/>
        <w:jc w:val="left"/>
        <w:rPr>
          <w:sz w:val="22"/>
        </w:rPr>
        <w:sectPr>
          <w:pgSz w:w="11910" w:h="16840"/>
          <w:pgMar w:top="1620" w:right="1559" w:bottom="1460" w:left="1559" w:header="624" w:footer="1274" w:gutter="0"/>
          <w:cols w:space="720" w:num="1"/>
        </w:sectPr>
      </w:pPr>
    </w:p>
    <w:p w14:paraId="5CF6B7A1">
      <w:pPr>
        <w:pStyle w:val="5"/>
        <w:spacing w:before="53" w:line="360" w:lineRule="auto"/>
        <w:ind w:left="1561" w:right="18"/>
      </w:pPr>
      <w:r>
        <w:t>(</w:t>
      </w:r>
      <w:r>
        <w:fldChar w:fldCharType="begin"/>
      </w:r>
      <w:r>
        <w:instrText xml:space="preserve"> HYPERLINK "http://www.saodomingosdonorte.es.gov.br/" \h </w:instrText>
      </w:r>
      <w:r>
        <w:fldChar w:fldCharType="separate"/>
      </w:r>
      <w:r>
        <w:t>www.saodomingosdonorte.es.gov.br),</w:t>
      </w:r>
      <w:r>
        <w:fldChar w:fldCharType="end"/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procurar</w:t>
      </w:r>
      <w:r>
        <w:rPr>
          <w:spacing w:val="-8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aba</w:t>
      </w:r>
      <w:r>
        <w:rPr>
          <w:spacing w:val="-9"/>
        </w:rPr>
        <w:t xml:space="preserve"> </w:t>
      </w:r>
      <w:r>
        <w:t>“e-SIC”,</w:t>
      </w:r>
      <w:r>
        <w:rPr>
          <w:spacing w:val="-9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poderá escolher o serviço desejado e preencher o formulário.</w:t>
      </w:r>
    </w:p>
    <w:p w14:paraId="3A04E59C">
      <w:pPr>
        <w:pStyle w:val="8"/>
        <w:numPr>
          <w:ilvl w:val="1"/>
          <w:numId w:val="4"/>
        </w:numPr>
        <w:tabs>
          <w:tab w:val="left" w:pos="1560"/>
        </w:tabs>
        <w:spacing w:before="0" w:after="0" w:line="252" w:lineRule="exact"/>
        <w:ind w:left="1560" w:right="0" w:hanging="359"/>
        <w:jc w:val="both"/>
        <w:rPr>
          <w:sz w:val="22"/>
        </w:rPr>
      </w:pPr>
      <w:r>
        <w:rPr>
          <w:b/>
          <w:sz w:val="22"/>
        </w:rPr>
        <w:t>POR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TELEFONE: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(27)</w:t>
      </w:r>
      <w:r>
        <w:rPr>
          <w:spacing w:val="-3"/>
          <w:sz w:val="22"/>
        </w:rPr>
        <w:t xml:space="preserve"> </w:t>
      </w:r>
      <w:r>
        <w:rPr>
          <w:sz w:val="22"/>
        </w:rPr>
        <w:t>3742-</w:t>
      </w:r>
      <w:r>
        <w:rPr>
          <w:spacing w:val="-2"/>
          <w:sz w:val="22"/>
        </w:rPr>
        <w:t>0200.</w:t>
      </w:r>
    </w:p>
    <w:p w14:paraId="44D8E05E">
      <w:pPr>
        <w:pStyle w:val="8"/>
        <w:numPr>
          <w:ilvl w:val="1"/>
          <w:numId w:val="4"/>
        </w:numPr>
        <w:tabs>
          <w:tab w:val="left" w:pos="1561"/>
        </w:tabs>
        <w:spacing w:before="126" w:after="0" w:line="360" w:lineRule="auto"/>
        <w:ind w:left="1561" w:right="137" w:hanging="360"/>
        <w:jc w:val="both"/>
        <w:rPr>
          <w:sz w:val="22"/>
        </w:rPr>
      </w:pPr>
      <w:r>
        <w:rPr>
          <w:b/>
          <w:sz w:val="22"/>
        </w:rPr>
        <w:t xml:space="preserve">PRESENCIALMENTE: </w:t>
      </w:r>
      <w:r>
        <w:rPr>
          <w:sz w:val="22"/>
        </w:rPr>
        <w:t>Rodovia Gether Lopes de Faria – s/nº, Bairro Emílio Calegari, São Domingos do Norte/ES, CEP nº 29745-000, anexo ao prédio da Prefeitura Municipal de São Domingos do Norte/ES.</w:t>
      </w:r>
    </w:p>
    <w:p w14:paraId="371B6AC2">
      <w:pPr>
        <w:pStyle w:val="5"/>
        <w:spacing w:before="126"/>
      </w:pPr>
    </w:p>
    <w:p w14:paraId="5A531168">
      <w:pPr>
        <w:pStyle w:val="2"/>
        <w:numPr>
          <w:ilvl w:val="0"/>
          <w:numId w:val="4"/>
        </w:numPr>
        <w:tabs>
          <w:tab w:val="left" w:pos="850"/>
        </w:tabs>
        <w:spacing w:before="1" w:after="0" w:line="240" w:lineRule="auto"/>
        <w:ind w:left="850" w:right="0" w:hanging="424"/>
        <w:jc w:val="left"/>
      </w:pPr>
      <w:r>
        <w:t>PRINCIPAIS</w:t>
      </w:r>
      <w:r>
        <w:rPr>
          <w:spacing w:val="-4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(PASSO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PASSO):</w:t>
      </w:r>
    </w:p>
    <w:p w14:paraId="6D49DCD3">
      <w:pPr>
        <w:pStyle w:val="8"/>
        <w:numPr>
          <w:ilvl w:val="1"/>
          <w:numId w:val="4"/>
        </w:numPr>
        <w:tabs>
          <w:tab w:val="left" w:pos="1561"/>
        </w:tabs>
        <w:spacing w:before="127" w:after="0" w:line="240" w:lineRule="auto"/>
        <w:ind w:left="1561" w:right="0" w:hanging="360"/>
        <w:jc w:val="left"/>
        <w:rPr>
          <w:sz w:val="22"/>
        </w:rPr>
      </w:pPr>
      <w:r>
        <w:rPr>
          <w:sz w:val="22"/>
        </w:rPr>
        <w:t>Recebimento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5"/>
          <w:sz w:val="22"/>
        </w:rPr>
        <w:t xml:space="preserve"> </w:t>
      </w:r>
      <w:r>
        <w:rPr>
          <w:sz w:val="22"/>
        </w:rPr>
        <w:t>manifestação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5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meio;</w:t>
      </w:r>
    </w:p>
    <w:p w14:paraId="3D759D09">
      <w:pPr>
        <w:pStyle w:val="8"/>
        <w:numPr>
          <w:ilvl w:val="1"/>
          <w:numId w:val="4"/>
        </w:numPr>
        <w:tabs>
          <w:tab w:val="left" w:pos="1560"/>
        </w:tabs>
        <w:spacing w:before="127" w:after="0" w:line="240" w:lineRule="auto"/>
        <w:ind w:left="1560" w:right="0" w:hanging="359"/>
        <w:jc w:val="left"/>
        <w:rPr>
          <w:sz w:val="22"/>
        </w:rPr>
      </w:pPr>
      <w:r>
        <w:rPr>
          <w:sz w:val="22"/>
        </w:rPr>
        <w:t>Inserção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pedido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acesso</w:t>
      </w:r>
      <w:r>
        <w:rPr>
          <w:spacing w:val="-1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Informação</w:t>
      </w:r>
      <w:r>
        <w:rPr>
          <w:spacing w:val="-2"/>
          <w:sz w:val="22"/>
        </w:rPr>
        <w:t xml:space="preserve"> </w:t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Sistema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Acesso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2"/>
          <w:sz w:val="22"/>
        </w:rPr>
        <w:t xml:space="preserve"> Informação;</w:t>
      </w:r>
    </w:p>
    <w:p w14:paraId="1309CACA">
      <w:pPr>
        <w:pStyle w:val="8"/>
        <w:numPr>
          <w:ilvl w:val="1"/>
          <w:numId w:val="4"/>
        </w:numPr>
        <w:tabs>
          <w:tab w:val="left" w:pos="1561"/>
        </w:tabs>
        <w:spacing w:before="126" w:after="0" w:line="360" w:lineRule="auto"/>
        <w:ind w:left="1561" w:right="205" w:hanging="360"/>
        <w:jc w:val="left"/>
        <w:rPr>
          <w:sz w:val="22"/>
        </w:rPr>
      </w:pPr>
      <w:r>
        <w:rPr>
          <w:sz w:val="22"/>
        </w:rPr>
        <w:t>Encaminhamento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pedido</w:t>
      </w:r>
      <w:r>
        <w:rPr>
          <w:spacing w:val="-4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Secretaria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Setores</w:t>
      </w:r>
      <w:r>
        <w:rPr>
          <w:spacing w:val="-4"/>
          <w:sz w:val="22"/>
        </w:rPr>
        <w:t xml:space="preserve"> </w:t>
      </w:r>
      <w:r>
        <w:rPr>
          <w:sz w:val="22"/>
        </w:rPr>
        <w:t>responsáveis,</w:t>
      </w:r>
      <w:r>
        <w:rPr>
          <w:spacing w:val="-4"/>
          <w:sz w:val="22"/>
        </w:rPr>
        <w:t xml:space="preserve"> </w:t>
      </w:r>
      <w:r>
        <w:rPr>
          <w:sz w:val="22"/>
        </w:rPr>
        <w:t>por</w:t>
      </w:r>
      <w:r>
        <w:rPr>
          <w:spacing w:val="-4"/>
          <w:sz w:val="22"/>
        </w:rPr>
        <w:t xml:space="preserve"> </w:t>
      </w:r>
      <w:r>
        <w:rPr>
          <w:sz w:val="22"/>
        </w:rPr>
        <w:t>prestar</w:t>
      </w:r>
      <w:r>
        <w:rPr>
          <w:spacing w:val="-6"/>
          <w:sz w:val="22"/>
        </w:rPr>
        <w:t xml:space="preserve"> </w:t>
      </w:r>
      <w:r>
        <w:rPr>
          <w:sz w:val="22"/>
        </w:rPr>
        <w:t>os esclarecimentos ou fornecimento das informações solicitadas;</w:t>
      </w:r>
    </w:p>
    <w:p w14:paraId="74BD8D5A">
      <w:pPr>
        <w:pStyle w:val="8"/>
        <w:numPr>
          <w:ilvl w:val="1"/>
          <w:numId w:val="4"/>
        </w:numPr>
        <w:tabs>
          <w:tab w:val="left" w:pos="1561"/>
        </w:tabs>
        <w:spacing w:before="0" w:after="0" w:line="360" w:lineRule="auto"/>
        <w:ind w:left="1561" w:right="148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Secretarias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setores,</w:t>
      </w:r>
      <w:r>
        <w:rPr>
          <w:spacing w:val="-5"/>
          <w:sz w:val="22"/>
        </w:rPr>
        <w:t xml:space="preserve"> </w:t>
      </w:r>
      <w:r>
        <w:rPr>
          <w:sz w:val="22"/>
        </w:rPr>
        <w:t>terão</w:t>
      </w:r>
      <w:r>
        <w:rPr>
          <w:spacing w:val="-4"/>
          <w:sz w:val="22"/>
        </w:rPr>
        <w:t xml:space="preserve"> </w:t>
      </w:r>
      <w:r>
        <w:rPr>
          <w:sz w:val="22"/>
        </w:rPr>
        <w:t>até</w:t>
      </w:r>
      <w:r>
        <w:rPr>
          <w:spacing w:val="-1"/>
          <w:sz w:val="22"/>
        </w:rPr>
        <w:t xml:space="preserve"> </w:t>
      </w:r>
      <w:r>
        <w:rPr>
          <w:sz w:val="22"/>
        </w:rPr>
        <w:t>15</w:t>
      </w:r>
      <w:r>
        <w:rPr>
          <w:spacing w:val="-2"/>
          <w:sz w:val="22"/>
        </w:rPr>
        <w:t xml:space="preserve"> </w:t>
      </w:r>
      <w:r>
        <w:rPr>
          <w:sz w:val="22"/>
        </w:rPr>
        <w:t>(quinze)</w:t>
      </w:r>
      <w:r>
        <w:rPr>
          <w:spacing w:val="-2"/>
          <w:sz w:val="22"/>
        </w:rPr>
        <w:t xml:space="preserve"> </w:t>
      </w:r>
      <w:r>
        <w:rPr>
          <w:sz w:val="22"/>
        </w:rPr>
        <w:t>dias,</w:t>
      </w:r>
      <w:r>
        <w:rPr>
          <w:spacing w:val="-2"/>
          <w:sz w:val="22"/>
        </w:rPr>
        <w:t xml:space="preserve"> </w:t>
      </w:r>
      <w:r>
        <w:rPr>
          <w:sz w:val="22"/>
        </w:rPr>
        <w:t>contados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partir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</w:t>
      </w:r>
      <w:r>
        <w:rPr>
          <w:sz w:val="22"/>
        </w:rPr>
        <w:t>do recebimento do pedido de Informação, para encaminhar a resposta a Ouvidoria;</w:t>
      </w:r>
    </w:p>
    <w:p w14:paraId="732A8764">
      <w:pPr>
        <w:pStyle w:val="8"/>
        <w:numPr>
          <w:ilvl w:val="1"/>
          <w:numId w:val="4"/>
        </w:numPr>
        <w:tabs>
          <w:tab w:val="left" w:pos="1561"/>
        </w:tabs>
        <w:spacing w:before="0" w:after="0" w:line="360" w:lineRule="auto"/>
        <w:ind w:left="1561" w:right="137" w:hanging="360"/>
        <w:jc w:val="left"/>
        <w:rPr>
          <w:sz w:val="22"/>
        </w:rPr>
      </w:pPr>
      <w:r>
        <w:rPr>
          <w:sz w:val="22"/>
        </w:rPr>
        <w:t xml:space="preserve">Inserção da resposta do pedido de acesso à Informação no Sistema de Acesso à </w:t>
      </w:r>
      <w:r>
        <w:rPr>
          <w:spacing w:val="-2"/>
          <w:sz w:val="22"/>
        </w:rPr>
        <w:t>Informação.</w:t>
      </w:r>
    </w:p>
    <w:p w14:paraId="782D20D7">
      <w:pPr>
        <w:pStyle w:val="5"/>
        <w:spacing w:before="126"/>
      </w:pPr>
    </w:p>
    <w:p w14:paraId="04DDDCEF">
      <w:pPr>
        <w:pStyle w:val="8"/>
        <w:numPr>
          <w:ilvl w:val="0"/>
          <w:numId w:val="4"/>
        </w:numPr>
        <w:tabs>
          <w:tab w:val="left" w:pos="851"/>
        </w:tabs>
        <w:spacing w:before="0" w:after="0" w:line="357" w:lineRule="auto"/>
        <w:ind w:left="851" w:right="136" w:hanging="425"/>
        <w:jc w:val="both"/>
        <w:rPr>
          <w:sz w:val="22"/>
        </w:rPr>
      </w:pPr>
      <w:r>
        <w:rPr>
          <w:b/>
          <w:sz w:val="22"/>
        </w:rPr>
        <w:t>LOCAL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HORÁRIO DE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FUNCIONAMENTO: </w:t>
      </w:r>
      <w:r>
        <w:rPr>
          <w:sz w:val="22"/>
        </w:rPr>
        <w:t>Os pedidos de acesso</w:t>
      </w:r>
      <w:r>
        <w:rPr>
          <w:spacing w:val="-2"/>
          <w:sz w:val="22"/>
        </w:rPr>
        <w:t xml:space="preserve"> </w:t>
      </w:r>
      <w:r>
        <w:rPr>
          <w:sz w:val="22"/>
        </w:rPr>
        <w:t>à informação poderão ser feitos a qualquer momento no site da Prefeitura de São Domingos do Norte/ES</w:t>
      </w:r>
      <w:r>
        <w:rPr>
          <w:spacing w:val="-12"/>
          <w:sz w:val="22"/>
        </w:rPr>
        <w:t xml:space="preserve"> </w:t>
      </w:r>
      <w:r>
        <w:rPr>
          <w:sz w:val="22"/>
        </w:rPr>
        <w:t>(aba</w:t>
      </w:r>
      <w:r>
        <w:rPr>
          <w:spacing w:val="-11"/>
          <w:sz w:val="22"/>
        </w:rPr>
        <w:t xml:space="preserve"> </w:t>
      </w:r>
      <w:r>
        <w:rPr>
          <w:sz w:val="22"/>
        </w:rPr>
        <w:t>e-SIC),</w:t>
      </w:r>
      <w:r>
        <w:rPr>
          <w:spacing w:val="-12"/>
          <w:sz w:val="22"/>
        </w:rPr>
        <w:t xml:space="preserve"> </w:t>
      </w:r>
      <w:r>
        <w:rPr>
          <w:sz w:val="22"/>
        </w:rPr>
        <w:t>por</w:t>
      </w:r>
      <w:r>
        <w:rPr>
          <w:spacing w:val="-11"/>
          <w:sz w:val="22"/>
        </w:rPr>
        <w:t xml:space="preserve"> </w:t>
      </w:r>
      <w:r>
        <w:rPr>
          <w:sz w:val="22"/>
        </w:rPr>
        <w:t>e-mail,</w:t>
      </w:r>
      <w:r>
        <w:rPr>
          <w:spacing w:val="-12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segunda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4"/>
          <w:sz w:val="22"/>
        </w:rPr>
        <w:t xml:space="preserve"> </w:t>
      </w:r>
      <w:r>
        <w:rPr>
          <w:sz w:val="22"/>
        </w:rPr>
        <w:t>sexta-feira</w:t>
      </w:r>
      <w:r>
        <w:rPr>
          <w:spacing w:val="-12"/>
          <w:sz w:val="22"/>
        </w:rPr>
        <w:t xml:space="preserve"> </w:t>
      </w:r>
      <w:r>
        <w:rPr>
          <w:sz w:val="22"/>
        </w:rPr>
        <w:t>(exceto</w:t>
      </w:r>
      <w:r>
        <w:rPr>
          <w:spacing w:val="-12"/>
          <w:sz w:val="22"/>
        </w:rPr>
        <w:t xml:space="preserve"> </w:t>
      </w:r>
      <w:r>
        <w:rPr>
          <w:sz w:val="22"/>
        </w:rPr>
        <w:t>feriados),</w:t>
      </w:r>
      <w:r>
        <w:rPr>
          <w:spacing w:val="-12"/>
          <w:sz w:val="22"/>
        </w:rPr>
        <w:t xml:space="preserve"> </w:t>
      </w:r>
      <w:r>
        <w:rPr>
          <w:sz w:val="22"/>
        </w:rPr>
        <w:t>das</w:t>
      </w:r>
      <w:r>
        <w:rPr>
          <w:spacing w:val="-11"/>
          <w:sz w:val="22"/>
        </w:rPr>
        <w:t xml:space="preserve"> </w:t>
      </w:r>
      <w:r>
        <w:rPr>
          <w:sz w:val="22"/>
        </w:rPr>
        <w:t>07:30 às 11:30 e 12:30 às 16:30h, de forma presencial.</w:t>
      </w:r>
    </w:p>
    <w:p w14:paraId="63735309">
      <w:pPr>
        <w:pStyle w:val="5"/>
        <w:spacing w:before="128"/>
      </w:pPr>
    </w:p>
    <w:p w14:paraId="79936BEB">
      <w:pPr>
        <w:pStyle w:val="2"/>
        <w:numPr>
          <w:ilvl w:val="0"/>
          <w:numId w:val="4"/>
        </w:numPr>
        <w:tabs>
          <w:tab w:val="left" w:pos="850"/>
        </w:tabs>
        <w:spacing w:before="0" w:after="0" w:line="240" w:lineRule="auto"/>
        <w:ind w:left="850" w:right="0" w:hanging="424"/>
        <w:jc w:val="left"/>
      </w:pPr>
      <w:r>
        <w:t>CANAIS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(PRESENCIAL,</w:t>
      </w:r>
      <w:r>
        <w:rPr>
          <w:spacing w:val="-4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TELEFONE):</w:t>
      </w:r>
    </w:p>
    <w:p w14:paraId="5BA04E2F">
      <w:pPr>
        <w:pStyle w:val="8"/>
        <w:numPr>
          <w:ilvl w:val="1"/>
          <w:numId w:val="4"/>
        </w:numPr>
        <w:tabs>
          <w:tab w:val="left" w:pos="1561"/>
        </w:tabs>
        <w:spacing w:before="125" w:after="0" w:line="360" w:lineRule="auto"/>
        <w:ind w:left="1561" w:right="136" w:hanging="360"/>
        <w:jc w:val="both"/>
        <w:rPr>
          <w:sz w:val="22"/>
        </w:rPr>
      </w:pPr>
      <w:r>
        <w:rPr>
          <w:b/>
          <w:sz w:val="22"/>
        </w:rPr>
        <w:t>Presencialmente:</w:t>
      </w:r>
      <w:r>
        <w:rPr>
          <w:b/>
          <w:spacing w:val="-11"/>
          <w:sz w:val="22"/>
        </w:rPr>
        <w:t xml:space="preserve"> </w:t>
      </w:r>
      <w:r>
        <w:rPr>
          <w:sz w:val="22"/>
        </w:rPr>
        <w:t>Ouvidoria</w:t>
      </w:r>
      <w:r>
        <w:rPr>
          <w:spacing w:val="-14"/>
          <w:sz w:val="22"/>
        </w:rPr>
        <w:t xml:space="preserve"> </w:t>
      </w:r>
      <w:r>
        <w:rPr>
          <w:sz w:val="22"/>
        </w:rPr>
        <w:t>Municipal</w:t>
      </w:r>
      <w:r>
        <w:rPr>
          <w:spacing w:val="-12"/>
          <w:sz w:val="22"/>
        </w:rPr>
        <w:t xml:space="preserve"> </w:t>
      </w:r>
      <w:r>
        <w:rPr>
          <w:sz w:val="22"/>
        </w:rPr>
        <w:t>situada</w:t>
      </w:r>
      <w:r>
        <w:rPr>
          <w:spacing w:val="-14"/>
          <w:sz w:val="22"/>
        </w:rPr>
        <w:t xml:space="preserve"> </w:t>
      </w:r>
      <w:r>
        <w:rPr>
          <w:sz w:val="22"/>
        </w:rPr>
        <w:t>à</w:t>
      </w:r>
      <w:r>
        <w:rPr>
          <w:spacing w:val="-12"/>
          <w:sz w:val="22"/>
        </w:rPr>
        <w:t xml:space="preserve"> </w:t>
      </w:r>
      <w:r>
        <w:rPr>
          <w:sz w:val="22"/>
        </w:rPr>
        <w:t>Rodovia</w:t>
      </w:r>
      <w:r>
        <w:rPr>
          <w:spacing w:val="-14"/>
          <w:sz w:val="22"/>
        </w:rPr>
        <w:t xml:space="preserve"> </w:t>
      </w:r>
      <w:r>
        <w:rPr>
          <w:sz w:val="22"/>
        </w:rPr>
        <w:t>Gether</w:t>
      </w:r>
      <w:r>
        <w:rPr>
          <w:spacing w:val="-12"/>
          <w:sz w:val="22"/>
        </w:rPr>
        <w:t xml:space="preserve"> </w:t>
      </w:r>
      <w:r>
        <w:rPr>
          <w:sz w:val="22"/>
        </w:rPr>
        <w:t>Lopes</w:t>
      </w:r>
      <w:r>
        <w:rPr>
          <w:spacing w:val="-13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Faria – s/nº, Bairro Emílio Calegari, São Domingos do Norte/ES, CEP nº 29745-000, anexo ao prédio da Prefeitura Municipal de São Domingos do Norte/ES.;</w:t>
      </w:r>
    </w:p>
    <w:p w14:paraId="4284CB3F">
      <w:pPr>
        <w:pStyle w:val="8"/>
        <w:numPr>
          <w:ilvl w:val="1"/>
          <w:numId w:val="4"/>
        </w:numPr>
        <w:tabs>
          <w:tab w:val="left" w:pos="1560"/>
        </w:tabs>
        <w:spacing w:before="2" w:after="0" w:line="240" w:lineRule="auto"/>
        <w:ind w:left="1560" w:right="0" w:hanging="359"/>
        <w:jc w:val="both"/>
        <w:rPr>
          <w:sz w:val="22"/>
        </w:rPr>
      </w:pPr>
      <w:r>
        <w:rPr>
          <w:b/>
          <w:sz w:val="22"/>
        </w:rPr>
        <w:t>Por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telefone: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(27)</w:t>
      </w:r>
      <w:r>
        <w:rPr>
          <w:spacing w:val="-4"/>
          <w:sz w:val="22"/>
        </w:rPr>
        <w:t xml:space="preserve"> </w:t>
      </w:r>
      <w:r>
        <w:rPr>
          <w:sz w:val="22"/>
        </w:rPr>
        <w:t>3742-</w:t>
      </w:r>
      <w:r>
        <w:rPr>
          <w:spacing w:val="-2"/>
          <w:sz w:val="22"/>
        </w:rPr>
        <w:t>0200.</w:t>
      </w:r>
    </w:p>
    <w:p w14:paraId="5AB38018">
      <w:pPr>
        <w:pStyle w:val="8"/>
        <w:numPr>
          <w:ilvl w:val="1"/>
          <w:numId w:val="4"/>
        </w:numPr>
        <w:tabs>
          <w:tab w:val="left" w:pos="1560"/>
        </w:tabs>
        <w:spacing w:before="127" w:after="0" w:line="240" w:lineRule="auto"/>
        <w:ind w:left="1560" w:right="0" w:hanging="359"/>
        <w:jc w:val="both"/>
        <w:rPr>
          <w:sz w:val="22"/>
        </w:rPr>
      </w:pPr>
      <w:r>
        <w:rPr>
          <w:b/>
          <w:sz w:val="22"/>
        </w:rPr>
        <w:t xml:space="preserve">Site: </w:t>
      </w:r>
      <w:r>
        <w:fldChar w:fldCharType="begin"/>
      </w:r>
      <w:r>
        <w:instrText xml:space="preserve"> HYPERLINK "http://www.saodomingosdonorte.es.gov.br/" \h </w:instrText>
      </w:r>
      <w:r>
        <w:fldChar w:fldCharType="separate"/>
      </w:r>
      <w:r>
        <w:rPr>
          <w:color w:val="00007E"/>
          <w:spacing w:val="-2"/>
          <w:sz w:val="22"/>
        </w:rPr>
        <w:t>www.saodomingosdonorte.es.gov.br</w:t>
      </w:r>
      <w:r>
        <w:rPr>
          <w:color w:val="00007E"/>
          <w:spacing w:val="-2"/>
          <w:sz w:val="22"/>
        </w:rPr>
        <w:fldChar w:fldCharType="end"/>
      </w:r>
    </w:p>
    <w:p w14:paraId="2DDB6E2F">
      <w:pPr>
        <w:pStyle w:val="8"/>
        <w:numPr>
          <w:ilvl w:val="1"/>
          <w:numId w:val="4"/>
        </w:numPr>
        <w:tabs>
          <w:tab w:val="left" w:pos="1560"/>
        </w:tabs>
        <w:spacing w:before="126" w:after="0" w:line="240" w:lineRule="auto"/>
        <w:ind w:left="1560" w:right="0" w:hanging="359"/>
        <w:jc w:val="left"/>
        <w:rPr>
          <w:sz w:val="22"/>
        </w:rPr>
      </w:pPr>
      <w:r>
        <w:rPr>
          <w:b/>
          <w:sz w:val="22"/>
        </w:rPr>
        <w:t>e-maiI:</w:t>
      </w:r>
      <w:r>
        <w:rPr>
          <w:b/>
          <w:spacing w:val="-2"/>
          <w:sz w:val="22"/>
        </w:rPr>
        <w:t xml:space="preserve"> </w:t>
      </w:r>
      <w:r>
        <w:fldChar w:fldCharType="begin"/>
      </w:r>
      <w:r>
        <w:instrText xml:space="preserve"> HYPERLINK "mailto:sic@saodomingosdonorte.es.gov.br" \h </w:instrText>
      </w:r>
      <w:r>
        <w:fldChar w:fldCharType="separate"/>
      </w:r>
      <w:r>
        <w:rPr>
          <w:color w:val="00007E"/>
          <w:spacing w:val="-2"/>
          <w:sz w:val="22"/>
        </w:rPr>
        <w:t>sic@saodomingosdonorte.es.gov.br</w:t>
      </w:r>
      <w:r>
        <w:rPr>
          <w:color w:val="00007E"/>
          <w:spacing w:val="-2"/>
          <w:sz w:val="22"/>
        </w:rPr>
        <w:fldChar w:fldCharType="end"/>
      </w:r>
    </w:p>
    <w:p w14:paraId="32CD58FF">
      <w:pPr>
        <w:pStyle w:val="5"/>
        <w:spacing w:before="251"/>
      </w:pPr>
    </w:p>
    <w:p w14:paraId="57E970D1">
      <w:pPr>
        <w:pStyle w:val="2"/>
        <w:numPr>
          <w:ilvl w:val="0"/>
          <w:numId w:val="4"/>
        </w:numPr>
        <w:tabs>
          <w:tab w:val="left" w:pos="850"/>
        </w:tabs>
        <w:spacing w:before="0" w:after="0" w:line="240" w:lineRule="auto"/>
        <w:ind w:left="850" w:right="0" w:hanging="424"/>
        <w:jc w:val="left"/>
        <w:rPr>
          <w:b w:val="0"/>
        </w:rPr>
      </w:pPr>
      <w:r>
        <w:t>PRIORIDADE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ATENDIMENTO:</w:t>
      </w:r>
      <w:r>
        <w:rPr>
          <w:spacing w:val="-3"/>
        </w:rPr>
        <w:t xml:space="preserve"> </w:t>
      </w:r>
      <w:r>
        <w:rPr>
          <w:b w:val="0"/>
        </w:rPr>
        <w:t>Não</w:t>
      </w:r>
      <w:r>
        <w:rPr>
          <w:b w:val="0"/>
          <w:spacing w:val="-5"/>
        </w:rPr>
        <w:t xml:space="preserve"> há</w:t>
      </w:r>
    </w:p>
    <w:p w14:paraId="29782A4C">
      <w:pPr>
        <w:pStyle w:val="8"/>
        <w:numPr>
          <w:ilvl w:val="0"/>
          <w:numId w:val="4"/>
        </w:numPr>
        <w:tabs>
          <w:tab w:val="left" w:pos="851"/>
        </w:tabs>
        <w:spacing w:before="127" w:after="0" w:line="352" w:lineRule="auto"/>
        <w:ind w:left="851" w:right="140" w:hanging="425"/>
        <w:jc w:val="both"/>
        <w:rPr>
          <w:sz w:val="22"/>
        </w:rPr>
      </w:pPr>
      <w:r>
        <w:rPr>
          <w:b/>
          <w:sz w:val="22"/>
        </w:rPr>
        <w:t xml:space="preserve">PRAZO PARA A PRESTAÇÃO DO SERVIÇO: </w:t>
      </w:r>
      <w:r>
        <w:rPr>
          <w:sz w:val="22"/>
        </w:rPr>
        <w:t>Até 15 (quinze) dias prorrogáveis por igual prazo.</w:t>
      </w:r>
    </w:p>
    <w:p w14:paraId="36A8F13F">
      <w:pPr>
        <w:pStyle w:val="8"/>
        <w:numPr>
          <w:ilvl w:val="0"/>
          <w:numId w:val="4"/>
        </w:numPr>
        <w:tabs>
          <w:tab w:val="left" w:pos="851"/>
        </w:tabs>
        <w:spacing w:before="7" w:after="0" w:line="352" w:lineRule="auto"/>
        <w:ind w:left="851" w:right="140" w:hanging="425"/>
        <w:jc w:val="both"/>
        <w:rPr>
          <w:sz w:val="22"/>
        </w:rPr>
      </w:pPr>
      <w:r>
        <w:rPr>
          <w:b/>
          <w:sz w:val="22"/>
        </w:rPr>
        <w:t xml:space="preserve">RESPONSÁVEL PELOS SERVIÇOS: </w:t>
      </w:r>
      <w:r>
        <w:rPr>
          <w:sz w:val="22"/>
        </w:rPr>
        <w:t>Secretaria Municipal de Controle Interno e Transparência de São Domingos do Norte/ES.</w:t>
      </w:r>
    </w:p>
    <w:sectPr>
      <w:pgSz w:w="11910" w:h="16840"/>
      <w:pgMar w:top="1620" w:right="1559" w:bottom="1460" w:left="1559" w:header="624" w:footer="12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E2C8E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9743440</wp:posOffset>
              </wp:positionV>
              <wp:extent cx="5327015" cy="3429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01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841C4">
                          <w:pPr>
                            <w:pStyle w:val="5"/>
                            <w:spacing w:before="11"/>
                            <w:ind w:left="20" w:right="18"/>
                          </w:pPr>
                          <w:r>
                            <w:t>Rodovia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Gether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Lopes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Farias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S/N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Bairro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Emílio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Calegari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Domingos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Norte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-ES CEP 29745-000 –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"mailto:controleinterno@saodomingosdonorte.es.gov.br" \h </w:instrText>
                          </w:r>
                          <w:r>
                            <w:fldChar w:fldCharType="separate"/>
                          </w:r>
                          <w:r>
                            <w:t>controleinterno@saodomingosdonorte.es.gov.br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84.1pt;margin-top:767.2pt;height:27pt;width:419.45pt;mso-position-horizontal-relative:page;mso-position-vertical-relative:page;z-index:-251656192;mso-width-relative:page;mso-height-relative:page;" filled="f" stroked="f" coordsize="21600,21600" o:gfxdata="UEsDBAoAAAAAAIdO4kAAAAAAAAAAAAAAAAAEAAAAZHJzL1BLAwQUAAAACACHTuJAbrXdM9oAAAAO&#10;AQAADwAAAGRycy9kb3ducmV2LnhtbE2PT0+EMBDF7yZ+h2ZMvLktKyIiZWOMnkyMLB48FtqFZukU&#10;afeP397hpLd5My9vfq/cnN3IjmYO1qOEZCWAGey8tthL+Gxeb3JgISrUavRoJPyYAJvq8qJUhfYn&#10;rM1xG3tGIRgKJWGIcSo4D91gnAorPxmk287PTkWSc8/1rE4U7ka+FiLjTlmkD4OazPNguv324CQ8&#10;fWH9Yr/f2496V9umeRD4lu2lvL5KxCOwaM7xzwwLPqFDRUytP6AObCSd5Wuy0nB3m6bAFosQ9wmw&#10;dtnleQq8Kvn/GtUvUEsDBBQAAAAIAIdO4kD1fqRCtAEAAHQDAAAOAAAAZHJzL2Uyb0RvYy54bWyt&#10;U02P0zAQvSPxHyzfadKW5SNqugIqEBICpN39AY5jN5Zij/G4TfrvGTtJFy2XPewlGc9M3rz3xtnd&#10;jrZnZxXQgKv5elVyppyE1rhjzR/uv775wBlG4VrRg1M1vyjkt/vXr3aDr9QGOuhbFRiBOKwGX/Mu&#10;Rl8VBcpOWYEr8MpRUUOwItIxHIs2iIHQbV9syvJdMUBofQCpECl7mIp8RgzPAQStjVQHkCerXJxQ&#10;g+pFJEnYGY98n9lqrWT8pTWqyPqak9KYnzSE4iY9i/1OVMcgfGfkTEE8h8ITTVYYR0OvUAcRBTsF&#10;8x+UNTIAgo4rCbaYhGRHSMW6fOLNXSe8ylrIavRX0/HlYOXP8+/ATFvzLWdOWFr4vRpjAyPbJnMG&#10;jxX13HnqiuNnGOnKLHmkZNI86mDTm9QwqpO1l6u1hMUkJW+2m/fl+oYzSbXt283HMntfPH7tA8Zv&#10;CixLQc0DrS47Ks4/MBITal1a6JB4TfNTFMdmnMk20F6I60ArrTn+OYmgOOu/O/Is7X8JwhI0SxBi&#10;/wXyLUlaHHw6RdAmT04jJtx5Mi0jE5ovTtr2v+fc9fiz7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rXdM9oAAAAOAQAADwAAAAAAAAABACAAAAAiAAAAZHJzL2Rvd25yZXYueG1sUEsBAhQAFAAA&#10;AAgAh07iQPV+pEK0AQAAdA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E841C4">
                    <w:pPr>
                      <w:pStyle w:val="5"/>
                      <w:spacing w:before="11"/>
                      <w:ind w:left="20" w:right="18"/>
                    </w:pPr>
                    <w:r>
                      <w:t>Rodovia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Gether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Lopes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Farias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S/N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Bairro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Emílio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Calegari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Domingos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Norte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-ES CEP 29745-000 – </w:t>
                    </w:r>
                    <w:r>
                      <w:fldChar w:fldCharType="begin"/>
                    </w:r>
                    <w:r>
                      <w:instrText xml:space="preserve"> HYPERLINK "mailto:controleinterno@saodomingosdonorte.es.gov.br" \h </w:instrText>
                    </w:r>
                    <w:r>
                      <w:fldChar w:fldCharType="separate"/>
                    </w:r>
                    <w:r>
                      <w:t>controleinterno@saodomingosdonorte.es.gov.br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262B7">
    <w:pPr>
      <w:pStyle w:val="5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292735</wp:posOffset>
          </wp:positionH>
          <wp:positionV relativeFrom="page">
            <wp:posOffset>396240</wp:posOffset>
          </wp:positionV>
          <wp:extent cx="811530" cy="63309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553" cy="63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1628775</wp:posOffset>
              </wp:positionH>
              <wp:positionV relativeFrom="page">
                <wp:posOffset>442595</wp:posOffset>
              </wp:positionV>
              <wp:extent cx="4302125" cy="53149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2125" cy="531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1273F">
                          <w:pPr>
                            <w:spacing w:before="10"/>
                            <w:ind w:left="3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DOMINGOS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NORTE CONTROLADORIA GERAL</w:t>
                          </w:r>
                        </w:p>
                        <w:p w14:paraId="76429B23">
                          <w:pPr>
                            <w:pStyle w:val="5"/>
                            <w:spacing w:before="1"/>
                            <w:ind w:left="3"/>
                            <w:jc w:val="center"/>
                          </w:pPr>
                          <w:r>
                            <w:t>CNPJ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36.350.312/0001-</w:t>
                          </w:r>
                          <w:r>
                            <w:rPr>
                              <w:spacing w:val="-5"/>
                            </w:rPr>
                            <w:t>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28.25pt;margin-top:34.85pt;height:41.85pt;width:338.75pt;mso-position-horizontal-relative:page;mso-position-vertical-relative:page;z-index:-251657216;mso-width-relative:page;mso-height-relative:page;" filled="f" stroked="f" coordsize="21600,21600" o:gfxdata="UEsDBAoAAAAAAIdO4kAAAAAAAAAAAAAAAAAEAAAAZHJzL1BLAwQUAAAACACHTuJAer2P5tkAAAAK&#10;AQAADwAAAGRycy9kb3ducmV2LnhtbE2Py07DMBBF90j8gzVI7KjdR0KTxqkQghUSahoWLJ3YTazG&#10;4xC7D/6eYQXL0Rzde26xvbqBnc0UrEcJ85kAZrD12mIn4aN+fVgDC1GhVoNHI+HbBNiWtzeFyrW/&#10;YGXO+9gxCsGQKwl9jGPOeWh741SY+dEg/Q5+cirSOXVcT+pC4W7gCyFS7pRFaujVaJ570x73Jyfh&#10;6ROrF/v13uyqQ2XrOhP4lh6lvL+biw2waK7xD4ZffVKHkpwaf0Id2CBhkaQJoRLS7BEYAdlyReMa&#10;IpPlCnhZ8P8Tyh9QSwMEFAAAAAgAh07iQF2ssTizAQAAdAMAAA4AAABkcnMvZTJvRG9jLnhtbK1T&#10;TW/bMAy9D9h/EHRf7LjNsBlxim1BiwFDO6DtD5BlKRZgiRqlxM6/H+WPdOguPfQiUyT1yPdIb28G&#10;27GTwmDAVXy9yjlTTkJj3KHiz0+3n75wFqJwjejAqYqfVeA3u48ftr0vVQEtdI1CRiAulL2veBuj&#10;L7MsyFZZEVbglaOgBrQi0hUPWYOiJ3TbZUWef856wMYjSBUCefdTkM+I+BZA0NpItQd5tMrFCRVV&#10;JyJRCq3xge/GbrVWMj5oHVRkXcWJaRxPKkJ2nc5stxXlAYVvjZxbEG9p4RUnK4yjoheovYiCHdH8&#10;B2WNRAig40qCzSYioyLEYp2/0uaxFV6NXEjq4C+ih/eDlfen38hMU/GCMycsDfxJDbGGgRVJnN6H&#10;knIePWXF4TsMtDKLP5AzcR402vQlNoziJO35Ii1hMUnO66u8WBcbziTFNlfr66+bBJO9vPYY4p0C&#10;y5JRcaTRjYqK068Qp9Qlhd6lvqb6yYpDPczN1tCcqdeeRlrx8OcoUHHW/XSkWZr/YuBi1IuBsfsB&#10;45YkLg6+HSNoM1ZOJSbcuTINY+x9Xpw07X/vY9bLz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q9j+bZAAAACgEAAA8AAAAAAAAAAQAgAAAAIgAAAGRycy9kb3ducmV2LnhtbFBLAQIUABQAAAAI&#10;AIdO4kBdrLE4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41273F">
                    <w:pPr>
                      <w:spacing w:before="10"/>
                      <w:ind w:left="3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DOMINGOS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NORTE CONTROLADORIA GERAL</w:t>
                    </w:r>
                  </w:p>
                  <w:p w14:paraId="76429B23">
                    <w:pPr>
                      <w:pStyle w:val="5"/>
                      <w:spacing w:before="1"/>
                      <w:ind w:left="3"/>
                      <w:jc w:val="center"/>
                    </w:pPr>
                    <w:r>
                      <w:t>CNPJ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36.350.312/0001-</w:t>
                    </w:r>
                    <w:r>
                      <w:rPr>
                        <w:spacing w:val="-5"/>
                      </w:rPr>
                      <w:t>72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851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5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63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37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F2023"/>
        <w:spacing w:val="0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58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2023"/>
        <w:spacing w:val="0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8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84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186" w:hanging="360"/>
      </w:pPr>
      <w:rPr>
        <w:rFonts w:hint="default"/>
        <w:lang w:val="pt-PT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851" w:hanging="72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"/>
      <w:lvlJc w:val="left"/>
      <w:pPr>
        <w:ind w:left="86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4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17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0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202" w:hanging="360"/>
      </w:pPr>
      <w:rPr>
        <w:rFonts w:hint="default"/>
        <w:lang w:val="pt-PT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851" w:hanging="43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5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13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069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1F10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850" w:hanging="42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0"/>
      <w:ind w:left="3" w:righ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50" w:hanging="360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2025-04-21T19:03:00Z</dcterms:created>
  <dc:creator>Gilsandra Iara</dc:creator>
  <cp:lastModifiedBy>Usuario</cp:lastModifiedBy>
  <dcterms:modified xsi:type="dcterms:W3CDTF">2025-04-21T19:14:21Z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1046-12.2.0.20795</vt:lpwstr>
  </property>
  <property fmtid="{D5CDD505-2E9C-101B-9397-08002B2CF9AE}" pid="7" name="ICV">
    <vt:lpwstr>49B4178E927A4C3A905CDFF37D5957E2_12</vt:lpwstr>
  </property>
</Properties>
</file>