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14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759450" cy="3440429"/>
                <wp:effectExtent l="0" t="0" r="0" b="7620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5759450" cy="3440429"/>
                          <a:chExt cx="5759450" cy="3440429"/>
                        </a:xfrm>
                      </wpg:grpSpPr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59450" cy="34404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Textbox 4"/>
                        <wps:cNvSpPr txBox="1"/>
                        <wps:spPr>
                          <a:xfrm>
                            <a:off x="502666" y="2188038"/>
                            <a:ext cx="1905635" cy="154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2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999999"/>
                                  <w:sz w:val="20"/>
                                </w:rPr>
                                <w:t>SETOR</w:t>
                              </w:r>
                              <w:r>
                                <w:rPr>
                                  <w:b/>
                                  <w:color w:val="999999"/>
                                  <w:spacing w:val="-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9999"/>
                                  <w:sz w:val="20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999999"/>
                                  <w:spacing w:val="-7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9999"/>
                                  <w:spacing w:val="-2"/>
                                  <w:sz w:val="20"/>
                                </w:rPr>
                                <w:t>PLANEJAMENTO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3.5pt;height:270.9pt;mso-position-horizontal-relative:char;mso-position-vertical-relative:line" id="docshapegroup2" coordorigin="0,0" coordsize="9070,5418">
                <v:shape style="position:absolute;left:0;top:0;width:9070;height:5418" type="#_x0000_t75" id="docshape3" stroked="false">
                  <v:imagedata r:id="rId6" o:title=""/>
                </v:shape>
                <v:shape style="position:absolute;left:791;top:3445;width:3001;height:243" type="#_x0000_t202" id="docshape4" filled="false" stroked="false">
                  <v:textbox inset="0,0,0,0">
                    <w:txbxContent>
                      <w:p>
                        <w:pPr>
                          <w:spacing w:line="242" w:lineRule="exact" w:before="0"/>
                          <w:ind w:left="0" w:right="0" w:firstLine="0"/>
                          <w:jc w:val="lef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999999"/>
                            <w:sz w:val="20"/>
                          </w:rPr>
                          <w:t>SETOR</w:t>
                        </w:r>
                        <w:r>
                          <w:rPr>
                            <w:b/>
                            <w:color w:val="999999"/>
                            <w:spacing w:val="-9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999999"/>
                            <w:sz w:val="20"/>
                          </w:rPr>
                          <w:t>DE</w:t>
                        </w:r>
                        <w:r>
                          <w:rPr>
                            <w:b/>
                            <w:color w:val="999999"/>
                            <w:spacing w:val="-7"/>
                            <w:sz w:val="20"/>
                          </w:rPr>
                          <w:t> </w:t>
                        </w:r>
                        <w:r>
                          <w:rPr>
                            <w:b/>
                            <w:color w:val="999999"/>
                            <w:spacing w:val="-2"/>
                            <w:sz w:val="20"/>
                          </w:rPr>
                          <w:t>PLANEJAMENTO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rPr>
          <w:rFonts w:ascii="Times New Roman"/>
          <w:sz w:val="48"/>
        </w:rPr>
      </w:pPr>
    </w:p>
    <w:p>
      <w:pPr>
        <w:pStyle w:val="BodyText"/>
        <w:spacing w:before="183"/>
        <w:rPr>
          <w:rFonts w:ascii="Times New Roman"/>
          <w:sz w:val="48"/>
        </w:rPr>
      </w:pPr>
    </w:p>
    <w:p>
      <w:pPr>
        <w:pStyle w:val="Heading1"/>
      </w:pPr>
      <w:r>
        <w:rPr>
          <w:spacing w:val="-2"/>
        </w:rPr>
        <w:t>DESPACHO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218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1079500</wp:posOffset>
            </wp:positionH>
            <wp:positionV relativeFrom="paragraph">
              <wp:posOffset>308081</wp:posOffset>
            </wp:positionV>
            <wp:extent cx="5728345" cy="126301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28345" cy="1263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footerReference w:type="default" r:id="rId5"/>
          <w:type w:val="continuous"/>
          <w:pgSz w:w="11910" w:h="16840"/>
          <w:pgMar w:header="0" w:footer="270" w:top="700" w:bottom="460" w:left="1559" w:right="992"/>
          <w:pgNumType w:start="1"/>
        </w:sectPr>
      </w:pPr>
    </w:p>
    <w:p>
      <w:pPr>
        <w:spacing w:line="240" w:lineRule="auto"/>
        <w:ind w:left="240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5742940" cy="1418590"/>
                <wp:effectExtent l="0" t="0" r="0" b="634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5742940" cy="1418590"/>
                          <a:chExt cx="5742940" cy="1418590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42559" cy="141859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27940" y="893108"/>
                            <a:ext cx="61976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3" w:lineRule="exact" w:before="0"/>
                                <w:ind w:left="0" w:right="0" w:firstLine="0"/>
                                <w:jc w:val="left"/>
                                <w:rPr>
                                  <w:rFonts w:ascii="Arial"/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999999"/>
                                  <w:spacing w:val="-2"/>
                                  <w:sz w:val="20"/>
                                </w:rPr>
                                <w:t>2021-</w:t>
                              </w:r>
                              <w:r>
                                <w:rPr>
                                  <w:rFonts w:ascii="Arial"/>
                                  <w:b/>
                                  <w:color w:val="999999"/>
                                  <w:spacing w:val="-4"/>
                                  <w:sz w:val="20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91536" y="836381"/>
                            <a:ext cx="153035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b/>
                                  <w:color w:val="999999"/>
                                  <w:sz w:val="16"/>
                                </w:rPr>
                                <w:t>SETOR</w:t>
                              </w:r>
                              <w:r>
                                <w:rPr>
                                  <w:b/>
                                  <w:color w:val="999999"/>
                                  <w:spacing w:val="-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9999"/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999999"/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999999"/>
                                  <w:spacing w:val="-2"/>
                                  <w:sz w:val="16"/>
                                </w:rPr>
                                <w:t>PLANEJAMENTO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52.2pt;height:111.7pt;mso-position-horizontal-relative:char;mso-position-vertical-relative:line" id="docshapegroup5" coordorigin="0,0" coordsize="9044,2234">
                <v:shape style="position:absolute;left:0;top:0;width:9044;height:2234" type="#_x0000_t75" id="docshape6" stroked="false">
                  <v:imagedata r:id="rId8" o:title=""/>
                </v:shape>
                <v:shape style="position:absolute;left:44;top:1406;width:976;height:223" type="#_x0000_t202" id="docshape7" filled="false" stroked="false">
                  <v:textbox inset="0,0,0,0">
                    <w:txbxContent>
                      <w:p>
                        <w:pPr>
                          <w:spacing w:line="223" w:lineRule="exact" w:before="0"/>
                          <w:ind w:left="0" w:right="0" w:firstLine="0"/>
                          <w:jc w:val="left"/>
                          <w:rPr>
                            <w:rFonts w:ascii="Arial"/>
                            <w:b/>
                            <w:sz w:val="20"/>
                          </w:rPr>
                        </w:pPr>
                        <w:r>
                          <w:rPr>
                            <w:rFonts w:ascii="Arial"/>
                            <w:b/>
                            <w:color w:val="999999"/>
                            <w:spacing w:val="-2"/>
                            <w:sz w:val="20"/>
                          </w:rPr>
                          <w:t>2021-</w:t>
                        </w:r>
                        <w:r>
                          <w:rPr>
                            <w:rFonts w:ascii="Arial"/>
                            <w:b/>
                            <w:color w:val="999999"/>
                            <w:spacing w:val="-4"/>
                            <w:sz w:val="20"/>
                          </w:rPr>
                          <w:t>2024</w:t>
                        </w:r>
                      </w:p>
                    </w:txbxContent>
                  </v:textbox>
                  <w10:wrap type="none"/>
                </v:shape>
                <v:shape style="position:absolute;left:4396;top:1317;width:2410;height:196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b/>
                            <w:sz w:val="16"/>
                          </w:rPr>
                        </w:pPr>
                        <w:r>
                          <w:rPr>
                            <w:b/>
                            <w:color w:val="999999"/>
                            <w:sz w:val="16"/>
                          </w:rPr>
                          <w:t>SETOR</w:t>
                        </w:r>
                        <w:r>
                          <w:rPr>
                            <w:b/>
                            <w:color w:val="999999"/>
                            <w:spacing w:val="-5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999999"/>
                            <w:sz w:val="16"/>
                          </w:rPr>
                          <w:t>DE</w:t>
                        </w:r>
                        <w:r>
                          <w:rPr>
                            <w:b/>
                            <w:color w:val="999999"/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b/>
                            <w:color w:val="999999"/>
                            <w:spacing w:val="-2"/>
                            <w:sz w:val="16"/>
                          </w:rPr>
                          <w:t>PLANEJAMENTO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Heading2"/>
      </w:pPr>
      <w:r>
        <w:rPr>
          <w:spacing w:val="-2"/>
        </w:rPr>
        <w:t>DESPACHO</w:t>
      </w:r>
    </w:p>
    <w:p>
      <w:pPr>
        <w:pStyle w:val="BodyText"/>
        <w:spacing w:before="129"/>
        <w:rPr>
          <w:b/>
          <w:sz w:val="28"/>
        </w:rPr>
      </w:pPr>
    </w:p>
    <w:p>
      <w:pPr>
        <w:pStyle w:val="BodyText"/>
        <w:spacing w:line="340" w:lineRule="auto" w:before="1"/>
        <w:ind w:left="140" w:right="622"/>
      </w:pPr>
      <w:r>
        <w:rPr/>
        <w:t>OBJETO:</w:t>
      </w:r>
      <w:r>
        <w:rPr>
          <w:spacing w:val="-7"/>
        </w:rPr>
        <w:t> </w:t>
      </w:r>
      <w:r>
        <w:rPr/>
        <w:t>CONSTRUÇÃO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PONTE</w:t>
      </w:r>
      <w:r>
        <w:rPr>
          <w:spacing w:val="-7"/>
        </w:rPr>
        <w:t> </w:t>
      </w:r>
      <w:r>
        <w:rPr/>
        <w:t>NO</w:t>
      </w:r>
      <w:r>
        <w:rPr>
          <w:spacing w:val="-6"/>
        </w:rPr>
        <w:t> </w:t>
      </w:r>
      <w:r>
        <w:rPr/>
        <w:t>PARQUE</w:t>
      </w:r>
      <w:r>
        <w:rPr>
          <w:spacing w:val="-7"/>
        </w:rPr>
        <w:t> </w:t>
      </w:r>
      <w:r>
        <w:rPr/>
        <w:t>INDUSTRIAL CONTRATO N.º: 53/2024</w:t>
      </w:r>
    </w:p>
    <w:p>
      <w:pPr>
        <w:pStyle w:val="BodyText"/>
        <w:spacing w:line="287" w:lineRule="exact"/>
        <w:ind w:left="140"/>
      </w:pPr>
      <w:r>
        <w:rPr/>
        <w:t>PROCESSO</w:t>
      </w:r>
      <w:r>
        <w:rPr>
          <w:spacing w:val="-3"/>
        </w:rPr>
        <w:t> </w:t>
      </w:r>
      <w:r>
        <w:rPr/>
        <w:t>DIGITAL</w:t>
      </w:r>
      <w:r>
        <w:rPr>
          <w:spacing w:val="-2"/>
        </w:rPr>
        <w:t> </w:t>
      </w:r>
      <w:r>
        <w:rPr/>
        <w:t>N.</w:t>
      </w:r>
      <w:r>
        <w:rPr>
          <w:spacing w:val="-3"/>
        </w:rPr>
        <w:t> </w:t>
      </w:r>
      <w:r>
        <w:rPr/>
        <w:t>º:</w:t>
      </w:r>
      <w:r>
        <w:rPr>
          <w:spacing w:val="-3"/>
        </w:rPr>
        <w:t> </w:t>
      </w:r>
      <w:r>
        <w:rPr>
          <w:spacing w:val="-2"/>
        </w:rPr>
        <w:t>10941/2023</w:t>
      </w:r>
    </w:p>
    <w:p>
      <w:pPr>
        <w:pStyle w:val="BodyText"/>
        <w:spacing w:before="121"/>
        <w:ind w:left="140"/>
      </w:pPr>
      <w:r>
        <w:rPr/>
        <w:t>EMPRESA</w:t>
      </w:r>
      <w:r>
        <w:rPr>
          <w:spacing w:val="-6"/>
        </w:rPr>
        <w:t> </w:t>
      </w:r>
      <w:r>
        <w:rPr/>
        <w:t>CONTRATADA: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S.</w:t>
      </w:r>
      <w:r>
        <w:rPr>
          <w:spacing w:val="-4"/>
        </w:rPr>
        <w:t> </w:t>
      </w:r>
      <w:r>
        <w:rPr/>
        <w:t>AMORIM</w:t>
      </w:r>
      <w:r>
        <w:rPr>
          <w:spacing w:val="-4"/>
        </w:rPr>
        <w:t> </w:t>
      </w:r>
      <w:r>
        <w:rPr/>
        <w:t>CONSTRUTORA</w:t>
      </w:r>
      <w:r>
        <w:rPr>
          <w:spacing w:val="-3"/>
        </w:rPr>
        <w:t> </w:t>
      </w:r>
      <w:r>
        <w:rPr>
          <w:spacing w:val="-4"/>
        </w:rPr>
        <w:t>LTDA</w:t>
      </w:r>
    </w:p>
    <w:p>
      <w:pPr>
        <w:pStyle w:val="BodyText"/>
      </w:pPr>
    </w:p>
    <w:p>
      <w:pPr>
        <w:pStyle w:val="BodyText"/>
        <w:spacing w:before="66"/>
      </w:pPr>
    </w:p>
    <w:p>
      <w:pPr>
        <w:pStyle w:val="BodyText"/>
        <w:spacing w:line="360" w:lineRule="auto"/>
        <w:ind w:left="140" w:right="139" w:firstLine="719"/>
        <w:jc w:val="both"/>
      </w:pPr>
      <w:r>
        <w:rPr/>
        <w:t>Após análise da solicitação registrada no protocolo nº 7250/2024, informamos que a tratativa correspondente à manutenção da paralisação total da obra da ponte no Parque Industrial foi devidamente atendida e tratada no protocolo nº 5830/2024.</w:t>
      </w:r>
    </w:p>
    <w:p>
      <w:pPr>
        <w:pStyle w:val="BodyText"/>
        <w:spacing w:line="360" w:lineRule="auto" w:before="240"/>
        <w:ind w:left="140" w:right="137" w:firstLine="719"/>
        <w:jc w:val="both"/>
      </w:pPr>
      <w:r>
        <w:rPr/>
        <w:t>Desta forma, o presente protocolo nº 7250/2024 está sendo finalizado, pois a questão foi solucionada conforme descrito no protocolo </w:t>
      </w:r>
      <w:r>
        <w:rPr>
          <w:spacing w:val="-2"/>
        </w:rPr>
        <w:t>mencionado.</w:t>
      </w:r>
    </w:p>
    <w:p>
      <w:pPr>
        <w:pStyle w:val="BodyText"/>
        <w:spacing w:line="360" w:lineRule="auto" w:before="240"/>
        <w:ind w:left="140" w:right="142" w:firstLine="719"/>
        <w:jc w:val="both"/>
      </w:pPr>
      <w:r>
        <w:rPr/>
        <w:t>A empresa contratada, P. S. AMORIM CONSTRUTORA LTDA, deve se atentar às orientações e decisões detalhadas no protocolo nº 5830/2024, que esclarecem as medidas a serem seguidas a partir desta data.</w:t>
      </w:r>
    </w:p>
    <w:p>
      <w:pPr>
        <w:pStyle w:val="BodyText"/>
        <w:spacing w:before="241"/>
        <w:ind w:left="860"/>
      </w:pPr>
      <w:r>
        <w:rPr/>
        <w:t>Ficamos</w:t>
      </w:r>
      <w:r>
        <w:rPr>
          <w:spacing w:val="-8"/>
        </w:rPr>
        <w:t> </w:t>
      </w:r>
      <w:r>
        <w:rPr/>
        <w:t>à</w:t>
      </w:r>
      <w:r>
        <w:rPr>
          <w:spacing w:val="-2"/>
        </w:rPr>
        <w:t> </w:t>
      </w:r>
      <w:r>
        <w:rPr/>
        <w:t>disposição</w:t>
      </w:r>
      <w:r>
        <w:rPr>
          <w:spacing w:val="-5"/>
        </w:rPr>
        <w:t> </w:t>
      </w:r>
      <w:r>
        <w:rPr/>
        <w:t>para</w:t>
      </w:r>
      <w:r>
        <w:rPr>
          <w:spacing w:val="-4"/>
        </w:rPr>
        <w:t> </w:t>
      </w:r>
      <w:r>
        <w:rPr/>
        <w:t>eventuais</w:t>
      </w:r>
      <w:r>
        <w:rPr>
          <w:spacing w:val="-5"/>
        </w:rPr>
        <w:t> </w:t>
      </w:r>
      <w:r>
        <w:rPr/>
        <w:t>esclarecimentos</w:t>
      </w:r>
      <w:r>
        <w:rPr>
          <w:spacing w:val="-5"/>
        </w:rPr>
        <w:t> </w:t>
      </w:r>
      <w:r>
        <w:rPr>
          <w:spacing w:val="-2"/>
        </w:rPr>
        <w:t>adicionais.</w:t>
      </w:r>
    </w:p>
    <w:p>
      <w:pPr>
        <w:pStyle w:val="BodyText"/>
        <w:spacing w:before="93"/>
      </w:pPr>
    </w:p>
    <w:p>
      <w:pPr>
        <w:pStyle w:val="BodyText"/>
        <w:ind w:left="5011"/>
      </w:pPr>
      <w:r>
        <w:rPr/>
        <w:t>Iúna-ES,</w:t>
      </w:r>
      <w:r>
        <w:rPr>
          <w:spacing w:val="-4"/>
        </w:rPr>
        <w:t> </w:t>
      </w:r>
      <w:r>
        <w:rPr/>
        <w:t>03</w:t>
      </w:r>
      <w:r>
        <w:rPr>
          <w:spacing w:val="-1"/>
        </w:rPr>
        <w:t> </w:t>
      </w:r>
      <w:r>
        <w:rPr/>
        <w:t>de</w:t>
      </w:r>
      <w:r>
        <w:rPr>
          <w:spacing w:val="-3"/>
        </w:rPr>
        <w:t> </w:t>
      </w:r>
      <w:r>
        <w:rPr/>
        <w:t>setembro de</w:t>
      </w:r>
      <w:r>
        <w:rPr>
          <w:spacing w:val="-2"/>
        </w:rPr>
        <w:t> </w:t>
      </w:r>
      <w:r>
        <w:rPr>
          <w:spacing w:val="-4"/>
        </w:rPr>
        <w:t>2024.</w:t>
      </w:r>
    </w:p>
    <w:p>
      <w:pPr>
        <w:pStyle w:val="BodyText"/>
      </w:pPr>
    </w:p>
    <w:p>
      <w:pPr>
        <w:pStyle w:val="BodyText"/>
        <w:spacing w:before="21"/>
      </w:pPr>
    </w:p>
    <w:p>
      <w:pPr>
        <w:spacing w:before="0"/>
        <w:ind w:left="2" w:right="1" w:firstLine="0"/>
        <w:jc w:val="center"/>
        <w:rPr>
          <w:sz w:val="18"/>
        </w:rPr>
      </w:pPr>
      <w:r>
        <w:rPr>
          <w:sz w:val="18"/>
        </w:rPr>
        <w:t>—--Assinado</w:t>
      </w:r>
      <w:r>
        <w:rPr>
          <w:spacing w:val="-14"/>
          <w:sz w:val="18"/>
        </w:rPr>
        <w:t> </w:t>
      </w:r>
      <w:r>
        <w:rPr>
          <w:sz w:val="18"/>
        </w:rPr>
        <w:t>digitalmente—-</w:t>
      </w:r>
      <w:r>
        <w:rPr>
          <w:spacing w:val="-10"/>
          <w:sz w:val="18"/>
        </w:rPr>
        <w:t>-</w:t>
      </w:r>
    </w:p>
    <w:p>
      <w:pPr>
        <w:pStyle w:val="BodyText"/>
        <w:spacing w:before="31"/>
        <w:ind w:left="1" w:right="2"/>
        <w:jc w:val="center"/>
      </w:pPr>
      <w:r>
        <w:rPr/>
        <w:t>DAYANE</w:t>
      </w:r>
      <w:r>
        <w:rPr>
          <w:spacing w:val="-3"/>
        </w:rPr>
        <w:t> </w:t>
      </w:r>
      <w:r>
        <w:rPr/>
        <w:t>GUEDES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MORAIS</w:t>
      </w:r>
    </w:p>
    <w:p>
      <w:pPr>
        <w:pStyle w:val="BodyText"/>
        <w:spacing w:line="276" w:lineRule="auto" w:before="147"/>
        <w:ind w:left="2176" w:right="2174" w:hanging="4"/>
        <w:jc w:val="center"/>
      </w:pPr>
      <w:r>
        <w:rPr/>
        <w:t>Assessor Técnico Especializado Engenheiro</w:t>
      </w:r>
      <w:r>
        <w:rPr>
          <w:spacing w:val="-7"/>
        </w:rPr>
        <w:t> </w:t>
      </w:r>
      <w:r>
        <w:rPr/>
        <w:t>Civil</w:t>
      </w:r>
      <w:r>
        <w:rPr>
          <w:spacing w:val="-9"/>
        </w:rPr>
        <w:t> </w:t>
      </w:r>
      <w:r>
        <w:rPr/>
        <w:t>–</w:t>
      </w:r>
      <w:r>
        <w:rPr>
          <w:spacing w:val="-7"/>
        </w:rPr>
        <w:t> </w:t>
      </w:r>
      <w:r>
        <w:rPr/>
        <w:t>CREA/ES</w:t>
      </w:r>
      <w:r>
        <w:rPr>
          <w:spacing w:val="-8"/>
        </w:rPr>
        <w:t> </w:t>
      </w:r>
      <w:r>
        <w:rPr/>
        <w:t>nº</w:t>
      </w:r>
      <w:r>
        <w:rPr>
          <w:spacing w:val="-7"/>
        </w:rPr>
        <w:t> </w:t>
      </w:r>
      <w:r>
        <w:rPr/>
        <w:t>042705/D Matrícula nº: 308865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4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1079296</wp:posOffset>
                </wp:positionH>
                <wp:positionV relativeFrom="paragraph">
                  <wp:posOffset>242032</wp:posOffset>
                </wp:positionV>
                <wp:extent cx="5742305" cy="558165"/>
                <wp:effectExtent l="0" t="0" r="0" b="0"/>
                <wp:wrapTopAndBottom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742305" cy="558165"/>
                          <a:chExt cx="5742305" cy="55816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38099"/>
                            <a:ext cx="5736590" cy="5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6590" h="51371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096" y="640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36590" h="513715">
                                <a:moveTo>
                                  <a:pt x="4630801" y="0"/>
                                </a:moveTo>
                                <a:lnTo>
                                  <a:pt x="7620" y="0"/>
                                </a:lnTo>
                                <a:lnTo>
                                  <a:pt x="7620" y="513588"/>
                                </a:lnTo>
                                <a:lnTo>
                                  <a:pt x="4630801" y="513588"/>
                                </a:lnTo>
                                <a:lnTo>
                                  <a:pt x="4630801" y="0"/>
                                </a:lnTo>
                                <a:close/>
                              </a:path>
                              <a:path w="5736590" h="513715">
                                <a:moveTo>
                                  <a:pt x="5736082" y="0"/>
                                </a:moveTo>
                                <a:lnTo>
                                  <a:pt x="4636973" y="0"/>
                                </a:lnTo>
                                <a:lnTo>
                                  <a:pt x="4636973" y="513588"/>
                                </a:lnTo>
                                <a:lnTo>
                                  <a:pt x="5736082" y="513588"/>
                                </a:lnTo>
                                <a:lnTo>
                                  <a:pt x="573608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463105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1055" h="38100">
                                <a:moveTo>
                                  <a:pt x="4630801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096" y="38100"/>
                                </a:lnTo>
                                <a:lnTo>
                                  <a:pt x="4630801" y="38100"/>
                                </a:lnTo>
                                <a:lnTo>
                                  <a:pt x="4630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4630877" y="38100"/>
                            <a:ext cx="63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4135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096" y="64008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4630877" y="0"/>
                            <a:ext cx="1105535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05535" h="38100">
                                <a:moveTo>
                                  <a:pt x="1105204" y="0"/>
                                </a:moveTo>
                                <a:lnTo>
                                  <a:pt x="381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38100" y="38100"/>
                                </a:lnTo>
                                <a:lnTo>
                                  <a:pt x="1105204" y="38100"/>
                                </a:lnTo>
                                <a:lnTo>
                                  <a:pt x="11052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736031" y="38100"/>
                            <a:ext cx="6350" cy="64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64135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008"/>
                                </a:lnTo>
                                <a:lnTo>
                                  <a:pt x="6095" y="64008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5736031" y="0"/>
                            <a:ext cx="6350" cy="38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50" h="38100">
                                <a:moveTo>
                                  <a:pt x="609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8100"/>
                                </a:lnTo>
                                <a:lnTo>
                                  <a:pt x="6095" y="38100"/>
                                </a:lnTo>
                                <a:lnTo>
                                  <a:pt x="609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CB4B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02107"/>
                            <a:ext cx="5742305" cy="455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42305" h="455930">
                                <a:moveTo>
                                  <a:pt x="609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49580"/>
                                </a:lnTo>
                                <a:lnTo>
                                  <a:pt x="6096" y="449580"/>
                                </a:lnTo>
                                <a:lnTo>
                                  <a:pt x="6096" y="0"/>
                                </a:lnTo>
                                <a:close/>
                              </a:path>
                              <a:path w="5742305" h="455930">
                                <a:moveTo>
                                  <a:pt x="4630801" y="449592"/>
                                </a:moveTo>
                                <a:lnTo>
                                  <a:pt x="6096" y="449592"/>
                                </a:lnTo>
                                <a:lnTo>
                                  <a:pt x="0" y="449592"/>
                                </a:lnTo>
                                <a:lnTo>
                                  <a:pt x="0" y="455676"/>
                                </a:lnTo>
                                <a:lnTo>
                                  <a:pt x="6096" y="455676"/>
                                </a:lnTo>
                                <a:lnTo>
                                  <a:pt x="4630801" y="455676"/>
                                </a:lnTo>
                                <a:lnTo>
                                  <a:pt x="4630801" y="449592"/>
                                </a:lnTo>
                                <a:close/>
                              </a:path>
                              <a:path w="5742305" h="455930">
                                <a:moveTo>
                                  <a:pt x="4636973" y="0"/>
                                </a:moveTo>
                                <a:lnTo>
                                  <a:pt x="4630877" y="0"/>
                                </a:lnTo>
                                <a:lnTo>
                                  <a:pt x="4630877" y="449580"/>
                                </a:lnTo>
                                <a:lnTo>
                                  <a:pt x="4636973" y="449580"/>
                                </a:lnTo>
                                <a:lnTo>
                                  <a:pt x="4636973" y="0"/>
                                </a:lnTo>
                                <a:close/>
                              </a:path>
                              <a:path w="5742305" h="455930">
                                <a:moveTo>
                                  <a:pt x="5742114" y="449592"/>
                                </a:moveTo>
                                <a:lnTo>
                                  <a:pt x="5736082" y="449592"/>
                                </a:lnTo>
                                <a:lnTo>
                                  <a:pt x="4636973" y="449592"/>
                                </a:lnTo>
                                <a:lnTo>
                                  <a:pt x="4630877" y="449592"/>
                                </a:lnTo>
                                <a:lnTo>
                                  <a:pt x="4630877" y="455676"/>
                                </a:lnTo>
                                <a:lnTo>
                                  <a:pt x="4636973" y="455676"/>
                                </a:lnTo>
                                <a:lnTo>
                                  <a:pt x="5736031" y="455676"/>
                                </a:lnTo>
                                <a:lnTo>
                                  <a:pt x="5742114" y="455676"/>
                                </a:lnTo>
                                <a:lnTo>
                                  <a:pt x="5742114" y="449592"/>
                                </a:lnTo>
                                <a:close/>
                              </a:path>
                              <a:path w="5742305" h="455930">
                                <a:moveTo>
                                  <a:pt x="5742114" y="0"/>
                                </a:moveTo>
                                <a:lnTo>
                                  <a:pt x="5736031" y="0"/>
                                </a:lnTo>
                                <a:lnTo>
                                  <a:pt x="5736031" y="449580"/>
                                </a:lnTo>
                                <a:lnTo>
                                  <a:pt x="5742114" y="449580"/>
                                </a:lnTo>
                                <a:lnTo>
                                  <a:pt x="574211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E2E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67056" y="103157"/>
                            <a:ext cx="4393565" cy="3854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69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sz w:val="14"/>
                                </w:rPr>
                                <w:t>SECRETARIA</w:t>
                              </w:r>
                              <w:r>
                                <w:rPr>
                                  <w:b/>
                                  <w:spacing w:val="-9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MUNICIPAL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GESTÃO,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PLANEJAMENTO</w:t>
                              </w:r>
                              <w:r>
                                <w:rPr>
                                  <w:b/>
                                  <w:spacing w:val="-8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spacing w:val="-7"/>
                                  <w:sz w:val="14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14"/>
                                </w:rPr>
                                <w:t>FINANÇAS</w:t>
                              </w:r>
                            </w:p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Secretário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Waldrem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Marcelo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Oliveira</w:t>
                              </w:r>
                            </w:p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Rua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Des.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Epaminondas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Amaral,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58,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Centro,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Iúna/ES,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CEP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29.390-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000</w:t>
                              </w:r>
                            </w:p>
                            <w:p>
                              <w:pPr>
                                <w:spacing w:line="145" w:lineRule="exact" w:before="0"/>
                                <w:ind w:left="0" w:right="0" w:firstLine="0"/>
                                <w:jc w:val="left"/>
                                <w:rPr>
                                  <w:sz w:val="12"/>
                                </w:rPr>
                              </w:pPr>
                              <w:r>
                                <w:rPr>
                                  <w:sz w:val="12"/>
                                </w:rPr>
                                <w:t>CNPJ</w:t>
                              </w:r>
                              <w:r>
                                <w:rPr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nº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27.167.394/0001-23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(28)</w:t>
                              </w:r>
                              <w:r>
                                <w:rPr>
                                  <w:spacing w:val="-4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3545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4750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ramal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9901|</w:t>
                              </w:r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hyperlink r:id="rId9">
                                <w:r>
                                  <w:rPr>
                                    <w:sz w:val="12"/>
                                  </w:rPr>
                                  <w:t>www.iuna.es.gov.br/gestao</w:t>
                                </w:r>
                              </w:hyperlink>
                              <w:r>
                                <w:rPr>
                                  <w:spacing w:val="-3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sz w:val="12"/>
                                </w:rPr>
                                <w:t>|</w:t>
                              </w:r>
                              <w:r>
                                <w:rPr>
                                  <w:spacing w:val="-2"/>
                                  <w:sz w:val="12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spacing w:val="-2"/>
                                    <w:sz w:val="12"/>
                                  </w:rPr>
                                  <w:t>gestao@iuna.es.gov.br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4976825" y="103083"/>
                            <a:ext cx="713740" cy="124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Página</w:t>
                              </w:r>
                              <w:r>
                                <w:rPr>
                                  <w:spacing w:val="-1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z w:val="16"/>
                                </w:rPr>
                                <w:t>de</w:t>
                              </w:r>
                              <w:r>
                                <w:rPr>
                                  <w:spacing w:val="-2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spacing w:val="-10"/>
                                  <w:sz w:val="16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84.984001pt;margin-top:19.057684pt;width:452.15pt;height:43.95pt;mso-position-horizontal-relative:page;mso-position-vertical-relative:paragraph;z-index:-15727104;mso-wrap-distance-left:0;mso-wrap-distance-right:0" id="docshapegroup9" coordorigin="1700,381" coordsize="9043,879">
                <v:shape style="position:absolute;left:1699;top:441;width:9034;height:809" id="docshape10" coordorigin="1700,441" coordsize="9034,809" path="m1709,441l1700,441,1700,542,1709,542,1709,441xm8992,441l1712,441,1712,1250,8992,1250,8992,441xm10733,441l9002,441,9002,1250,10733,1250,10733,441xe" filled="true" fillcolor="#dfe2e3" stroked="false">
                  <v:path arrowok="t"/>
                  <v:fill type="solid"/>
                </v:shape>
                <v:shape style="position:absolute;left:1699;top:381;width:7293;height:60" id="docshape11" coordorigin="1700,381" coordsize="7293,60" path="m8992,381l1709,381,1700,381,1700,441,1709,441,8992,441,8992,381xe" filled="true" fillcolor="#acb4b8" stroked="false">
                  <v:path arrowok="t"/>
                  <v:fill type="solid"/>
                </v:shape>
                <v:rect style="position:absolute;left:8992;top:441;width:10;height:101" id="docshape12" filled="true" fillcolor="#dfe2e3" stroked="false">
                  <v:fill type="solid"/>
                </v:rect>
                <v:shape style="position:absolute;left:8992;top:381;width:1741;height:60" id="docshape13" coordorigin="8992,381" coordsize="1741,60" path="m10733,381l9052,381,8992,381,8992,441,9052,441,10733,441,10733,381xe" filled="true" fillcolor="#acb4b8" stroked="false">
                  <v:path arrowok="t"/>
                  <v:fill type="solid"/>
                </v:shape>
                <v:rect style="position:absolute;left:10732;top:441;width:10;height:101" id="docshape14" filled="true" fillcolor="#dfe2e3" stroked="false">
                  <v:fill type="solid"/>
                </v:rect>
                <v:rect style="position:absolute;left:10732;top:381;width:10;height:60" id="docshape15" filled="true" fillcolor="#acb4b8" stroked="false">
                  <v:fill type="solid"/>
                </v:rect>
                <v:shape style="position:absolute;left:1699;top:541;width:9043;height:718" id="docshape16" coordorigin="1700,542" coordsize="9043,718" path="m1709,542l1700,542,1700,1250,1709,1250,1709,542xm8992,1250l1709,1250,1700,1250,1700,1260,1709,1260,8992,1260,8992,1250xm9002,542l8992,542,8992,1250,9002,1250,9002,542xm10742,1250l10733,1250,10733,1250,9002,1250,8992,1250,8992,1260,9002,1260,10733,1260,10733,1260,10742,1260,10742,1250xm10742,542l10733,542,10733,1250,10742,1250,10742,542xe" filled="true" fillcolor="#dfe2e3" stroked="false">
                  <v:path arrowok="t"/>
                  <v:fill type="solid"/>
                </v:shape>
                <v:shape style="position:absolute;left:1805;top:543;width:6919;height:607" type="#_x0000_t202" id="docshape17" filled="false" stroked="false">
                  <v:textbox inset="0,0,0,0">
                    <w:txbxContent>
                      <w:p>
                        <w:pPr>
                          <w:spacing w:line="169" w:lineRule="exact" w:before="0"/>
                          <w:ind w:left="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sz w:val="14"/>
                          </w:rPr>
                          <w:t>SECRETARIA</w:t>
                        </w:r>
                        <w:r>
                          <w:rPr>
                            <w:b/>
                            <w:spacing w:val="-9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MUNICIPAL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DE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GESTÃO,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PLANEJAMENTO</w:t>
                        </w:r>
                        <w:r>
                          <w:rPr>
                            <w:b/>
                            <w:spacing w:val="-8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z w:val="14"/>
                          </w:rPr>
                          <w:t>E</w:t>
                        </w:r>
                        <w:r>
                          <w:rPr>
                            <w:b/>
                            <w:spacing w:val="-7"/>
                            <w:sz w:val="14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14"/>
                          </w:rPr>
                          <w:t>FINANÇAS</w:t>
                        </w:r>
                      </w:p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Secretário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Waldrem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Marcelo</w:t>
                        </w:r>
                        <w:r>
                          <w:rPr>
                            <w:spacing w:val="-2"/>
                            <w:sz w:val="12"/>
                          </w:rPr>
                          <w:t> Oliveira</w:t>
                        </w:r>
                      </w:p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Rua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Des.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Epaminondas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Amaral,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nº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58,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Centro,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Iúna/ES,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CEP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29.390-</w:t>
                        </w:r>
                        <w:r>
                          <w:rPr>
                            <w:spacing w:val="-5"/>
                            <w:sz w:val="12"/>
                          </w:rPr>
                          <w:t>000</w:t>
                        </w:r>
                      </w:p>
                      <w:p>
                        <w:pPr>
                          <w:spacing w:line="145" w:lineRule="exact" w:before="0"/>
                          <w:ind w:left="0" w:right="0" w:firstLine="0"/>
                          <w:jc w:val="left"/>
                          <w:rPr>
                            <w:sz w:val="12"/>
                          </w:rPr>
                        </w:pPr>
                        <w:r>
                          <w:rPr>
                            <w:sz w:val="12"/>
                          </w:rPr>
                          <w:t>CNPJ</w:t>
                        </w:r>
                        <w:r>
                          <w:rPr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nº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27.167.394/0001-23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|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(28)</w:t>
                        </w:r>
                        <w:r>
                          <w:rPr>
                            <w:spacing w:val="-4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3545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4750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ramal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9901|</w:t>
                        </w:r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hyperlink r:id="rId9">
                          <w:r>
                            <w:rPr>
                              <w:sz w:val="12"/>
                            </w:rPr>
                            <w:t>www.iuna.es.gov.br/gestao</w:t>
                          </w:r>
                        </w:hyperlink>
                        <w:r>
                          <w:rPr>
                            <w:spacing w:val="-3"/>
                            <w:sz w:val="12"/>
                          </w:rPr>
                          <w:t> </w:t>
                        </w:r>
                        <w:r>
                          <w:rPr>
                            <w:sz w:val="12"/>
                          </w:rPr>
                          <w:t>|</w:t>
                        </w:r>
                        <w:r>
                          <w:rPr>
                            <w:spacing w:val="-2"/>
                            <w:sz w:val="12"/>
                          </w:rPr>
                          <w:t> </w:t>
                        </w:r>
                        <w:hyperlink r:id="rId10">
                          <w:r>
                            <w:rPr>
                              <w:spacing w:val="-2"/>
                              <w:sz w:val="12"/>
                            </w:rPr>
                            <w:t>gestao@iuna.es.gov.br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9537;top:543;width:1124;height:196" type="#_x0000_t202" id="docshape1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Página</w:t>
                        </w:r>
                        <w:r>
                          <w:rPr>
                            <w:spacing w:val="-1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z w:val="16"/>
                          </w:rPr>
                          <w:t>de</w:t>
                        </w:r>
                        <w:r>
                          <w:rPr>
                            <w:spacing w:val="-2"/>
                            <w:sz w:val="16"/>
                          </w:rPr>
                          <w:t> </w:t>
                        </w:r>
                        <w:r>
                          <w:rPr>
                            <w:spacing w:val="-10"/>
                            <w:sz w:val="16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pgSz w:w="11910" w:h="16840"/>
          <w:pgMar w:header="0" w:footer="270" w:top="700" w:bottom="460" w:left="1559" w:right="992"/>
        </w:sectPr>
      </w:pPr>
    </w:p>
    <w:p>
      <w:pPr>
        <w:spacing w:before="67"/>
        <w:ind w:left="425" w:right="3" w:firstLine="0"/>
        <w:jc w:val="center"/>
        <w:rPr>
          <w:rFonts w:ascii="Times New Roman" w:hAnsi="Times New Roman"/>
          <w:sz w:val="48"/>
        </w:rPr>
      </w:pPr>
      <w:r>
        <w:rPr>
          <w:rFonts w:ascii="Times New Roman" w:hAnsi="Times New Roman"/>
          <w:sz w:val="48"/>
        </w:rPr>
        <w:t>Certificado</w:t>
      </w:r>
      <w:r>
        <w:rPr>
          <w:rFonts w:ascii="Times New Roman" w:hAnsi="Times New Roman"/>
          <w:spacing w:val="-4"/>
          <w:sz w:val="48"/>
        </w:rPr>
        <w:t> </w:t>
      </w:r>
      <w:r>
        <w:rPr>
          <w:rFonts w:ascii="Times New Roman" w:hAnsi="Times New Roman"/>
          <w:sz w:val="48"/>
        </w:rPr>
        <w:t>de</w:t>
      </w:r>
      <w:r>
        <w:rPr>
          <w:rFonts w:ascii="Times New Roman" w:hAnsi="Times New Roman"/>
          <w:spacing w:val="-3"/>
          <w:sz w:val="48"/>
        </w:rPr>
        <w:t> </w:t>
      </w:r>
      <w:r>
        <w:rPr>
          <w:rFonts w:ascii="Times New Roman" w:hAnsi="Times New Roman"/>
          <w:sz w:val="48"/>
        </w:rPr>
        <w:t>Assinaturas</w:t>
      </w:r>
      <w:r>
        <w:rPr>
          <w:rFonts w:ascii="Times New Roman" w:hAnsi="Times New Roman"/>
          <w:spacing w:val="-4"/>
          <w:sz w:val="48"/>
        </w:rPr>
        <w:t> </w:t>
      </w:r>
      <w:r>
        <w:rPr>
          <w:rFonts w:ascii="Times New Roman" w:hAnsi="Times New Roman"/>
          <w:spacing w:val="-2"/>
          <w:sz w:val="48"/>
        </w:rPr>
        <w:t>Eletrônicas</w:t>
      </w:r>
    </w:p>
    <w:p>
      <w:pPr>
        <w:pStyle w:val="BodyText"/>
        <w:spacing w:before="334"/>
        <w:ind w:left="425"/>
        <w:jc w:val="center"/>
        <w:rPr>
          <w:rFonts w:ascii="Times New Roman"/>
        </w:rPr>
      </w:pPr>
      <w:r>
        <w:rPr>
          <w:rFonts w:ascii="Times New Roman"/>
        </w:rPr>
        <w:t>Documento Ref: </w:t>
      </w:r>
      <w:r>
        <w:rPr>
          <w:rFonts w:ascii="Times New Roman"/>
          <w:spacing w:val="-2"/>
        </w:rPr>
        <w:t>7853b03fd8ea5a463742a73a2bfea6ba</w:t>
      </w:r>
    </w:p>
    <w:p>
      <w:pPr>
        <w:pStyle w:val="BodyText"/>
        <w:rPr>
          <w:rFonts w:ascii="Times New Roman"/>
        </w:rPr>
      </w:pPr>
    </w:p>
    <w:p>
      <w:pPr>
        <w:pStyle w:val="BodyText"/>
        <w:spacing w:before="235"/>
        <w:rPr>
          <w:rFonts w:ascii="Times New Roman"/>
        </w:rPr>
      </w:pPr>
    </w:p>
    <w:p>
      <w:pPr>
        <w:pStyle w:val="BodyText"/>
        <w:ind w:left="125"/>
        <w:rPr>
          <w:rFonts w:ascii="Times New Roman"/>
        </w:rPr>
      </w:pPr>
      <w:r>
        <w:rPr>
          <w:rFonts w:ascii="Times New Roman"/>
        </w:rPr>
        <w:t>Documento assinado </w:t>
      </w:r>
      <w:r>
        <w:rPr>
          <w:rFonts w:ascii="Times New Roman"/>
          <w:spacing w:val="-4"/>
        </w:rPr>
        <w:t>por:</w:t>
      </w:r>
    </w:p>
    <w:p>
      <w:pPr>
        <w:pStyle w:val="BodyText"/>
        <w:spacing w:before="8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1263650</wp:posOffset>
                </wp:positionH>
                <wp:positionV relativeFrom="paragraph">
                  <wp:posOffset>214719</wp:posOffset>
                </wp:positionV>
                <wp:extent cx="5029200" cy="1282700"/>
                <wp:effectExtent l="0" t="0" r="0" b="0"/>
                <wp:wrapTopAndBottom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5029200" cy="1282700"/>
                          <a:chExt cx="5029200" cy="1282700"/>
                        </a:xfrm>
                      </wpg:grpSpPr>
                      <wps:wsp>
                        <wps:cNvPr id="21" name="Textbox 21"/>
                        <wps:cNvSpPr txBox="1"/>
                        <wps:spPr>
                          <a:xfrm>
                            <a:off x="6350" y="6350"/>
                            <a:ext cx="5016500" cy="12700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before="23"/>
                                <w:ind w:left="90" w:right="0" w:firstLine="0"/>
                                <w:jc w:val="left"/>
                                <w:rPr>
                                  <w:rFonts w:ascii="Times New Roman"/>
                                  <w:sz w:val="30"/>
                                </w:rPr>
                              </w:pP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Dayane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Guedes</w:t>
                              </w:r>
                              <w:r>
                                <w:rPr>
                                  <w:rFonts w:ascii="Times New Roman"/>
                                  <w:spacing w:val="-3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z w:val="30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"/>
                                  <w:sz w:val="30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sz w:val="30"/>
                                </w:rPr>
                                <w:t>Morais</w:t>
                              </w:r>
                            </w:p>
                            <w:p>
                              <w:pPr>
                                <w:spacing w:before="337"/>
                                <w:ind w:left="90" w:right="0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CPF: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4"/>
                                </w:rPr>
                                <w:t>14714905724</w:t>
                              </w:r>
                            </w:p>
                            <w:p>
                              <w:pPr>
                                <w:spacing w:line="172" w:lineRule="auto" w:before="187"/>
                                <w:ind w:left="90" w:right="2438" w:firstLine="0"/>
                                <w:jc w:val="left"/>
                                <w:rPr>
                                  <w:rFonts w:ascii="Arial MT"/>
                                  <w:sz w:val="24"/>
                                </w:rPr>
                              </w:pPr>
                              <w:r>
                                <w:rPr>
                                  <w:rFonts w:ascii="Arial MT"/>
                                  <w:sz w:val="24"/>
                                </w:rPr>
                                <w:t>Email Verificado: </w:t>
                              </w:r>
                              <w:hyperlink r:id="rId12">
                                <w:r>
                                  <w:rPr>
                                    <w:rFonts w:ascii="Arial MT"/>
                                    <w:spacing w:val="-2"/>
                                    <w:sz w:val="24"/>
                                  </w:rPr>
                                  <w:t>gestao.assessor3@iuna.es.gov.br</w:t>
                                </w:r>
                              </w:hyperlink>
                            </w:p>
                            <w:p>
                              <w:pPr>
                                <w:spacing w:line="227" w:lineRule="exact" w:before="187"/>
                                <w:ind w:left="90" w:right="0" w:firstLine="0"/>
                                <w:jc w:val="left"/>
                                <w:rPr>
                                  <w:rFonts w:ascii="Arial MT"/>
                                  <w:sz w:val="20"/>
                                </w:rPr>
                              </w:pPr>
                              <w:r>
                                <w:rPr>
                                  <w:rFonts w:ascii="Arial MT"/>
                                  <w:sz w:val="20"/>
                                </w:rPr>
                                <w:t>IP: 2804:a84:42be:100:f428:6e48:96cb:9544</w:t>
                              </w:r>
                              <w:r>
                                <w:rPr>
                                  <w:rFonts w:ascii="Arial MT"/>
                                  <w:spacing w:val="57"/>
                                  <w:w w:val="150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rFonts w:ascii="Arial MT"/>
                                  <w:sz w:val="20"/>
                                </w:rPr>
                                <w:t>Data: 03/09/2024 </w:t>
                              </w:r>
                              <w:r>
                                <w:rPr>
                                  <w:rFonts w:ascii="Arial MT"/>
                                  <w:spacing w:val="-2"/>
                                  <w:sz w:val="20"/>
                                </w:rPr>
                                <w:t>13:51:36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2692400" y="279400"/>
                            <a:ext cx="2247900" cy="266700"/>
                          </a:xfrm>
                          <a:prstGeom prst="rect">
                            <a:avLst/>
                          </a:pr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346" w:lineRule="exact" w:before="0"/>
                                <w:ind w:left="0" w:right="0" w:firstLine="0"/>
                                <w:jc w:val="left"/>
                                <w:rPr>
                                  <w:rFonts w:ascii="Times New Roman"/>
                                  <w:sz w:val="32"/>
                                </w:rPr>
                              </w:pP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Dayane</w:t>
                              </w:r>
                              <w:r>
                                <w:rPr>
                                  <w:rFonts w:ascii="Times New Roman"/>
                                  <w:spacing w:val="-11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Guedes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w w:val="80"/>
                                  <w:sz w:val="32"/>
                                </w:rPr>
                                <w:t>de</w:t>
                              </w:r>
                              <w:r>
                                <w:rPr>
                                  <w:rFonts w:ascii="Times New Roman"/>
                                  <w:spacing w:val="-10"/>
                                  <w:sz w:val="32"/>
                                </w:rPr>
                                <w:t> </w:t>
                              </w:r>
                              <w:r>
                                <w:rPr>
                                  <w:rFonts w:ascii="Times New Roman"/>
                                  <w:spacing w:val="-2"/>
                                  <w:w w:val="80"/>
                                  <w:sz w:val="32"/>
                                </w:rPr>
                                <w:t>Morais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99.5pt;margin-top:16.907032pt;width:396pt;height:101pt;mso-position-horizontal-relative:page;mso-position-vertical-relative:paragraph;z-index:-15726592;mso-wrap-distance-left:0;mso-wrap-distance-right:0" id="docshapegroup19" coordorigin="1990,338" coordsize="7920,2020">
                <v:shape style="position:absolute;left:2000;top:348;width:7900;height:2000" type="#_x0000_t202" id="docshape20" filled="false" stroked="true" strokeweight="1pt" strokecolor="#000000">
                  <v:textbox inset="0,0,0,0">
                    <w:txbxContent>
                      <w:p>
                        <w:pPr>
                          <w:spacing w:before="23"/>
                          <w:ind w:left="90" w:right="0" w:firstLine="0"/>
                          <w:jc w:val="left"/>
                          <w:rPr>
                            <w:rFonts w:ascii="Times New Roman"/>
                            <w:sz w:val="30"/>
                          </w:rPr>
                        </w:pPr>
                        <w:r>
                          <w:rPr>
                            <w:rFonts w:ascii="Times New Roman"/>
                            <w:sz w:val="30"/>
                          </w:rPr>
                          <w:t>Dayane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Guedes</w:t>
                        </w:r>
                        <w:r>
                          <w:rPr>
                            <w:rFonts w:ascii="Times New Roman"/>
                            <w:spacing w:val="-3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z w:val="30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"/>
                            <w:sz w:val="30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sz w:val="30"/>
                          </w:rPr>
                          <w:t>Morais</w:t>
                        </w:r>
                      </w:p>
                      <w:p>
                        <w:pPr>
                          <w:spacing w:before="337"/>
                          <w:ind w:left="90" w:right="0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CPF: </w:t>
                        </w:r>
                        <w:r>
                          <w:rPr>
                            <w:rFonts w:ascii="Arial MT"/>
                            <w:spacing w:val="-2"/>
                            <w:sz w:val="24"/>
                          </w:rPr>
                          <w:t>14714905724</w:t>
                        </w:r>
                      </w:p>
                      <w:p>
                        <w:pPr>
                          <w:spacing w:line="172" w:lineRule="auto" w:before="187"/>
                          <w:ind w:left="90" w:right="2438" w:firstLine="0"/>
                          <w:jc w:val="left"/>
                          <w:rPr>
                            <w:rFonts w:ascii="Arial MT"/>
                            <w:sz w:val="24"/>
                          </w:rPr>
                        </w:pPr>
                        <w:r>
                          <w:rPr>
                            <w:rFonts w:ascii="Arial MT"/>
                            <w:sz w:val="24"/>
                          </w:rPr>
                          <w:t>Email Verificado: </w:t>
                        </w:r>
                        <w:hyperlink r:id="rId12">
                          <w:r>
                            <w:rPr>
                              <w:rFonts w:ascii="Arial MT"/>
                              <w:spacing w:val="-2"/>
                              <w:sz w:val="24"/>
                            </w:rPr>
                            <w:t>gestao.assessor3@iuna.es.gov.br</w:t>
                          </w:r>
                        </w:hyperlink>
                      </w:p>
                      <w:p>
                        <w:pPr>
                          <w:spacing w:line="227" w:lineRule="exact" w:before="187"/>
                          <w:ind w:left="90" w:right="0" w:firstLine="0"/>
                          <w:jc w:val="left"/>
                          <w:rPr>
                            <w:rFonts w:ascii="Arial MT"/>
                            <w:sz w:val="20"/>
                          </w:rPr>
                        </w:pPr>
                        <w:r>
                          <w:rPr>
                            <w:rFonts w:ascii="Arial MT"/>
                            <w:sz w:val="20"/>
                          </w:rPr>
                          <w:t>IP: 2804:a84:42be:100:f428:6e48:96cb:9544</w:t>
                        </w:r>
                        <w:r>
                          <w:rPr>
                            <w:rFonts w:ascii="Arial MT"/>
                            <w:spacing w:val="57"/>
                            <w:w w:val="150"/>
                            <w:sz w:val="20"/>
                          </w:rPr>
                          <w:t> </w:t>
                        </w:r>
                        <w:r>
                          <w:rPr>
                            <w:rFonts w:ascii="Arial MT"/>
                            <w:sz w:val="20"/>
                          </w:rPr>
                          <w:t>Data: 03/09/2024 </w:t>
                        </w:r>
                        <w:r>
                          <w:rPr>
                            <w:rFonts w:ascii="Arial MT"/>
                            <w:spacing w:val="-2"/>
                            <w:sz w:val="20"/>
                          </w:rPr>
                          <w:t>13:51:36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6230;top:778;width:3540;height:420" type="#_x0000_t202" id="docshape21" filled="false" stroked="true" strokeweight="1pt" strokecolor="#000000">
                  <v:textbox inset="0,0,0,0">
                    <w:txbxContent>
                      <w:p>
                        <w:pPr>
                          <w:spacing w:line="346" w:lineRule="exact" w:before="0"/>
                          <w:ind w:left="0" w:right="0" w:firstLine="0"/>
                          <w:jc w:val="left"/>
                          <w:rPr>
                            <w:rFonts w:ascii="Times New Roman"/>
                            <w:sz w:val="32"/>
                          </w:rPr>
                        </w:pP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Dayane</w:t>
                        </w:r>
                        <w:r>
                          <w:rPr>
                            <w:rFonts w:ascii="Times New Roman"/>
                            <w:spacing w:val="-11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Guedes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w w:val="80"/>
                            <w:sz w:val="32"/>
                          </w:rPr>
                          <w:t>de</w:t>
                        </w:r>
                        <w:r>
                          <w:rPr>
                            <w:rFonts w:ascii="Times New Roman"/>
                            <w:spacing w:val="-10"/>
                            <w:sz w:val="32"/>
                          </w:rPr>
                          <w:t> </w:t>
                        </w:r>
                        <w:r>
                          <w:rPr>
                            <w:rFonts w:ascii="Times New Roman"/>
                            <w:spacing w:val="-2"/>
                            <w:w w:val="80"/>
                            <w:sz w:val="32"/>
                          </w:rPr>
                          <w:t>Morais</w:t>
                        </w:r>
                      </w:p>
                    </w:txbxContent>
                  </v:textbox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40"/>
        <w:rPr>
          <w:rFonts w:ascii="Times New Roman"/>
        </w:rPr>
      </w:pPr>
    </w:p>
    <w:p>
      <w:pPr>
        <w:pStyle w:val="BodyText"/>
        <w:ind w:left="425" w:right="3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Assinaturas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Eletrônicas</w:t>
      </w:r>
      <w:r>
        <w:rPr>
          <w:rFonts w:ascii="Times New Roman" w:hAnsi="Times New Roman"/>
          <w:spacing w:val="-7"/>
        </w:rPr>
        <w:t> </w:t>
      </w:r>
      <w:r>
        <w:rPr>
          <w:rFonts w:ascii="Times New Roman" w:hAnsi="Times New Roman"/>
        </w:rPr>
        <w:t>conferidas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confirmadas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em:</w:t>
      </w:r>
      <w:r>
        <w:rPr>
          <w:rFonts w:ascii="Times New Roman" w:hAnsi="Times New Roman"/>
          <w:spacing w:val="-6"/>
        </w:rPr>
        <w:t> </w:t>
      </w:r>
      <w:r>
        <w:rPr>
          <w:rFonts w:ascii="Times New Roman" w:hAnsi="Times New Roman"/>
        </w:rPr>
        <w:t>03/09/2024</w:t>
      </w:r>
      <w:r>
        <w:rPr>
          <w:rFonts w:ascii="Times New Roman" w:hAnsi="Times New Roman"/>
          <w:spacing w:val="-5"/>
        </w:rPr>
        <w:t> </w:t>
      </w:r>
      <w:r>
        <w:rPr>
          <w:rFonts w:ascii="Times New Roman" w:hAnsi="Times New Roman"/>
          <w:spacing w:val="-2"/>
        </w:rPr>
        <w:t>14:28:29</w:t>
      </w: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168"/>
        <w:rPr>
          <w:rFonts w:ascii="Times New Roman"/>
        </w:rPr>
      </w:pPr>
    </w:p>
    <w:p>
      <w:pPr>
        <w:spacing w:before="0"/>
        <w:ind w:left="425" w:right="0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Página 1 de </w:t>
      </w:r>
      <w:r>
        <w:rPr>
          <w:rFonts w:ascii="Times New Roman" w:hAnsi="Times New Roman"/>
          <w:spacing w:val="-10"/>
          <w:sz w:val="20"/>
        </w:rPr>
        <w:t>1</w:t>
      </w:r>
    </w:p>
    <w:sectPr>
      <w:footerReference w:type="default" r:id="rId11"/>
      <w:pgSz w:w="11900" w:h="16840"/>
      <w:pgMar w:header="0" w:footer="0" w:top="1360" w:bottom="280" w:left="1275" w:right="17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91584">
              <wp:simplePos x="0" y="0"/>
              <wp:positionH relativeFrom="page">
                <wp:posOffset>1281430</wp:posOffset>
              </wp:positionH>
              <wp:positionV relativeFrom="page">
                <wp:posOffset>10378044</wp:posOffset>
              </wp:positionV>
              <wp:extent cx="4998720" cy="29337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4998720" cy="293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8" w:lineRule="auto" w:before="35"/>
                            <w:ind w:left="1845" w:right="18" w:hanging="1826"/>
                            <w:jc w:val="left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>Documento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digital,</w:t>
                          </w:r>
                          <w:r>
                            <w:rPr>
                              <w:rFonts w:ascii="Times New Roman"/>
                              <w:spacing w:val="-12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verifique</w:t>
                          </w:r>
                          <w:r>
                            <w:rPr>
                              <w:rFonts w:ascii="Times New Roman"/>
                              <w:spacing w:val="-13"/>
                              <w:sz w:val="20"/>
                            </w:rPr>
                            <w:t> 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>em:</w:t>
                          </w:r>
                          <w:hyperlink r:id="rId1">
                            <w:r>
                              <w:rPr>
                                <w:rFonts w:ascii="Times New Roman"/>
                                <w:sz w:val="20"/>
                              </w:rPr>
                              <w:t>https://iuna.essencialbpms.com.br/governo-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digital.html#!/portal/</w:t>
                            </w:r>
                          </w:hyperlink>
                          <w:r>
                            <w:rPr>
                              <w:rFonts w:ascii="Times New Roman"/>
                              <w:sz w:val="20"/>
                            </w:rPr>
                            <w:t> Identificador: 7853b03fd8ea5a463742a73a2bfea6ba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00.900002pt;margin-top:817.168884pt;width:393.6pt;height:23.1pt;mso-position-horizontal-relative:page;mso-position-vertical-relative:page;z-index:-15824896" type="#_x0000_t202" id="docshape1" filled="false" stroked="false">
              <v:textbox inset="0,0,0,0">
                <w:txbxContent>
                  <w:p>
                    <w:pPr>
                      <w:spacing w:line="208" w:lineRule="auto" w:before="35"/>
                      <w:ind w:left="1845" w:right="18" w:hanging="1826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Documento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digital,</w:t>
                    </w:r>
                    <w:r>
                      <w:rPr>
                        <w:rFonts w:ascii="Times New Roman"/>
                        <w:spacing w:val="-12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verifique</w:t>
                    </w:r>
                    <w:r>
                      <w:rPr>
                        <w:rFonts w:ascii="Times New Roman"/>
                        <w:spacing w:val="-13"/>
                        <w:sz w:val="20"/>
                      </w:rPr>
                      <w:t> </w:t>
                    </w:r>
                    <w:r>
                      <w:rPr>
                        <w:rFonts w:ascii="Times New Roman"/>
                        <w:sz w:val="20"/>
                      </w:rPr>
                      <w:t>em:</w:t>
                    </w:r>
                    <w:hyperlink r:id="rId1">
                      <w:r>
                        <w:rPr>
                          <w:rFonts w:ascii="Times New Roman"/>
                          <w:sz w:val="20"/>
                        </w:rPr>
                        <w:t>https://iuna.essencialbpms.com.br/governo-</w:t>
                      </w:r>
                      <w:r>
                        <w:rPr>
                          <w:rFonts w:ascii="Times New Roman"/>
                          <w:sz w:val="20"/>
                        </w:rPr>
                        <w:t>digital.html#!/portal/</w:t>
                      </w:r>
                    </w:hyperlink>
                    <w:r>
                      <w:rPr>
                        <w:rFonts w:ascii="Times New Roman"/>
                        <w:sz w:val="20"/>
                      </w:rPr>
                      <w:t> Identificador: 7853b03fd8ea5a463742a73a2bfea6ba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" w:right="2"/>
      <w:jc w:val="center"/>
      <w:outlineLvl w:val="1"/>
    </w:pPr>
    <w:rPr>
      <w:rFonts w:ascii="Verdana" w:hAnsi="Verdana" w:eastAsia="Verdana" w:cs="Verdana"/>
      <w:b/>
      <w:bCs/>
      <w:sz w:val="48"/>
      <w:szCs w:val="48"/>
      <w:lang w:val="pt-PT" w:eastAsia="en-US" w:bidi="ar-SA"/>
    </w:rPr>
  </w:style>
  <w:style w:styleId="Heading2" w:type="paragraph">
    <w:name w:val="Heading 2"/>
    <w:basedOn w:val="Normal"/>
    <w:uiPriority w:val="1"/>
    <w:qFormat/>
    <w:pPr>
      <w:spacing w:before="35"/>
      <w:ind w:left="568"/>
      <w:jc w:val="center"/>
      <w:outlineLvl w:val="2"/>
    </w:pPr>
    <w:rPr>
      <w:rFonts w:ascii="Verdana" w:hAnsi="Verdana" w:eastAsia="Verdana" w:cs="Verdana"/>
      <w:b/>
      <w:bCs/>
      <w:sz w:val="28"/>
      <w:szCs w:val="28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hyperlink" Target="http://www.iuna.es.gov.br/gestao" TargetMode="External"/><Relationship Id="rId10" Type="http://schemas.openxmlformats.org/officeDocument/2006/relationships/hyperlink" Target="mailto:gestao@iuna.es.gov.br" TargetMode="External"/><Relationship Id="rId11" Type="http://schemas.openxmlformats.org/officeDocument/2006/relationships/footer" Target="footer2.xml"/><Relationship Id="rId12" Type="http://schemas.openxmlformats.org/officeDocument/2006/relationships/hyperlink" Target="mailto:gestao.assessor3@iuna.es.gov.br" TargetMode="Externa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iuna.essencialbpms.com.br/governo-digital.html%23!/portal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Bolzan</dc:creator>
  <dcterms:created xsi:type="dcterms:W3CDTF">2026-05-27T11:55:53Z</dcterms:created>
  <dcterms:modified xsi:type="dcterms:W3CDTF">2026-05-27T11:55:53Z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2024-09-03T00:00:00Z</vt:filetime>
  </property>
  <property fmtid="{D5CDD505-2E9C-101B-9397-08002B2CF9AE}" pid="4" name="Creator">
    <vt:lpwstr>Microsoft® Word 2016</vt:lpwstr>
  </property>
  <property fmtid="{D5CDD505-2E9C-101B-9397-08002B2CF9AE}" pid="5" name="LastSaved">
    <vt:filetime>2026-05-27T00:00:00Z</vt:filetime>
  </property>
  <property fmtid="{D5CDD505-2E9C-101B-9397-08002B2CF9AE}" pid="6" name="Producer">
    <vt:lpwstr>Microsoft® Word 2016; modified using iText® 7.1.11 ©2000-2020 iText Group NV (AGPL-version)</vt:lpwstr>
  </property>
</Properties>
</file>