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0"/>
        <w:gridCol w:w="2700"/>
      </w:tblGrid>
      <w:tr>
        <w:trPr>
          <w:trHeight w:val="332" w:hRule="atLeast"/>
        </w:trPr>
        <w:tc>
          <w:tcPr>
            <w:tcW w:w="8000" w:type="dxa"/>
            <w:tcBorders>
              <w:bottom w:val="nil"/>
            </w:tcBorders>
          </w:tcPr>
          <w:p>
            <w:pPr>
              <w:pStyle w:val="TableParagraph"/>
              <w:spacing w:line="264" w:lineRule="exact" w:before="0"/>
              <w:ind w:left="1420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1280">
                      <wp:simplePos x="0" y="0"/>
                      <wp:positionH relativeFrom="column">
                        <wp:posOffset>2431</wp:posOffset>
                      </wp:positionH>
                      <wp:positionV relativeFrom="paragraph">
                        <wp:posOffset>-6350</wp:posOffset>
                      </wp:positionV>
                      <wp:extent cx="661670" cy="82550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661670" cy="825500"/>
                                <a:chExt cx="661670" cy="825500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3633" cy="8407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191465pt;margin-top:-.5pt;width:52.1pt;height:65pt;mso-position-horizontal-relative:column;mso-position-vertical-relative:paragraph;z-index:-16435200" id="docshapegroup3" coordorigin="4,-10" coordsize="1042,1300">
                      <v:shape style="position:absolute;left:3;top:-10;width:1061;height:1325" type="#_x0000_t75" id="docshape4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4"/>
              </w:rPr>
              <w:t>MUNICÍPIO DE </w:t>
            </w:r>
            <w:r>
              <w:rPr>
                <w:rFonts w:ascii="Arial" w:hAnsi="Arial"/>
                <w:b/>
                <w:spacing w:val="-4"/>
                <w:sz w:val="24"/>
              </w:rPr>
              <w:t>IÚNA</w:t>
            </w:r>
          </w:p>
        </w:tc>
        <w:tc>
          <w:tcPr>
            <w:tcW w:w="2700" w:type="dxa"/>
            <w:tcBorders>
              <w:bottom w:val="nil"/>
            </w:tcBorders>
          </w:tcPr>
          <w:p>
            <w:pPr>
              <w:pStyle w:val="TableParagraph"/>
              <w:spacing w:before="61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16/01/2026 </w:t>
            </w:r>
            <w:r>
              <w:rPr>
                <w:spacing w:val="-2"/>
                <w:sz w:val="20"/>
              </w:rPr>
              <w:t>16:20</w:t>
            </w:r>
          </w:p>
        </w:tc>
      </w:tr>
      <w:tr>
        <w:trPr>
          <w:trHeight w:val="310" w:hRule="atLeast"/>
        </w:trPr>
        <w:tc>
          <w:tcPr>
            <w:tcW w:w="80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left="1420"/>
              <w:jc w:val="left"/>
              <w:rPr>
                <w:sz w:val="16"/>
              </w:rPr>
            </w:pPr>
            <w:r>
              <w:rPr>
                <w:sz w:val="16"/>
              </w:rPr>
              <w:t>CNPJ: 27.167.394/0001-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Emitido Por </w:t>
            </w:r>
            <w:r>
              <w:rPr>
                <w:spacing w:val="-10"/>
                <w:sz w:val="14"/>
              </w:rPr>
              <w:t>:</w:t>
            </w:r>
          </w:p>
        </w:tc>
      </w:tr>
      <w:tr>
        <w:trPr>
          <w:trHeight w:val="273" w:hRule="atLeast"/>
        </w:trPr>
        <w:tc>
          <w:tcPr>
            <w:tcW w:w="80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85"/>
              <w:ind w:left="1420" w:right="-15"/>
              <w:jc w:val="left"/>
              <w:rPr>
                <w:sz w:val="16"/>
              </w:rPr>
            </w:pPr>
            <w:r>
              <w:rPr>
                <w:sz w:val="16"/>
              </w:rPr>
              <w:t>RUA DESEMBARGADOR EPAMINONDAS AMARAL, 58 , CENTRO, IÚNA-ES CEP: </w:t>
            </w:r>
            <w:r>
              <w:rPr>
                <w:spacing w:val="-2"/>
                <w:sz w:val="16"/>
              </w:rPr>
              <w:t>29390-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8000" w:type="dxa"/>
            <w:tcBorders>
              <w:top w:val="nil"/>
            </w:tcBorders>
          </w:tcPr>
          <w:p>
            <w:pPr>
              <w:pStyle w:val="TableParagraph"/>
              <w:spacing w:line="182" w:lineRule="exact" w:before="0"/>
              <w:ind w:left="142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2700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57"/>
        <w:rPr>
          <w:rFonts w:ascii="Times New Roman"/>
          <w:sz w:val="24"/>
        </w:rPr>
      </w:pPr>
    </w:p>
    <w:p>
      <w:pPr>
        <w:pStyle w:val="Heading1"/>
      </w:pPr>
      <w:r>
        <w:rPr/>
        <w:t>Dívida Ativa Inscrita Por Período </w:t>
      </w:r>
      <w:r>
        <w:rPr>
          <w:spacing w:val="-2"/>
        </w:rPr>
        <w:t>Sintético</w:t>
      </w:r>
    </w:p>
    <w:p>
      <w:pPr>
        <w:pStyle w:val="BodyText"/>
        <w:spacing w:before="1"/>
        <w:rPr>
          <w:rFonts w:ascii="Arial"/>
          <w:b/>
          <w:sz w:val="7"/>
        </w:rPr>
      </w:pPr>
      <w:r>
        <w:rPr>
          <w:rFonts w:ascii="Arial"/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254000</wp:posOffset>
                </wp:positionH>
                <wp:positionV relativeFrom="paragraph">
                  <wp:posOffset>67355</wp:posOffset>
                </wp:positionV>
                <wp:extent cx="70866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708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6600" h="0">
                              <a:moveTo>
                                <a:pt x="0" y="0"/>
                              </a:moveTo>
                              <a:lnTo>
                                <a:pt x="7086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5.303613pt;width:558pt;height:.1pt;mso-position-horizontal-relative:page;mso-position-vertical-relative:paragraph;z-index:-15728640;mso-wrap-distance-left:0;mso-wrap-distance-right:0" id="docshape5" coordorigin="400,106" coordsize="11160,0" path="m400,106l11560,106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23" w:after="30"/>
        <w:ind w:left="117"/>
      </w:pPr>
      <w:r>
        <w:rPr/>
        <w:t>Cadastro </w:t>
      </w:r>
      <w:r>
        <w:rPr>
          <w:spacing w:val="-2"/>
        </w:rPr>
        <w:t>Eventual</w:t>
      </w:r>
    </w:p>
    <w:p>
      <w:pPr>
        <w:spacing w:line="240" w:lineRule="auto"/>
        <w:ind w:left="10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092950" cy="266700"/>
                <wp:effectExtent l="0" t="0" r="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092950" cy="266700"/>
                          <a:chExt cx="7092950" cy="2667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3810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54000">
                                <a:moveTo>
                                  <a:pt x="381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0"/>
                                </a:lnTo>
                                <a:lnTo>
                                  <a:pt x="381000" y="254000"/>
                                </a:lnTo>
                                <a:lnTo>
                                  <a:pt x="381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50" y="0"/>
                            <a:ext cx="3810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66700">
                                <a:moveTo>
                                  <a:pt x="381000" y="254000"/>
                                </a:moveTo>
                                <a:lnTo>
                                  <a:pt x="0" y="254000"/>
                                </a:lnTo>
                                <a:lnTo>
                                  <a:pt x="0" y="266700"/>
                                </a:lnTo>
                                <a:lnTo>
                                  <a:pt x="381000" y="266700"/>
                                </a:lnTo>
                                <a:lnTo>
                                  <a:pt x="381000" y="254000"/>
                                </a:lnTo>
                                <a:close/>
                              </a:path>
                              <a:path w="381000" h="266700">
                                <a:moveTo>
                                  <a:pt x="381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381000" y="12700"/>
                                </a:lnTo>
                                <a:lnTo>
                                  <a:pt x="381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403350" y="6350"/>
                            <a:ext cx="24130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0" h="254000">
                                <a:moveTo>
                                  <a:pt x="2413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0"/>
                                </a:lnTo>
                                <a:lnTo>
                                  <a:pt x="2413000" y="254000"/>
                                </a:lnTo>
                                <a:lnTo>
                                  <a:pt x="241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403350" y="0"/>
                            <a:ext cx="24130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0" h="266700">
                                <a:moveTo>
                                  <a:pt x="2413000" y="254000"/>
                                </a:moveTo>
                                <a:lnTo>
                                  <a:pt x="0" y="254000"/>
                                </a:lnTo>
                                <a:lnTo>
                                  <a:pt x="0" y="266700"/>
                                </a:lnTo>
                                <a:lnTo>
                                  <a:pt x="2413000" y="266700"/>
                                </a:lnTo>
                                <a:lnTo>
                                  <a:pt x="2413000" y="254000"/>
                                </a:lnTo>
                                <a:close/>
                              </a:path>
                              <a:path w="2413000" h="266700">
                                <a:moveTo>
                                  <a:pt x="2413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2413000" y="12700"/>
                                </a:lnTo>
                                <a:lnTo>
                                  <a:pt x="241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959350" y="6350"/>
                            <a:ext cx="6985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" h="254000">
                                <a:moveTo>
                                  <a:pt x="698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0"/>
                                </a:lnTo>
                                <a:lnTo>
                                  <a:pt x="698500" y="254000"/>
                                </a:lnTo>
                                <a:lnTo>
                                  <a:pt x="698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959350" y="0"/>
                            <a:ext cx="6985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" h="266700">
                                <a:moveTo>
                                  <a:pt x="698500" y="254000"/>
                                </a:moveTo>
                                <a:lnTo>
                                  <a:pt x="0" y="254000"/>
                                </a:lnTo>
                                <a:lnTo>
                                  <a:pt x="0" y="266700"/>
                                </a:lnTo>
                                <a:lnTo>
                                  <a:pt x="698500" y="266700"/>
                                </a:lnTo>
                                <a:lnTo>
                                  <a:pt x="698500" y="254000"/>
                                </a:lnTo>
                                <a:close/>
                              </a:path>
                              <a:path w="698500" h="266700">
                                <a:moveTo>
                                  <a:pt x="698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698500" y="12700"/>
                                </a:lnTo>
                                <a:lnTo>
                                  <a:pt x="698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657850" y="6350"/>
                            <a:ext cx="6985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" h="254000">
                                <a:moveTo>
                                  <a:pt x="698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0"/>
                                </a:lnTo>
                                <a:lnTo>
                                  <a:pt x="698500" y="254000"/>
                                </a:lnTo>
                                <a:lnTo>
                                  <a:pt x="698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657850" y="0"/>
                            <a:ext cx="6985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" h="266700">
                                <a:moveTo>
                                  <a:pt x="698500" y="254000"/>
                                </a:moveTo>
                                <a:lnTo>
                                  <a:pt x="0" y="254000"/>
                                </a:lnTo>
                                <a:lnTo>
                                  <a:pt x="0" y="266700"/>
                                </a:lnTo>
                                <a:lnTo>
                                  <a:pt x="698500" y="266700"/>
                                </a:lnTo>
                                <a:lnTo>
                                  <a:pt x="698500" y="254000"/>
                                </a:lnTo>
                                <a:close/>
                              </a:path>
                              <a:path w="698500" h="266700">
                                <a:moveTo>
                                  <a:pt x="698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698500" y="12700"/>
                                </a:lnTo>
                                <a:lnTo>
                                  <a:pt x="698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6350" y="6350"/>
                            <a:ext cx="7366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0" h="254000">
                                <a:moveTo>
                                  <a:pt x="736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0"/>
                                </a:lnTo>
                                <a:lnTo>
                                  <a:pt x="736600" y="254000"/>
                                </a:lnTo>
                                <a:lnTo>
                                  <a:pt x="736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6350" y="0"/>
                            <a:ext cx="7366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0" h="266700">
                                <a:moveTo>
                                  <a:pt x="736600" y="254000"/>
                                </a:moveTo>
                                <a:lnTo>
                                  <a:pt x="0" y="254000"/>
                                </a:lnTo>
                                <a:lnTo>
                                  <a:pt x="0" y="266700"/>
                                </a:lnTo>
                                <a:lnTo>
                                  <a:pt x="736600" y="266700"/>
                                </a:lnTo>
                                <a:lnTo>
                                  <a:pt x="736600" y="254000"/>
                                </a:lnTo>
                                <a:close/>
                              </a:path>
                              <a:path w="736600" h="266700">
                                <a:moveTo>
                                  <a:pt x="736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36600" y="12700"/>
                                </a:lnTo>
                                <a:lnTo>
                                  <a:pt x="736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87350" y="6350"/>
                            <a:ext cx="10160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0" h="254000">
                                <a:moveTo>
                                  <a:pt x="101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0"/>
                                </a:lnTo>
                                <a:lnTo>
                                  <a:pt x="1016000" y="254000"/>
                                </a:lnTo>
                                <a:lnTo>
                                  <a:pt x="101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87350" y="0"/>
                            <a:ext cx="10160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0" h="266700">
                                <a:moveTo>
                                  <a:pt x="1016000" y="254000"/>
                                </a:moveTo>
                                <a:lnTo>
                                  <a:pt x="0" y="254000"/>
                                </a:lnTo>
                                <a:lnTo>
                                  <a:pt x="0" y="266700"/>
                                </a:lnTo>
                                <a:lnTo>
                                  <a:pt x="1016000" y="266700"/>
                                </a:lnTo>
                                <a:lnTo>
                                  <a:pt x="1016000" y="254000"/>
                                </a:lnTo>
                                <a:close/>
                              </a:path>
                              <a:path w="1016000" h="266700">
                                <a:moveTo>
                                  <a:pt x="101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1016000" y="12700"/>
                                </a:lnTo>
                                <a:lnTo>
                                  <a:pt x="101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260850" y="6350"/>
                            <a:ext cx="6985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" h="254000">
                                <a:moveTo>
                                  <a:pt x="698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0"/>
                                </a:lnTo>
                                <a:lnTo>
                                  <a:pt x="698500" y="254000"/>
                                </a:lnTo>
                                <a:lnTo>
                                  <a:pt x="698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260850" y="0"/>
                            <a:ext cx="6985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" h="266700">
                                <a:moveTo>
                                  <a:pt x="698500" y="254000"/>
                                </a:moveTo>
                                <a:lnTo>
                                  <a:pt x="0" y="254000"/>
                                </a:lnTo>
                                <a:lnTo>
                                  <a:pt x="0" y="266700"/>
                                </a:lnTo>
                                <a:lnTo>
                                  <a:pt x="698500" y="266700"/>
                                </a:lnTo>
                                <a:lnTo>
                                  <a:pt x="698500" y="254000"/>
                                </a:lnTo>
                                <a:close/>
                              </a:path>
                              <a:path w="698500" h="266700">
                                <a:moveTo>
                                  <a:pt x="698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698500" y="12700"/>
                                </a:lnTo>
                                <a:lnTo>
                                  <a:pt x="698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435350" y="6350"/>
                            <a:ext cx="8255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0" h="254000">
                                <a:moveTo>
                                  <a:pt x="825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0"/>
                                </a:lnTo>
                                <a:lnTo>
                                  <a:pt x="825500" y="254000"/>
                                </a:lnTo>
                                <a:lnTo>
                                  <a:pt x="825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435350" y="0"/>
                            <a:ext cx="8255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0" h="266700">
                                <a:moveTo>
                                  <a:pt x="825500" y="254000"/>
                                </a:moveTo>
                                <a:lnTo>
                                  <a:pt x="0" y="254000"/>
                                </a:lnTo>
                                <a:lnTo>
                                  <a:pt x="0" y="266700"/>
                                </a:lnTo>
                                <a:lnTo>
                                  <a:pt x="825500" y="266700"/>
                                </a:lnTo>
                                <a:lnTo>
                                  <a:pt x="825500" y="254000"/>
                                </a:lnTo>
                                <a:close/>
                              </a:path>
                              <a:path w="825500" h="266700">
                                <a:moveTo>
                                  <a:pt x="825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825500" y="12700"/>
                                </a:lnTo>
                                <a:lnTo>
                                  <a:pt x="825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12700"/>
                            <a:ext cx="7092950" cy="241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54" w:val="left" w:leader="none"/>
                                  <w:tab w:pos="6259" w:val="left" w:leader="none"/>
                                  <w:tab w:pos="7019" w:val="left" w:leader="none"/>
                                  <w:tab w:pos="8439" w:val="left" w:leader="none"/>
                                  <w:tab w:pos="9519" w:val="left" w:leader="none"/>
                                  <w:tab w:pos="10739" w:val="left" w:leader="none"/>
                                </w:tabs>
                                <w:spacing w:before="83"/>
                                <w:ind w:left="135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>Ano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ab/>
                                <w:t>Código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Receita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9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Descrição da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Receita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Valor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Correção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Multa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Juros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8.5pt;height:21pt;mso-position-horizontal-relative:char;mso-position-vertical-relative:line" id="docshapegroup6" coordorigin="0,0" coordsize="11170,420">
                <v:rect style="position:absolute;left:10;top:10;width:600;height:400" id="docshape7" filled="true" fillcolor="#eaeaea" stroked="false">
                  <v:fill type="solid"/>
                </v:rect>
                <v:shape style="position:absolute;left:10;top:0;width:600;height:420" id="docshape8" coordorigin="10,0" coordsize="600,420" path="m610,400l10,400,10,420,610,420,610,400xm610,0l10,0,10,20,610,20,610,0xe" filled="true" fillcolor="#000000" stroked="false">
                  <v:path arrowok="t"/>
                  <v:fill type="solid"/>
                </v:shape>
                <v:rect style="position:absolute;left:2210;top:10;width:3800;height:400" id="docshape9" filled="true" fillcolor="#eaeaea" stroked="false">
                  <v:fill type="solid"/>
                </v:rect>
                <v:shape style="position:absolute;left:2210;top:0;width:3800;height:420" id="docshape10" coordorigin="2210,0" coordsize="3800,420" path="m6010,400l2210,400,2210,420,6010,420,6010,400xm6010,0l2210,0,2210,20,6010,20,6010,0xe" filled="true" fillcolor="#000000" stroked="false">
                  <v:path arrowok="t"/>
                  <v:fill type="solid"/>
                </v:shape>
                <v:rect style="position:absolute;left:7810;top:10;width:1100;height:400" id="docshape11" filled="true" fillcolor="#eaeaea" stroked="false">
                  <v:fill type="solid"/>
                </v:rect>
                <v:shape style="position:absolute;left:7810;top:0;width:1100;height:420" id="docshape12" coordorigin="7810,0" coordsize="1100,420" path="m8910,400l7810,400,7810,420,8910,420,8910,400xm8910,0l7810,0,7810,20,8910,20,8910,0xe" filled="true" fillcolor="#000000" stroked="false">
                  <v:path arrowok="t"/>
                  <v:fill type="solid"/>
                </v:shape>
                <v:rect style="position:absolute;left:8910;top:10;width:1100;height:400" id="docshape13" filled="true" fillcolor="#eaeaea" stroked="false">
                  <v:fill type="solid"/>
                </v:rect>
                <v:shape style="position:absolute;left:8910;top:0;width:1100;height:420" id="docshape14" coordorigin="8910,0" coordsize="1100,420" path="m10010,400l8910,400,8910,420,10010,420,10010,400xm10010,0l8910,0,8910,20,10010,20,10010,0xe" filled="true" fillcolor="#000000" stroked="false">
                  <v:path arrowok="t"/>
                  <v:fill type="solid"/>
                </v:shape>
                <v:rect style="position:absolute;left:10010;top:10;width:1160;height:400" id="docshape15" filled="true" fillcolor="#eaeaea" stroked="false">
                  <v:fill type="solid"/>
                </v:rect>
                <v:shape style="position:absolute;left:10010;top:0;width:1160;height:420" id="docshape16" coordorigin="10010,0" coordsize="1160,420" path="m11170,400l10010,400,10010,420,11170,420,11170,400xm11170,0l10010,0,10010,20,11170,20,11170,0xe" filled="true" fillcolor="#000000" stroked="false">
                  <v:path arrowok="t"/>
                  <v:fill type="solid"/>
                </v:shape>
                <v:rect style="position:absolute;left:610;top:10;width:1600;height:400" id="docshape17" filled="true" fillcolor="#eaeaea" stroked="false">
                  <v:fill type="solid"/>
                </v:rect>
                <v:shape style="position:absolute;left:610;top:0;width:1600;height:420" id="docshape18" coordorigin="610,0" coordsize="1600,420" path="m2210,400l610,400,610,420,2210,420,2210,400xm2210,0l610,0,610,20,2210,20,2210,0xe" filled="true" fillcolor="#000000" stroked="false">
                  <v:path arrowok="t"/>
                  <v:fill type="solid"/>
                </v:shape>
                <v:rect style="position:absolute;left:6710;top:10;width:1100;height:400" id="docshape19" filled="true" fillcolor="#eaeaea" stroked="false">
                  <v:fill type="solid"/>
                </v:rect>
                <v:shape style="position:absolute;left:6710;top:0;width:1100;height:420" id="docshape20" coordorigin="6710,0" coordsize="1100,420" path="m7810,400l6710,400,6710,420,7810,420,7810,400xm7810,0l6710,0,6710,20,7810,20,7810,0xe" filled="true" fillcolor="#000000" stroked="false">
                  <v:path arrowok="t"/>
                  <v:fill type="solid"/>
                </v:shape>
                <v:rect style="position:absolute;left:5410;top:10;width:1300;height:400" id="docshape21" filled="true" fillcolor="#eaeaea" stroked="false">
                  <v:fill type="solid"/>
                </v:rect>
                <v:shape style="position:absolute;left:5410;top:0;width:1300;height:420" id="docshape22" coordorigin="5410,0" coordsize="1300,420" path="m6710,400l5410,400,5410,420,6710,420,6710,400xm6710,0l5410,0,5410,20,6710,20,6710,0xe" filled="true" fillcolor="#000000" stroked="false">
                  <v:path arrowok="t"/>
                  <v:fill type="solid"/>
                </v:shape>
                <v:shape style="position:absolute;left:0;top:20;width:11170;height:380" type="#_x0000_t202" id="docshape23" filled="false" stroked="false">
                  <v:textbox inset="0,0,0,0">
                    <w:txbxContent>
                      <w:p>
                        <w:pPr>
                          <w:tabs>
                            <w:tab w:pos="754" w:val="left" w:leader="none"/>
                            <w:tab w:pos="6259" w:val="left" w:leader="none"/>
                            <w:tab w:pos="7019" w:val="left" w:leader="none"/>
                            <w:tab w:pos="8439" w:val="left" w:leader="none"/>
                            <w:tab w:pos="9519" w:val="left" w:leader="none"/>
                            <w:tab w:pos="10739" w:val="left" w:leader="none"/>
                          </w:tabs>
                          <w:spacing w:before="83"/>
                          <w:ind w:left="135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>Ano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ab/>
                          <w:t>Código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b/>
                            <w:spacing w:val="69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Descrição da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Valor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Correção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Multa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Juros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Total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520" w:lineRule="auto" w:before="153"/>
        <w:ind w:left="2317" w:right="70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209550</wp:posOffset>
                </wp:positionH>
                <wp:positionV relativeFrom="paragraph">
                  <wp:posOffset>-25582</wp:posOffset>
                </wp:positionV>
                <wp:extent cx="7169150" cy="119507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7169150" cy="1195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835"/>
                              <w:gridCol w:w="1030"/>
                              <w:gridCol w:w="1260"/>
                              <w:gridCol w:w="1090"/>
                              <w:gridCol w:w="1160"/>
                              <w:gridCol w:w="795"/>
                            </w:tblGrid>
                            <w:tr>
                              <w:trPr>
                                <w:trHeight w:val="392" w:hRule="atLeast"/>
                              </w:trPr>
                              <w:tc>
                                <w:tcPr>
                                  <w:tcW w:w="686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31" w:val="left" w:leader="none"/>
                                      <w:tab w:pos="2209" w:val="left" w:leader="none"/>
                                      <w:tab w:pos="6359" w:val="left" w:leader="none"/>
                                    </w:tabs>
                                    <w:spacing w:before="7"/>
                                    <w:ind w:left="132"/>
                                    <w:jc w:val="left"/>
                                    <w:rPr>
                                      <w:position w:val="-9"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position w:val="-8"/>
                                      <w:sz w:val="16"/>
                                    </w:rPr>
                                    <w:t>2020</w:t>
                                  </w:r>
                                  <w:r>
                                    <w:rPr>
                                      <w:position w:val="-8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position w:val="-8"/>
                                      <w:sz w:val="16"/>
                                    </w:rPr>
                                    <w:t>1114.51.13.00.0</w:t>
                                  </w:r>
                                  <w:r>
                                    <w:rPr>
                                      <w:position w:val="-8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>Imposto sobre Serv. de Qualquer Natureza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position w:val="-9"/>
                                      <w:sz w:val="14"/>
                                    </w:rPr>
                                    <w:t>13,27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right="3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4,57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right="3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right="3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right="-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17,84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0" w:hRule="atLeast"/>
                              </w:trPr>
                              <w:tc>
                                <w:tcPr>
                                  <w:tcW w:w="6865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31" w:val="left" w:leader="none"/>
                                      <w:tab w:pos="2209" w:val="left" w:leader="none"/>
                                      <w:tab w:pos="6437" w:val="left" w:leader="none"/>
                                    </w:tabs>
                                    <w:spacing w:before="15"/>
                                    <w:ind w:left="132"/>
                                    <w:jc w:val="left"/>
                                    <w:rPr>
                                      <w:position w:val="-9"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position w:val="-8"/>
                                      <w:sz w:val="16"/>
                                    </w:rPr>
                                    <w:t>2020</w:t>
                                  </w:r>
                                  <w:r>
                                    <w:rPr>
                                      <w:position w:val="-8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position w:val="-8"/>
                                      <w:sz w:val="16"/>
                                    </w:rPr>
                                    <w:t>1114.51.14.00.0</w:t>
                                  </w:r>
                                  <w:r>
                                    <w:rPr>
                                      <w:position w:val="-8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>Imposto sobre Serv. de Qualquer Natureza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-9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0"/>
                                    <w:ind w:right="3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0"/>
                                    <w:ind w:right="3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1,07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0"/>
                                    <w:ind w:right="3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5,71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0"/>
                                    <w:ind w:right="-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6,78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58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8"/>
                                    <w:ind w:left="3320"/>
                                    <w:jc w:val="lef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Total por Tipo de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Cadastro: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ind w:right="152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13,27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ind w:right="312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4"/>
                                    </w:rPr>
                                    <w:t>4,57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ind w:right="302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4"/>
                                    </w:rPr>
                                    <w:t>1,07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ind w:right="362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4"/>
                                    </w:rPr>
                                    <w:t>5,71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ind w:right="-15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24,62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58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36"/>
                                    <w:ind w:left="1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Cadastro Imobiliário de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Iúna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58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54" w:val="left" w:leader="none"/>
                                    </w:tabs>
                                    <w:spacing w:before="96"/>
                                    <w:ind w:left="135"/>
                                    <w:jc w:val="left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8"/>
                                    </w:rPr>
                                    <w:t>Ano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ab/>
                                    <w:t>Código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Receita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9"/>
                                      <w:w w:val="15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Descrição da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>Receita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ind w:right="153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ind w:right="312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>Correção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ind w:right="303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Multa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ind w:right="363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Juros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5pt;margin-top:-2.014375pt;width:564.5pt;height:94.1pt;mso-position-horizontal-relative:page;mso-position-vertical-relative:paragraph;z-index:15732736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835"/>
                        <w:gridCol w:w="1030"/>
                        <w:gridCol w:w="1260"/>
                        <w:gridCol w:w="1090"/>
                        <w:gridCol w:w="1160"/>
                        <w:gridCol w:w="795"/>
                      </w:tblGrid>
                      <w:tr>
                        <w:trPr>
                          <w:trHeight w:val="392" w:hRule="atLeast"/>
                        </w:trPr>
                        <w:tc>
                          <w:tcPr>
                            <w:tcW w:w="6865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831" w:val="left" w:leader="none"/>
                                <w:tab w:pos="2209" w:val="left" w:leader="none"/>
                                <w:tab w:pos="6359" w:val="left" w:leader="none"/>
                              </w:tabs>
                              <w:spacing w:before="7"/>
                              <w:ind w:left="132"/>
                              <w:jc w:val="left"/>
                              <w:rPr>
                                <w:position w:val="-9"/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position w:val="-8"/>
                                <w:sz w:val="16"/>
                              </w:rPr>
                              <w:t>2020</w:t>
                            </w:r>
                            <w:r>
                              <w:rPr>
                                <w:position w:val="-8"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position w:val="-8"/>
                                <w:sz w:val="16"/>
                              </w:rPr>
                              <w:t>1114.51.13.00.0</w:t>
                            </w:r>
                            <w:r>
                              <w:rPr>
                                <w:position w:val="-8"/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Imposto sobre Serv. de Qualquer Natureza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position w:val="-9"/>
                                <w:sz w:val="14"/>
                              </w:rPr>
                              <w:t>13,27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right="3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4,57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right="3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right="3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right="-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17,84</w:t>
                            </w:r>
                          </w:p>
                        </w:tc>
                      </w:tr>
                      <w:tr>
                        <w:trPr>
                          <w:trHeight w:val="390" w:hRule="atLeast"/>
                        </w:trPr>
                        <w:tc>
                          <w:tcPr>
                            <w:tcW w:w="6865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831" w:val="left" w:leader="none"/>
                                <w:tab w:pos="2209" w:val="left" w:leader="none"/>
                                <w:tab w:pos="6437" w:val="left" w:leader="none"/>
                              </w:tabs>
                              <w:spacing w:before="15"/>
                              <w:ind w:left="132"/>
                              <w:jc w:val="left"/>
                              <w:rPr>
                                <w:position w:val="-9"/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position w:val="-8"/>
                                <w:sz w:val="16"/>
                              </w:rPr>
                              <w:t>2020</w:t>
                            </w:r>
                            <w:r>
                              <w:rPr>
                                <w:position w:val="-8"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position w:val="-8"/>
                                <w:sz w:val="16"/>
                              </w:rPr>
                              <w:t>1114.51.14.00.0</w:t>
                            </w:r>
                            <w:r>
                              <w:rPr>
                                <w:position w:val="-8"/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Imposto sobre Serv. de Qualquer Natureza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-9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0"/>
                              <w:ind w:right="3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0"/>
                              <w:ind w:right="3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1,07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0"/>
                              <w:ind w:right="3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5,71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0"/>
                              <w:ind w:right="-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6,78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583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8"/>
                              <w:ind w:left="332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Total por Tipo de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Cadastro: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9"/>
                              <w:ind w:right="15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13,27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9"/>
                              <w:ind w:right="31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4"/>
                              </w:rPr>
                              <w:t>4,57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9"/>
                              <w:ind w:right="30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4"/>
                              </w:rPr>
                              <w:t>1,07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9"/>
                              <w:ind w:right="36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4"/>
                              </w:rPr>
                              <w:t>5,71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9"/>
                              <w:ind w:right="-15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24,62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58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 w:before="36"/>
                              <w:ind w:left="1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Cadastro Imobiliário de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Iúna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58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tabs>
                                <w:tab w:pos="754" w:val="left" w:leader="none"/>
                              </w:tabs>
                              <w:spacing w:before="96"/>
                              <w:ind w:left="135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>Ano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Receita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9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Descrição da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Receita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before="96"/>
                              <w:ind w:right="15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before="96"/>
                              <w:ind w:right="312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Correção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before="96"/>
                              <w:ind w:right="30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Multa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before="96"/>
                              <w:ind w:right="36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Juros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ISSQN - Dívida Ativa ISSQN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Multas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Juros</w:t>
      </w:r>
      <w:r>
        <w:rPr>
          <w:spacing w:val="-8"/>
        </w:rPr>
        <w:t> </w:t>
      </w:r>
      <w:r>
        <w:rPr/>
        <w:t>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439" w:top="380" w:bottom="620" w:left="283" w:right="283"/>
          <w:pgNumType w:start="1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9"/>
        <w:rPr>
          <w:sz w:val="18"/>
        </w:rPr>
      </w:pPr>
    </w:p>
    <w:p>
      <w:pPr>
        <w:pStyle w:val="Heading2"/>
        <w:jc w:val="right"/>
      </w:pPr>
      <w:r>
        <w:rPr/>
        <w:t>Cadastro Imobiliário </w:t>
      </w:r>
      <w:r>
        <w:rPr>
          <w:spacing w:val="-4"/>
        </w:rPr>
        <w:t>Novo</w:t>
      </w:r>
    </w:p>
    <w:p>
      <w:pPr>
        <w:pStyle w:val="BodyText"/>
        <w:rPr>
          <w:sz w:val="18"/>
        </w:rPr>
      </w:pPr>
    </w:p>
    <w:p>
      <w:pPr>
        <w:pStyle w:val="BodyText"/>
        <w:spacing w:before="121"/>
        <w:rPr>
          <w:sz w:val="18"/>
        </w:rPr>
      </w:pPr>
    </w:p>
    <w:p>
      <w:pPr>
        <w:pStyle w:val="BodyText"/>
        <w:tabs>
          <w:tab w:pos="699" w:val="left" w:leader="none"/>
        </w:tabs>
        <w:ind w:right="90"/>
        <w:jc w:val="right"/>
      </w:pPr>
      <w:r>
        <w:rPr>
          <w:spacing w:val="-4"/>
        </w:rPr>
        <w:t>2022</w:t>
      </w:r>
      <w:r>
        <w:rPr/>
        <w:tab/>
      </w:r>
      <w:r>
        <w:rPr>
          <w:spacing w:val="-2"/>
        </w:rPr>
        <w:t>1112.50.03.00.0</w:t>
      </w:r>
    </w:p>
    <w:p>
      <w:pPr>
        <w:pStyle w:val="BodyText"/>
        <w:spacing w:before="32"/>
      </w:pPr>
    </w:p>
    <w:p>
      <w:pPr>
        <w:pStyle w:val="BodyText"/>
        <w:tabs>
          <w:tab w:pos="699" w:val="left" w:leader="none"/>
        </w:tabs>
        <w:ind w:right="90"/>
        <w:jc w:val="right"/>
      </w:pPr>
      <w:r>
        <w:rPr>
          <w:spacing w:val="-4"/>
        </w:rPr>
        <w:t>2022</w:t>
      </w:r>
      <w:r>
        <w:rPr/>
        <w:tab/>
      </w:r>
      <w:r>
        <w:rPr>
          <w:spacing w:val="-2"/>
        </w:rPr>
        <w:t>1112.50.04.00.0</w:t>
      </w:r>
    </w:p>
    <w:p>
      <w:pPr>
        <w:pStyle w:val="BodyText"/>
        <w:spacing w:before="32"/>
      </w:pPr>
    </w:p>
    <w:p>
      <w:pPr>
        <w:pStyle w:val="BodyText"/>
        <w:tabs>
          <w:tab w:pos="699" w:val="left" w:leader="none"/>
        </w:tabs>
        <w:ind w:right="90"/>
        <w:jc w:val="right"/>
      </w:pPr>
      <w:r>
        <w:rPr>
          <w:spacing w:val="-4"/>
        </w:rPr>
        <w:t>2022</w:t>
      </w:r>
      <w:r>
        <w:rPr/>
        <w:tab/>
      </w:r>
      <w:r>
        <w:rPr>
          <w:spacing w:val="-2"/>
        </w:rPr>
        <w:t>1121.01.03.00.0</w:t>
      </w:r>
    </w:p>
    <w:p>
      <w:pPr>
        <w:pStyle w:val="BodyText"/>
        <w:spacing w:before="32"/>
      </w:pPr>
    </w:p>
    <w:p>
      <w:pPr>
        <w:pStyle w:val="BodyText"/>
        <w:tabs>
          <w:tab w:pos="699" w:val="left" w:leader="none"/>
        </w:tabs>
        <w:ind w:right="90"/>
        <w:jc w:val="right"/>
      </w:pPr>
      <w:r>
        <w:rPr>
          <w:spacing w:val="-4"/>
        </w:rPr>
        <w:t>2022</w:t>
      </w:r>
      <w:r>
        <w:rPr/>
        <w:tab/>
      </w:r>
      <w:r>
        <w:rPr>
          <w:spacing w:val="-2"/>
        </w:rPr>
        <w:t>1121.01.04.00.0</w:t>
      </w:r>
    </w:p>
    <w:p>
      <w:pPr>
        <w:pStyle w:val="BodyText"/>
        <w:spacing w:before="32"/>
      </w:pPr>
    </w:p>
    <w:p>
      <w:pPr>
        <w:pStyle w:val="BodyText"/>
        <w:tabs>
          <w:tab w:pos="699" w:val="left" w:leader="none"/>
        </w:tabs>
        <w:ind w:right="90"/>
        <w:jc w:val="right"/>
      </w:pPr>
      <w:r>
        <w:rPr>
          <w:spacing w:val="-4"/>
        </w:rPr>
        <w:t>2022</w:t>
      </w:r>
      <w:r>
        <w:rPr/>
        <w:tab/>
      </w:r>
      <w:r>
        <w:rPr>
          <w:spacing w:val="-2"/>
        </w:rPr>
        <w:t>1121.04.03.00.0</w:t>
      </w:r>
    </w:p>
    <w:p>
      <w:pPr>
        <w:pStyle w:val="BodyText"/>
        <w:spacing w:before="32"/>
      </w:pPr>
    </w:p>
    <w:p>
      <w:pPr>
        <w:pStyle w:val="BodyText"/>
        <w:tabs>
          <w:tab w:pos="699" w:val="left" w:leader="none"/>
        </w:tabs>
        <w:ind w:right="90"/>
        <w:jc w:val="right"/>
      </w:pPr>
      <w:r>
        <w:rPr>
          <w:spacing w:val="-4"/>
        </w:rPr>
        <w:t>2022</w:t>
      </w:r>
      <w:r>
        <w:rPr/>
        <w:tab/>
      </w:r>
      <w:r>
        <w:rPr>
          <w:spacing w:val="-2"/>
        </w:rPr>
        <w:t>1121.04.07.00.0</w:t>
      </w:r>
    </w:p>
    <w:p>
      <w:pPr>
        <w:pStyle w:val="BodyText"/>
        <w:spacing w:before="32"/>
      </w:pPr>
    </w:p>
    <w:p>
      <w:pPr>
        <w:pStyle w:val="BodyText"/>
        <w:tabs>
          <w:tab w:pos="699" w:val="left" w:leader="none"/>
        </w:tabs>
        <w:ind w:right="90"/>
        <w:jc w:val="right"/>
      </w:pPr>
      <w:r>
        <w:rPr>
          <w:spacing w:val="-4"/>
        </w:rPr>
        <w:t>2022</w:t>
      </w:r>
      <w:r>
        <w:rPr/>
        <w:tab/>
      </w:r>
      <w:r>
        <w:rPr>
          <w:spacing w:val="-2"/>
        </w:rPr>
        <w:t>1121.04.08.00.0</w:t>
      </w:r>
    </w:p>
    <w:p>
      <w:pPr>
        <w:pStyle w:val="BodyText"/>
        <w:spacing w:before="32"/>
      </w:pPr>
    </w:p>
    <w:p>
      <w:pPr>
        <w:pStyle w:val="BodyText"/>
        <w:tabs>
          <w:tab w:pos="699" w:val="left" w:leader="none"/>
        </w:tabs>
        <w:ind w:right="90"/>
        <w:jc w:val="right"/>
      </w:pPr>
      <w:r>
        <w:rPr>
          <w:spacing w:val="-4"/>
        </w:rPr>
        <w:t>2023</w:t>
      </w:r>
      <w:r>
        <w:rPr/>
        <w:tab/>
      </w:r>
      <w:r>
        <w:rPr>
          <w:spacing w:val="-2"/>
        </w:rPr>
        <w:t>1112.50.03.00.0</w:t>
      </w:r>
    </w:p>
    <w:p>
      <w:pPr>
        <w:pStyle w:val="BodyText"/>
        <w:spacing w:before="32"/>
      </w:pPr>
    </w:p>
    <w:p>
      <w:pPr>
        <w:pStyle w:val="BodyText"/>
        <w:tabs>
          <w:tab w:pos="699" w:val="left" w:leader="none"/>
        </w:tabs>
        <w:ind w:right="90"/>
        <w:jc w:val="right"/>
      </w:pPr>
      <w:r>
        <w:rPr>
          <w:spacing w:val="-4"/>
        </w:rPr>
        <w:t>2023</w:t>
      </w:r>
      <w:r>
        <w:rPr/>
        <w:tab/>
      </w:r>
      <w:r>
        <w:rPr>
          <w:spacing w:val="-2"/>
        </w:rPr>
        <w:t>1112.50.04.00.0</w:t>
      </w:r>
    </w:p>
    <w:p>
      <w:pPr>
        <w:pStyle w:val="BodyText"/>
        <w:spacing w:before="32"/>
      </w:pPr>
    </w:p>
    <w:p>
      <w:pPr>
        <w:pStyle w:val="BodyText"/>
        <w:tabs>
          <w:tab w:pos="699" w:val="left" w:leader="none"/>
        </w:tabs>
        <w:ind w:right="90"/>
        <w:jc w:val="right"/>
      </w:pPr>
      <w:r>
        <w:rPr>
          <w:spacing w:val="-4"/>
        </w:rPr>
        <w:t>2023</w:t>
      </w:r>
      <w:r>
        <w:rPr/>
        <w:tab/>
      </w:r>
      <w:r>
        <w:rPr>
          <w:spacing w:val="-2"/>
        </w:rPr>
        <w:t>1121.01.03.00.0</w:t>
      </w:r>
    </w:p>
    <w:p>
      <w:pPr>
        <w:pStyle w:val="BodyText"/>
        <w:spacing w:before="32"/>
      </w:pPr>
    </w:p>
    <w:p>
      <w:pPr>
        <w:pStyle w:val="BodyText"/>
        <w:tabs>
          <w:tab w:pos="699" w:val="left" w:leader="none"/>
        </w:tabs>
        <w:ind w:right="90"/>
        <w:jc w:val="right"/>
      </w:pPr>
      <w:r>
        <w:rPr>
          <w:spacing w:val="-4"/>
        </w:rPr>
        <w:t>2023</w:t>
      </w:r>
      <w:r>
        <w:rPr/>
        <w:tab/>
      </w:r>
      <w:r>
        <w:rPr>
          <w:spacing w:val="-2"/>
        </w:rPr>
        <w:t>1121.01.04.00.0</w:t>
      </w:r>
    </w:p>
    <w:p>
      <w:pPr>
        <w:pStyle w:val="BodyText"/>
        <w:spacing w:before="32"/>
      </w:pPr>
    </w:p>
    <w:p>
      <w:pPr>
        <w:pStyle w:val="BodyText"/>
        <w:tabs>
          <w:tab w:pos="699" w:val="left" w:leader="none"/>
        </w:tabs>
        <w:ind w:right="90"/>
        <w:jc w:val="right"/>
      </w:pPr>
      <w:r>
        <w:rPr>
          <w:spacing w:val="-4"/>
        </w:rPr>
        <w:t>2024</w:t>
      </w:r>
      <w:r>
        <w:rPr/>
        <w:tab/>
      </w:r>
      <w:r>
        <w:rPr>
          <w:spacing w:val="-2"/>
        </w:rPr>
        <w:t>1112.50.03.00.0</w:t>
      </w:r>
    </w:p>
    <w:p>
      <w:pPr>
        <w:pStyle w:val="BodyText"/>
        <w:spacing w:before="32"/>
      </w:pPr>
    </w:p>
    <w:p>
      <w:pPr>
        <w:pStyle w:val="BodyText"/>
        <w:tabs>
          <w:tab w:pos="699" w:val="left" w:leader="none"/>
        </w:tabs>
        <w:ind w:right="90"/>
        <w:jc w:val="right"/>
      </w:pPr>
      <w:r>
        <w:rPr>
          <w:spacing w:val="-4"/>
        </w:rPr>
        <w:t>2024</w:t>
      </w:r>
      <w:r>
        <w:rPr/>
        <w:tab/>
      </w:r>
      <w:r>
        <w:rPr>
          <w:spacing w:val="-2"/>
        </w:rPr>
        <w:t>1112.50.04.00.0</w:t>
      </w:r>
    </w:p>
    <w:p>
      <w:pPr>
        <w:pStyle w:val="BodyText"/>
        <w:spacing w:before="32"/>
      </w:pPr>
    </w:p>
    <w:p>
      <w:pPr>
        <w:pStyle w:val="BodyText"/>
        <w:tabs>
          <w:tab w:pos="699" w:val="left" w:leader="none"/>
        </w:tabs>
        <w:ind w:right="90"/>
        <w:jc w:val="right"/>
      </w:pPr>
      <w:r>
        <w:rPr>
          <w:spacing w:val="-4"/>
        </w:rPr>
        <w:t>2024</w:t>
      </w:r>
      <w:r>
        <w:rPr/>
        <w:tab/>
      </w:r>
      <w:r>
        <w:rPr>
          <w:spacing w:val="-2"/>
        </w:rPr>
        <w:t>1121.01.03.00.0</w:t>
      </w:r>
    </w:p>
    <w:p>
      <w:pPr>
        <w:pStyle w:val="BodyText"/>
        <w:spacing w:before="32"/>
      </w:pPr>
    </w:p>
    <w:p>
      <w:pPr>
        <w:pStyle w:val="BodyText"/>
        <w:tabs>
          <w:tab w:pos="699" w:val="left" w:leader="none"/>
        </w:tabs>
        <w:ind w:right="90"/>
        <w:jc w:val="right"/>
      </w:pPr>
      <w:r>
        <w:rPr>
          <w:spacing w:val="-4"/>
        </w:rPr>
        <w:t>2024</w:t>
      </w:r>
      <w:r>
        <w:rPr/>
        <w:tab/>
      </w:r>
      <w:r>
        <w:rPr>
          <w:spacing w:val="-2"/>
        </w:rPr>
        <w:t>1121.01.04.00.0</w:t>
      </w:r>
    </w:p>
    <w:p>
      <w:pPr>
        <w:pStyle w:val="BodyText"/>
        <w:spacing w:before="32"/>
      </w:pPr>
    </w:p>
    <w:p>
      <w:pPr>
        <w:pStyle w:val="BodyText"/>
        <w:tabs>
          <w:tab w:pos="699" w:val="left" w:leader="none"/>
        </w:tabs>
        <w:ind w:right="90"/>
        <w:jc w:val="right"/>
      </w:pPr>
      <w:r>
        <w:rPr>
          <w:spacing w:val="-4"/>
        </w:rPr>
        <w:t>2024</w:t>
      </w:r>
      <w:r>
        <w:rPr/>
        <w:tab/>
      </w:r>
      <w:r>
        <w:rPr>
          <w:spacing w:val="-2"/>
        </w:rPr>
        <w:t>1122.01.03.00.0</w:t>
      </w:r>
    </w:p>
    <w:p>
      <w:pPr>
        <w:pStyle w:val="BodyText"/>
        <w:spacing w:line="242" w:lineRule="auto" w:before="95"/>
        <w:ind w:left="1974" w:right="6233"/>
      </w:pPr>
      <w:r>
        <w:rPr/>
        <w:br w:type="column"/>
      </w:r>
      <w:r>
        <w:rPr/>
        <w:t>de</w:t>
      </w:r>
      <w:r>
        <w:rPr>
          <w:spacing w:val="-12"/>
        </w:rPr>
        <w:t> </w:t>
      </w:r>
      <w:r>
        <w:rPr/>
        <w:t>Predial</w:t>
      </w:r>
      <w:r>
        <w:rPr>
          <w:spacing w:val="-11"/>
        </w:rPr>
        <w:t> </w:t>
      </w:r>
      <w:r>
        <w:rPr/>
        <w:t>e </w:t>
      </w:r>
      <w:r>
        <w:rPr>
          <w:spacing w:val="-2"/>
        </w:rPr>
        <w:t>Ativa</w:t>
      </w:r>
    </w:p>
    <w:p>
      <w:pPr>
        <w:pStyle w:val="BodyText"/>
        <w:spacing w:line="242" w:lineRule="auto" w:before="29"/>
        <w:ind w:left="1991" w:right="6233" w:hanging="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3993769</wp:posOffset>
                </wp:positionH>
                <wp:positionV relativeFrom="paragraph">
                  <wp:posOffset>-159651</wp:posOffset>
                </wp:positionV>
                <wp:extent cx="3385185" cy="636524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3385185" cy="6365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06"/>
                              <w:gridCol w:w="1184"/>
                              <w:gridCol w:w="1139"/>
                              <w:gridCol w:w="1052"/>
                              <w:gridCol w:w="930"/>
                            </w:tblGrid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0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10.579,73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0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503,42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0"/>
                                    <w:ind w:right="2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0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11.083,15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2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665,05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164,94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829,99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385,47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18,37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2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403,84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2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24,23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6,15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30,38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14.532,53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691,79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2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15.224,32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5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2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913,97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225,90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1.139,87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112"/>
                                    <w:ind w:right="153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25.497,73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before="112"/>
                                    <w:ind w:right="237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1.213,58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spacing w:before="112"/>
                                    <w:ind w:right="276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1.603,25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before="112"/>
                                    <w:ind w:right="228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396,99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spacing w:before="112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28.711,55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906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before="166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right="153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before="166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right="237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>Correção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before="166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right="276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Multa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before="166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right="228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Juros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before="166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9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113,03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11,09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2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124,12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2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7,45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18,00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25,45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14,03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1,38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2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15,41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2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0,92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2,23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3,15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40,49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3,97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2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44,46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2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2,67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2,67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9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2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3,56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3,56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113,03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11,09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2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124,12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2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7,45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14,89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22,34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14,03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1,38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2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15,41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2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0,92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1,85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2,77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581.798,23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27.686,79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2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609.485,02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2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36.569,70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9.117,12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45.686,82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10.672,95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508,10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2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11.181,05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2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671,17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168,66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839,83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5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198.876,05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9.467,57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2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208.343,62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3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112"/>
                                    <w:ind w:right="153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817.152,84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112"/>
                                    <w:ind w:right="237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38.909,52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112"/>
                                    <w:ind w:right="276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38.864,60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112"/>
                                    <w:ind w:right="228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9.729,01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112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904.655,97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470001pt;margin-top:-12.571015pt;width:266.55pt;height:501.2pt;mso-position-horizontal-relative:page;mso-position-vertical-relative:paragraph;z-index:15732224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06"/>
                        <w:gridCol w:w="1184"/>
                        <w:gridCol w:w="1139"/>
                        <w:gridCol w:w="1052"/>
                        <w:gridCol w:w="930"/>
                      </w:tblGrid>
                      <w:tr>
                        <w:trPr>
                          <w:trHeight w:val="278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line="156" w:lineRule="exact" w:before="0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10.579,73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56" w:lineRule="exact" w:before="0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503,42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spacing w:line="156" w:lineRule="exact" w:before="0"/>
                              <w:ind w:right="2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6" w:lineRule="exact" w:before="0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spacing w:line="156" w:lineRule="exact" w:before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11.083,15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2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665,05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164,94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829,99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385,47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18,37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2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403,84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2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24,23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6,15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30,38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14.532,53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691,79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2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15.224,32</w:t>
                            </w:r>
                          </w:p>
                        </w:tc>
                      </w:tr>
                      <w:tr>
                        <w:trPr>
                          <w:trHeight w:val="395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2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913,97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225,90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1.139,87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112"/>
                              <w:ind w:right="153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25.497,73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before="112"/>
                              <w:ind w:right="237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1.213,58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spacing w:before="112"/>
                              <w:ind w:right="27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1.603,25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before="112"/>
                              <w:ind w:right="228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396,99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spacing w:before="11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28.711,55</w:t>
                            </w:r>
                          </w:p>
                        </w:tc>
                      </w:tr>
                      <w:tr>
                        <w:trPr>
                          <w:trHeight w:val="680" w:hRule="atLeast"/>
                        </w:trPr>
                        <w:tc>
                          <w:tcPr>
                            <w:tcW w:w="906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before="166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right="15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1184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before="166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right="237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Correção</w:t>
                            </w:r>
                          </w:p>
                        </w:tc>
                        <w:tc>
                          <w:tcPr>
                            <w:tcW w:w="1139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before="166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right="276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Multa</w:t>
                            </w:r>
                          </w:p>
                        </w:tc>
                        <w:tc>
                          <w:tcPr>
                            <w:tcW w:w="1052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before="166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right="228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Juros</w:t>
                            </w:r>
                          </w:p>
                        </w:tc>
                        <w:tc>
                          <w:tcPr>
                            <w:tcW w:w="9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before="166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</w:tc>
                      </w:tr>
                      <w:tr>
                        <w:trPr>
                          <w:trHeight w:val="399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113,03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11,09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2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124,12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2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7,45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18,00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25,45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14,03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1,38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2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15,41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2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0,92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2,23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3,15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40,49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3,97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2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44,46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2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2,67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2,67</w:t>
                            </w:r>
                          </w:p>
                        </w:tc>
                      </w:tr>
                      <w:tr>
                        <w:trPr>
                          <w:trHeight w:val="399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2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3,56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3,56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113,03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11,09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2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124,12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2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7,45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14,89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22,34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14,03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1,38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2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15,41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2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0,92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1,85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2,77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581.798,23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27.686,79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2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609.485,02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2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36.569,70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9.117,12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45.686,82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10.672,95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508,10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2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11.181,05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2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671,17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168,66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839,83</w:t>
                            </w:r>
                          </w:p>
                        </w:tc>
                      </w:tr>
                      <w:tr>
                        <w:trPr>
                          <w:trHeight w:val="395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198.876,05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9.467,57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2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208.343,62</w:t>
                            </w:r>
                          </w:p>
                        </w:tc>
                      </w:tr>
                      <w:tr>
                        <w:trPr>
                          <w:trHeight w:val="273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line="141" w:lineRule="exact" w:before="112"/>
                              <w:ind w:right="153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817.152,84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41" w:lineRule="exact" w:before="112"/>
                              <w:ind w:right="237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38.909,52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spacing w:line="141" w:lineRule="exact" w:before="112"/>
                              <w:ind w:right="27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38.864,60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41" w:lineRule="exact" w:before="112"/>
                              <w:ind w:right="228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9.729,01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spacing w:line="141" w:lineRule="exact" w:before="11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904.655,97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209550</wp:posOffset>
                </wp:positionH>
                <wp:positionV relativeFrom="paragraph">
                  <wp:posOffset>-232235</wp:posOffset>
                </wp:positionV>
                <wp:extent cx="2647315" cy="151892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2647315" cy="1518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60"/>
                              <w:gridCol w:w="3389"/>
                            </w:tblGrid>
                            <w:tr>
                              <w:trPr>
                                <w:trHeight w:val="382" w:hRule="atLeast"/>
                              </w:trPr>
                              <w:tc>
                                <w:tcPr>
                                  <w:tcW w:w="660" w:type="dxa"/>
                                </w:tcPr>
                                <w:p>
                                  <w:pPr>
                                    <w:pStyle w:val="TableParagraph"/>
                                    <w:spacing w:before="88"/>
                                    <w:ind w:right="3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3389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549" w:val="left" w:leader="none"/>
                                    </w:tabs>
                                    <w:spacing w:line="153" w:lineRule="auto" w:before="15"/>
                                    <w:ind w:left="171" w:right="-5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-8"/>
                                      <w:sz w:val="16"/>
                                    </w:rPr>
                                    <w:t>1112.50.03.00.0</w:t>
                                  </w:r>
                                  <w:r>
                                    <w:rPr>
                                      <w:position w:val="-8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>Imposto sobre a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Proprieda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37" w:lineRule="exact" w:before="0"/>
                                    <w:ind w:left="1550" w:right="-15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Territorial Urbana -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Dívida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60" w:type="dxa"/>
                                </w:tcPr>
                                <w:p>
                                  <w:pPr>
                                    <w:pStyle w:val="TableParagraph"/>
                                    <w:spacing w:before="105"/>
                                    <w:ind w:right="3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3389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549" w:val="left" w:leader="none"/>
                                    </w:tabs>
                                    <w:spacing w:line="153" w:lineRule="auto" w:before="33"/>
                                    <w:ind w:left="171" w:right="-5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-8"/>
                                      <w:sz w:val="16"/>
                                    </w:rPr>
                                    <w:t>1112.50.04.00.0</w:t>
                                  </w:r>
                                  <w:r>
                                    <w:rPr>
                                      <w:position w:val="-8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>Imposto sobre a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Proprieda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37" w:lineRule="exact" w:before="0"/>
                                    <w:ind w:left="1550" w:right="-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Territorial Urbana -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Multas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60" w:type="dxa"/>
                                </w:tcPr>
                                <w:p>
                                  <w:pPr>
                                    <w:pStyle w:val="TableParagraph"/>
                                    <w:spacing w:before="105"/>
                                    <w:ind w:right="3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3389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549" w:val="left" w:leader="none"/>
                                    </w:tabs>
                                    <w:spacing w:line="153" w:lineRule="auto" w:before="33"/>
                                    <w:ind w:left="171" w:right="-8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-8"/>
                                      <w:sz w:val="16"/>
                                    </w:rPr>
                                    <w:t>1121.01.03.00.0</w:t>
                                  </w:r>
                                  <w:r>
                                    <w:rPr>
                                      <w:position w:val="-8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>Taxas de Inspeção,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Contro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37" w:lineRule="exact" w:before="0"/>
                                    <w:ind w:left="15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 Dívida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Ativa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60" w:type="dxa"/>
                                </w:tcPr>
                                <w:p>
                                  <w:pPr>
                                    <w:pStyle w:val="TableParagraph"/>
                                    <w:spacing w:before="105"/>
                                    <w:ind w:right="3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3389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549" w:val="left" w:leader="none"/>
                                    </w:tabs>
                                    <w:spacing w:line="153" w:lineRule="auto" w:before="33"/>
                                    <w:ind w:left="171" w:right="-8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-8"/>
                                      <w:sz w:val="16"/>
                                    </w:rPr>
                                    <w:t>1121.01.04.00.0</w:t>
                                  </w:r>
                                  <w:r>
                                    <w:rPr>
                                      <w:position w:val="-8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>Taxas de Inspeção,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Contro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37" w:lineRule="exact" w:before="0"/>
                                    <w:ind w:left="15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 Multas e Juros de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Mora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60" w:type="dxa"/>
                                </w:tcPr>
                                <w:p>
                                  <w:pPr>
                                    <w:pStyle w:val="TableParagraph"/>
                                    <w:spacing w:before="105"/>
                                    <w:ind w:right="3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3389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549" w:val="left" w:leader="none"/>
                                    </w:tabs>
                                    <w:spacing w:line="153" w:lineRule="auto" w:before="33"/>
                                    <w:ind w:left="17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-8"/>
                                      <w:sz w:val="16"/>
                                    </w:rPr>
                                    <w:t>1122.01.03.00.0</w:t>
                                  </w:r>
                                  <w:r>
                                    <w:rPr>
                                      <w:position w:val="-8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>Taxas pela Prestação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37" w:lineRule="exact" w:before="0"/>
                                    <w:ind w:left="15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 Dívida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Ativa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0" w:hRule="atLeast"/>
                              </w:trPr>
                              <w:tc>
                                <w:tcPr>
                                  <w:tcW w:w="660" w:type="dxa"/>
                                </w:tcPr>
                                <w:p>
                                  <w:pPr>
                                    <w:pStyle w:val="TableParagraph"/>
                                    <w:spacing w:before="105"/>
                                    <w:ind w:right="3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3389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549" w:val="left" w:leader="none"/>
                                    </w:tabs>
                                    <w:spacing w:line="153" w:lineRule="auto" w:before="33"/>
                                    <w:ind w:left="17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-8"/>
                                      <w:sz w:val="16"/>
                                    </w:rPr>
                                    <w:t>1122.01.04.00.0</w:t>
                                  </w:r>
                                  <w:r>
                                    <w:rPr>
                                      <w:position w:val="-8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>Taxas pela Prestação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0" w:lineRule="exact" w:before="0"/>
                                    <w:ind w:left="15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 Multas e Juros de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Mora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5pt;margin-top:-18.286289pt;width:208.45pt;height:119.6pt;mso-position-horizontal-relative:page;mso-position-vertical-relative:paragraph;z-index:15733248" type="#_x0000_t202" id="docshape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60"/>
                        <w:gridCol w:w="3389"/>
                      </w:tblGrid>
                      <w:tr>
                        <w:trPr>
                          <w:trHeight w:val="382" w:hRule="atLeast"/>
                        </w:trPr>
                        <w:tc>
                          <w:tcPr>
                            <w:tcW w:w="660" w:type="dxa"/>
                          </w:tcPr>
                          <w:p>
                            <w:pPr>
                              <w:pStyle w:val="TableParagraph"/>
                              <w:spacing w:before="88"/>
                              <w:ind w:right="3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3389" w:type="dxa"/>
                          </w:tcPr>
                          <w:p>
                            <w:pPr>
                              <w:pStyle w:val="TableParagraph"/>
                              <w:tabs>
                                <w:tab w:pos="1549" w:val="left" w:leader="none"/>
                              </w:tabs>
                              <w:spacing w:line="153" w:lineRule="auto" w:before="15"/>
                              <w:ind w:left="171" w:right="-5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position w:val="-8"/>
                                <w:sz w:val="16"/>
                              </w:rPr>
                              <w:t>1112.50.03.00.0</w:t>
                            </w:r>
                            <w:r>
                              <w:rPr>
                                <w:position w:val="-8"/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Imposto sobre a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Proprieda</w:t>
                            </w:r>
                          </w:p>
                          <w:p>
                            <w:pPr>
                              <w:pStyle w:val="TableParagraph"/>
                              <w:spacing w:line="137" w:lineRule="exact" w:before="0"/>
                              <w:ind w:left="1550" w:right="-1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Territorial Urbana -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Dívida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60" w:type="dxa"/>
                          </w:tcPr>
                          <w:p>
                            <w:pPr>
                              <w:pStyle w:val="TableParagraph"/>
                              <w:spacing w:before="105"/>
                              <w:ind w:right="3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3389" w:type="dxa"/>
                          </w:tcPr>
                          <w:p>
                            <w:pPr>
                              <w:pStyle w:val="TableParagraph"/>
                              <w:tabs>
                                <w:tab w:pos="1549" w:val="left" w:leader="none"/>
                              </w:tabs>
                              <w:spacing w:line="153" w:lineRule="auto" w:before="33"/>
                              <w:ind w:left="171" w:right="-5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position w:val="-8"/>
                                <w:sz w:val="16"/>
                              </w:rPr>
                              <w:t>1112.50.04.00.0</w:t>
                            </w:r>
                            <w:r>
                              <w:rPr>
                                <w:position w:val="-8"/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Imposto sobre a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Proprieda</w:t>
                            </w:r>
                          </w:p>
                          <w:p>
                            <w:pPr>
                              <w:pStyle w:val="TableParagraph"/>
                              <w:spacing w:line="137" w:lineRule="exact" w:before="0"/>
                              <w:ind w:left="1550" w:right="-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Territorial Urbana -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Multas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60" w:type="dxa"/>
                          </w:tcPr>
                          <w:p>
                            <w:pPr>
                              <w:pStyle w:val="TableParagraph"/>
                              <w:spacing w:before="105"/>
                              <w:ind w:right="3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3389" w:type="dxa"/>
                          </w:tcPr>
                          <w:p>
                            <w:pPr>
                              <w:pStyle w:val="TableParagraph"/>
                              <w:tabs>
                                <w:tab w:pos="1549" w:val="left" w:leader="none"/>
                              </w:tabs>
                              <w:spacing w:line="153" w:lineRule="auto" w:before="33"/>
                              <w:ind w:left="171" w:right="-8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position w:val="-8"/>
                                <w:sz w:val="16"/>
                              </w:rPr>
                              <w:t>1121.01.03.00.0</w:t>
                            </w:r>
                            <w:r>
                              <w:rPr>
                                <w:position w:val="-8"/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Taxas de Inspeção,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Contro</w:t>
                            </w:r>
                          </w:p>
                          <w:p>
                            <w:pPr>
                              <w:pStyle w:val="TableParagraph"/>
                              <w:spacing w:line="137" w:lineRule="exact" w:before="0"/>
                              <w:ind w:left="15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 Dívida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Ativa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60" w:type="dxa"/>
                          </w:tcPr>
                          <w:p>
                            <w:pPr>
                              <w:pStyle w:val="TableParagraph"/>
                              <w:spacing w:before="105"/>
                              <w:ind w:right="3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3389" w:type="dxa"/>
                          </w:tcPr>
                          <w:p>
                            <w:pPr>
                              <w:pStyle w:val="TableParagraph"/>
                              <w:tabs>
                                <w:tab w:pos="1549" w:val="left" w:leader="none"/>
                              </w:tabs>
                              <w:spacing w:line="153" w:lineRule="auto" w:before="33"/>
                              <w:ind w:left="171" w:right="-8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position w:val="-8"/>
                                <w:sz w:val="16"/>
                              </w:rPr>
                              <w:t>1121.01.04.00.0</w:t>
                            </w:r>
                            <w:r>
                              <w:rPr>
                                <w:position w:val="-8"/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Taxas de Inspeção,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Contro</w:t>
                            </w:r>
                          </w:p>
                          <w:p>
                            <w:pPr>
                              <w:pStyle w:val="TableParagraph"/>
                              <w:spacing w:line="137" w:lineRule="exact" w:before="0"/>
                              <w:ind w:left="15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 Multas e Juros de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Mora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60" w:type="dxa"/>
                          </w:tcPr>
                          <w:p>
                            <w:pPr>
                              <w:pStyle w:val="TableParagraph"/>
                              <w:spacing w:before="105"/>
                              <w:ind w:right="3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3389" w:type="dxa"/>
                          </w:tcPr>
                          <w:p>
                            <w:pPr>
                              <w:pStyle w:val="TableParagraph"/>
                              <w:tabs>
                                <w:tab w:pos="1549" w:val="left" w:leader="none"/>
                              </w:tabs>
                              <w:spacing w:line="153" w:lineRule="auto" w:before="33"/>
                              <w:ind w:left="17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position w:val="-8"/>
                                <w:sz w:val="16"/>
                              </w:rPr>
                              <w:t>1122.01.03.00.0</w:t>
                            </w:r>
                            <w:r>
                              <w:rPr>
                                <w:position w:val="-8"/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Taxas pela Prestação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137" w:lineRule="exact" w:before="0"/>
                              <w:ind w:left="15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 Dívida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Ativa</w:t>
                            </w:r>
                          </w:p>
                        </w:tc>
                      </w:tr>
                      <w:tr>
                        <w:trPr>
                          <w:trHeight w:val="410" w:hRule="atLeast"/>
                        </w:trPr>
                        <w:tc>
                          <w:tcPr>
                            <w:tcW w:w="660" w:type="dxa"/>
                          </w:tcPr>
                          <w:p>
                            <w:pPr>
                              <w:pStyle w:val="TableParagraph"/>
                              <w:spacing w:before="105"/>
                              <w:ind w:right="3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3389" w:type="dxa"/>
                          </w:tcPr>
                          <w:p>
                            <w:pPr>
                              <w:pStyle w:val="TableParagraph"/>
                              <w:tabs>
                                <w:tab w:pos="1549" w:val="left" w:leader="none"/>
                              </w:tabs>
                              <w:spacing w:line="153" w:lineRule="auto" w:before="33"/>
                              <w:ind w:left="17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position w:val="-8"/>
                                <w:sz w:val="16"/>
                              </w:rPr>
                              <w:t>1122.01.04.00.0</w:t>
                            </w:r>
                            <w:r>
                              <w:rPr>
                                <w:position w:val="-8"/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Taxas pela Prestação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140" w:lineRule="exact" w:before="0"/>
                              <w:ind w:left="15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 Multas e Juros de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Mora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de</w:t>
      </w:r>
      <w:r>
        <w:rPr>
          <w:spacing w:val="-12"/>
        </w:rPr>
        <w:t> </w:t>
      </w:r>
      <w:r>
        <w:rPr/>
        <w:t>Predial</w:t>
      </w:r>
      <w:r>
        <w:rPr>
          <w:spacing w:val="-11"/>
        </w:rPr>
        <w:t> </w:t>
      </w:r>
      <w:r>
        <w:rPr/>
        <w:t>e e Juros de</w:t>
      </w:r>
    </w:p>
    <w:p>
      <w:pPr>
        <w:pStyle w:val="BodyText"/>
        <w:spacing w:before="28"/>
        <w:ind w:left="2010"/>
      </w:pPr>
      <w:r>
        <w:rPr/>
        <w:t>le e </w:t>
      </w:r>
      <w:r>
        <w:rPr>
          <w:spacing w:val="-2"/>
        </w:rPr>
        <w:t>Fiscalização</w:t>
      </w:r>
    </w:p>
    <w:p>
      <w:pPr>
        <w:pStyle w:val="BodyText"/>
        <w:spacing w:before="32"/>
      </w:pPr>
    </w:p>
    <w:p>
      <w:pPr>
        <w:pStyle w:val="BodyText"/>
        <w:spacing w:line="242" w:lineRule="auto"/>
        <w:ind w:left="1903" w:right="5875" w:firstLine="107"/>
      </w:pPr>
      <w:r>
        <w:rPr/>
        <w:t>le</w:t>
      </w:r>
      <w:r>
        <w:rPr>
          <w:spacing w:val="-12"/>
        </w:rPr>
        <w:t> </w:t>
      </w:r>
      <w:r>
        <w:rPr/>
        <w:t>e</w:t>
      </w:r>
      <w:r>
        <w:rPr>
          <w:spacing w:val="-11"/>
        </w:rPr>
        <w:t> </w:t>
      </w:r>
      <w:r>
        <w:rPr/>
        <w:t>Fiscalização </w:t>
      </w:r>
      <w:r>
        <w:rPr>
          <w:spacing w:val="-6"/>
        </w:rPr>
        <w:t>da</w:t>
      </w:r>
    </w:p>
    <w:p>
      <w:pPr>
        <w:pStyle w:val="BodyText"/>
        <w:spacing w:before="28"/>
        <w:ind w:left="1903"/>
      </w:pPr>
      <w:r>
        <w:rPr/>
        <w:t>Serviços em </w:t>
      </w:r>
      <w:r>
        <w:rPr>
          <w:spacing w:val="-2"/>
        </w:rPr>
        <w:t>Geral</w:t>
      </w:r>
    </w:p>
    <w:p>
      <w:pPr>
        <w:pStyle w:val="BodyText"/>
        <w:spacing w:before="32"/>
      </w:pPr>
    </w:p>
    <w:p>
      <w:pPr>
        <w:pStyle w:val="BodyText"/>
        <w:spacing w:line="242" w:lineRule="auto" w:before="1"/>
        <w:ind w:left="1903" w:right="58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254000</wp:posOffset>
                </wp:positionH>
                <wp:positionV relativeFrom="paragraph">
                  <wp:posOffset>253164</wp:posOffset>
                </wp:positionV>
                <wp:extent cx="7086600" cy="127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708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6600" h="0">
                              <a:moveTo>
                                <a:pt x="3429000" y="0"/>
                              </a:moveTo>
                              <a:lnTo>
                                <a:pt x="4254500" y="0"/>
                              </a:lnTo>
                            </a:path>
                            <a:path w="7086600" h="0">
                              <a:moveTo>
                                <a:pt x="4254500" y="0"/>
                              </a:moveTo>
                              <a:lnTo>
                                <a:pt x="4953000" y="0"/>
                              </a:lnTo>
                            </a:path>
                            <a:path w="7086600" h="0">
                              <a:moveTo>
                                <a:pt x="4953000" y="0"/>
                              </a:moveTo>
                              <a:lnTo>
                                <a:pt x="5651500" y="0"/>
                              </a:lnTo>
                            </a:path>
                            <a:path w="7086600" h="0">
                              <a:moveTo>
                                <a:pt x="5651500" y="0"/>
                              </a:moveTo>
                              <a:lnTo>
                                <a:pt x="6350000" y="0"/>
                              </a:lnTo>
                            </a:path>
                            <a:path w="7086600" h="0">
                              <a:moveTo>
                                <a:pt x="6350000" y="0"/>
                              </a:moveTo>
                              <a:lnTo>
                                <a:pt x="7086600" y="0"/>
                              </a:lnTo>
                            </a:path>
                            <a:path w="7086600" h="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19.934179pt;width:558pt;height:.1pt;mso-position-horizontal-relative:page;mso-position-vertical-relative:paragraph;z-index:15730688" id="docshape27" coordorigin="400,399" coordsize="11160,0" path="m5800,399l7100,399m7100,399l8200,399m8200,399l9300,399m9300,399l10400,399m10400,399l11560,399m400,399l5800,399e" filled="false" stroked="true" strokeweight="1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w:t>Serviços</w:t>
      </w:r>
      <w:r>
        <w:rPr>
          <w:spacing w:val="-12"/>
        </w:rPr>
        <w:t> </w:t>
      </w:r>
      <w:r>
        <w:rPr/>
        <w:t>em</w:t>
      </w:r>
      <w:r>
        <w:rPr>
          <w:spacing w:val="-11"/>
        </w:rPr>
        <w:t> </w:t>
      </w:r>
      <w:r>
        <w:rPr/>
        <w:t>Geral </w:t>
      </w:r>
      <w:r>
        <w:rPr>
          <w:spacing w:val="-6"/>
        </w:rPr>
        <w:t>da</w:t>
      </w:r>
    </w:p>
    <w:p>
      <w:pPr>
        <w:spacing w:before="121"/>
        <w:ind w:left="1199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254000</wp:posOffset>
                </wp:positionH>
                <wp:positionV relativeFrom="paragraph">
                  <wp:posOffset>441982</wp:posOffset>
                </wp:positionV>
                <wp:extent cx="7086600" cy="26670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7086600" cy="266700"/>
                          <a:chExt cx="7086600" cy="2667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6350"/>
                            <a:ext cx="3810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54000">
                                <a:moveTo>
                                  <a:pt x="381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0"/>
                                </a:lnTo>
                                <a:lnTo>
                                  <a:pt x="381000" y="254000"/>
                                </a:lnTo>
                                <a:lnTo>
                                  <a:pt x="381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3810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66700">
                                <a:moveTo>
                                  <a:pt x="381000" y="254000"/>
                                </a:moveTo>
                                <a:lnTo>
                                  <a:pt x="0" y="254000"/>
                                </a:lnTo>
                                <a:lnTo>
                                  <a:pt x="0" y="266700"/>
                                </a:lnTo>
                                <a:lnTo>
                                  <a:pt x="381000" y="266700"/>
                                </a:lnTo>
                                <a:lnTo>
                                  <a:pt x="381000" y="254000"/>
                                </a:lnTo>
                                <a:close/>
                              </a:path>
                              <a:path w="381000" h="266700">
                                <a:moveTo>
                                  <a:pt x="381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381000" y="12700"/>
                                </a:lnTo>
                                <a:lnTo>
                                  <a:pt x="381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397000" y="6350"/>
                            <a:ext cx="24130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0" h="254000">
                                <a:moveTo>
                                  <a:pt x="2413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0"/>
                                </a:lnTo>
                                <a:lnTo>
                                  <a:pt x="2413000" y="254000"/>
                                </a:lnTo>
                                <a:lnTo>
                                  <a:pt x="241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397000" y="0"/>
                            <a:ext cx="56896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9600" h="266700">
                                <a:moveTo>
                                  <a:pt x="2413000" y="254000"/>
                                </a:moveTo>
                                <a:lnTo>
                                  <a:pt x="0" y="254000"/>
                                </a:lnTo>
                                <a:lnTo>
                                  <a:pt x="0" y="266700"/>
                                </a:lnTo>
                                <a:lnTo>
                                  <a:pt x="2413000" y="266700"/>
                                </a:lnTo>
                                <a:lnTo>
                                  <a:pt x="2413000" y="254000"/>
                                </a:lnTo>
                                <a:close/>
                              </a:path>
                              <a:path w="5689600" h="266700">
                                <a:moveTo>
                                  <a:pt x="2413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2413000" y="12700"/>
                                </a:lnTo>
                                <a:lnTo>
                                  <a:pt x="2413000" y="0"/>
                                </a:lnTo>
                                <a:close/>
                              </a:path>
                              <a:path w="5689600" h="266700">
                                <a:moveTo>
                                  <a:pt x="5689600" y="254000"/>
                                </a:moveTo>
                                <a:lnTo>
                                  <a:pt x="4953000" y="254000"/>
                                </a:lnTo>
                                <a:lnTo>
                                  <a:pt x="4254500" y="254000"/>
                                </a:lnTo>
                                <a:lnTo>
                                  <a:pt x="3556000" y="254000"/>
                                </a:lnTo>
                                <a:lnTo>
                                  <a:pt x="3556000" y="266700"/>
                                </a:lnTo>
                                <a:lnTo>
                                  <a:pt x="4254500" y="266700"/>
                                </a:lnTo>
                                <a:lnTo>
                                  <a:pt x="4953000" y="266700"/>
                                </a:lnTo>
                                <a:lnTo>
                                  <a:pt x="5689600" y="266700"/>
                                </a:lnTo>
                                <a:lnTo>
                                  <a:pt x="5689600" y="254000"/>
                                </a:lnTo>
                                <a:close/>
                              </a:path>
                              <a:path w="5689600" h="266700">
                                <a:moveTo>
                                  <a:pt x="5689600" y="0"/>
                                </a:moveTo>
                                <a:lnTo>
                                  <a:pt x="4953000" y="0"/>
                                </a:lnTo>
                                <a:lnTo>
                                  <a:pt x="4254500" y="0"/>
                                </a:lnTo>
                                <a:lnTo>
                                  <a:pt x="3556000" y="0"/>
                                </a:lnTo>
                                <a:lnTo>
                                  <a:pt x="3556000" y="12700"/>
                                </a:lnTo>
                                <a:lnTo>
                                  <a:pt x="4254500" y="12700"/>
                                </a:lnTo>
                                <a:lnTo>
                                  <a:pt x="4953000" y="12700"/>
                                </a:lnTo>
                                <a:lnTo>
                                  <a:pt x="5689600" y="12700"/>
                                </a:lnTo>
                                <a:lnTo>
                                  <a:pt x="5689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81000" y="6350"/>
                            <a:ext cx="10160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0" h="254000">
                                <a:moveTo>
                                  <a:pt x="101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0"/>
                                </a:lnTo>
                                <a:lnTo>
                                  <a:pt x="1016000" y="254000"/>
                                </a:lnTo>
                                <a:lnTo>
                                  <a:pt x="101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81000" y="0"/>
                            <a:ext cx="45720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0" h="266700">
                                <a:moveTo>
                                  <a:pt x="1016000" y="254000"/>
                                </a:moveTo>
                                <a:lnTo>
                                  <a:pt x="0" y="254000"/>
                                </a:lnTo>
                                <a:lnTo>
                                  <a:pt x="0" y="266700"/>
                                </a:lnTo>
                                <a:lnTo>
                                  <a:pt x="1016000" y="266700"/>
                                </a:lnTo>
                                <a:lnTo>
                                  <a:pt x="1016000" y="254000"/>
                                </a:lnTo>
                                <a:close/>
                              </a:path>
                              <a:path w="4572000" h="266700">
                                <a:moveTo>
                                  <a:pt x="101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1016000" y="12700"/>
                                </a:lnTo>
                                <a:lnTo>
                                  <a:pt x="1016000" y="0"/>
                                </a:lnTo>
                                <a:close/>
                              </a:path>
                              <a:path w="4572000" h="266700">
                                <a:moveTo>
                                  <a:pt x="4572000" y="254000"/>
                                </a:moveTo>
                                <a:lnTo>
                                  <a:pt x="3873500" y="254000"/>
                                </a:lnTo>
                                <a:lnTo>
                                  <a:pt x="3873500" y="266700"/>
                                </a:lnTo>
                                <a:lnTo>
                                  <a:pt x="4572000" y="266700"/>
                                </a:lnTo>
                                <a:lnTo>
                                  <a:pt x="4572000" y="254000"/>
                                </a:lnTo>
                                <a:close/>
                              </a:path>
                              <a:path w="4572000" h="266700">
                                <a:moveTo>
                                  <a:pt x="4572000" y="0"/>
                                </a:moveTo>
                                <a:lnTo>
                                  <a:pt x="3873500" y="0"/>
                                </a:lnTo>
                                <a:lnTo>
                                  <a:pt x="3873500" y="12700"/>
                                </a:lnTo>
                                <a:lnTo>
                                  <a:pt x="4572000" y="12700"/>
                                </a:lnTo>
                                <a:lnTo>
                                  <a:pt x="457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429000" y="6350"/>
                            <a:ext cx="8255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0" h="254000">
                                <a:moveTo>
                                  <a:pt x="825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0"/>
                                </a:lnTo>
                                <a:lnTo>
                                  <a:pt x="825500" y="254000"/>
                                </a:lnTo>
                                <a:lnTo>
                                  <a:pt x="825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429000" y="0"/>
                            <a:ext cx="8255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0" h="266700">
                                <a:moveTo>
                                  <a:pt x="825500" y="254000"/>
                                </a:moveTo>
                                <a:lnTo>
                                  <a:pt x="0" y="254000"/>
                                </a:lnTo>
                                <a:lnTo>
                                  <a:pt x="0" y="266700"/>
                                </a:lnTo>
                                <a:lnTo>
                                  <a:pt x="825500" y="266700"/>
                                </a:lnTo>
                                <a:lnTo>
                                  <a:pt x="825500" y="254000"/>
                                </a:lnTo>
                                <a:close/>
                              </a:path>
                              <a:path w="825500" h="266700">
                                <a:moveTo>
                                  <a:pt x="825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825500" y="12700"/>
                                </a:lnTo>
                                <a:lnTo>
                                  <a:pt x="825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7086600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44" w:val="left" w:leader="none"/>
                                </w:tabs>
                                <w:spacing w:before="103"/>
                                <w:ind w:left="125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>Ano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ab/>
                                <w:t>Código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Receita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9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Descrição da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Receita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pt;margin-top:34.801758pt;width:558pt;height:21pt;mso-position-horizontal-relative:page;mso-position-vertical-relative:paragraph;z-index:15731200" id="docshapegroup28" coordorigin="400,696" coordsize="11160,420">
                <v:rect style="position:absolute;left:400;top:706;width:600;height:400" id="docshape29" filled="true" fillcolor="#eaeaea" stroked="false">
                  <v:fill type="solid"/>
                </v:rect>
                <v:shape style="position:absolute;left:400;top:696;width:600;height:420" id="docshape30" coordorigin="400,696" coordsize="600,420" path="m1000,1096l400,1096,400,1116,1000,1116,1000,1096xm1000,696l400,696,400,716,1000,716,1000,696xe" filled="true" fillcolor="#000000" stroked="false">
                  <v:path arrowok="t"/>
                  <v:fill type="solid"/>
                </v:shape>
                <v:rect style="position:absolute;left:2600;top:706;width:3800;height:400" id="docshape31" filled="true" fillcolor="#eaeaea" stroked="false">
                  <v:fill type="solid"/>
                </v:rect>
                <v:shape style="position:absolute;left:2600;top:696;width:8960;height:420" id="docshape32" coordorigin="2600,696" coordsize="8960,420" path="m6400,1096l2600,1096,2600,1116,6400,1116,6400,1096xm6400,696l2600,696,2600,716,6400,716,6400,696xm11560,1096l10400,1096,9300,1096,8200,1096,8200,1116,9300,1116,10400,1116,11560,1116,11560,1096xm11560,696l10400,696,9300,696,8200,696,8200,716,9300,716,10400,716,11560,716,11560,696xe" filled="true" fillcolor="#000000" stroked="false">
                  <v:path arrowok="t"/>
                  <v:fill type="solid"/>
                </v:shape>
                <v:rect style="position:absolute;left:1000;top:706;width:1600;height:400" id="docshape33" filled="true" fillcolor="#eaeaea" stroked="false">
                  <v:fill type="solid"/>
                </v:rect>
                <v:shape style="position:absolute;left:1000;top:696;width:7200;height:420" id="docshape34" coordorigin="1000,696" coordsize="7200,420" path="m2600,1096l1000,1096,1000,1116,2600,1116,2600,1096xm2600,696l1000,696,1000,716,2600,716,2600,696xm8200,1096l7100,1096,7100,1116,8200,1116,8200,1096xm8200,696l7100,696,7100,716,8200,716,8200,696xe" filled="true" fillcolor="#000000" stroked="false">
                  <v:path arrowok="t"/>
                  <v:fill type="solid"/>
                </v:shape>
                <v:rect style="position:absolute;left:5800;top:706;width:1300;height:400" id="docshape35" filled="true" fillcolor="#eaeaea" stroked="false">
                  <v:fill type="solid"/>
                </v:rect>
                <v:shape style="position:absolute;left:5800;top:696;width:1300;height:420" id="docshape36" coordorigin="5800,696" coordsize="1300,420" path="m7100,1096l5800,1096,5800,1116,7100,1116,7100,1096xm7100,696l5800,696,5800,716,7100,716,7100,696xe" filled="true" fillcolor="#000000" stroked="false">
                  <v:path arrowok="t"/>
                  <v:fill type="solid"/>
                </v:shape>
                <v:shape style="position:absolute;left:400;top:696;width:11160;height:420" type="#_x0000_t202" id="docshape37" filled="false" stroked="false">
                  <v:textbox inset="0,0,0,0">
                    <w:txbxContent>
                      <w:p>
                        <w:pPr>
                          <w:tabs>
                            <w:tab w:pos="744" w:val="left" w:leader="none"/>
                          </w:tabs>
                          <w:spacing w:before="103"/>
                          <w:ind w:left="125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>Ano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ab/>
                          <w:t>Código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b/>
                            <w:spacing w:val="69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Descrição da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Receita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254000</wp:posOffset>
                </wp:positionH>
                <wp:positionV relativeFrom="paragraph">
                  <wp:posOffset>270532</wp:posOffset>
                </wp:positionV>
                <wp:extent cx="7086600" cy="127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708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6600" h="0">
                              <a:moveTo>
                                <a:pt x="0" y="0"/>
                              </a:moveTo>
                              <a:lnTo>
                                <a:pt x="7086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20pt,21.301758pt" to="578pt,21.301758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sz w:val="16"/>
        </w:rPr>
        <w:t>Total por Tipo de </w:t>
      </w:r>
      <w:r>
        <w:rPr>
          <w:rFonts w:ascii="Arial"/>
          <w:b/>
          <w:spacing w:val="-2"/>
          <w:sz w:val="16"/>
        </w:rPr>
        <w:t>Cadastro: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7"/>
        <w:rPr>
          <w:rFonts w:ascii="Arial"/>
          <w:b/>
        </w:rPr>
      </w:pPr>
    </w:p>
    <w:p>
      <w:pPr>
        <w:pStyle w:val="BodyText"/>
        <w:spacing w:line="254" w:lineRule="auto"/>
        <w:ind w:left="89" w:right="6233"/>
      </w:pPr>
      <w:r>
        <w:rPr/>
        <w:t>Imposto</w:t>
      </w:r>
      <w:r>
        <w:rPr>
          <w:spacing w:val="-8"/>
        </w:rPr>
        <w:t> </w:t>
      </w:r>
      <w:r>
        <w:rPr/>
        <w:t>sobre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Propriedade</w:t>
      </w:r>
      <w:r>
        <w:rPr>
          <w:spacing w:val="-8"/>
        </w:rPr>
        <w:t> </w:t>
      </w:r>
      <w:r>
        <w:rPr/>
        <w:t>Predial</w:t>
      </w:r>
      <w:r>
        <w:rPr>
          <w:spacing w:val="-8"/>
        </w:rPr>
        <w:t> </w:t>
      </w:r>
      <w:r>
        <w:rPr/>
        <w:t>e Territorial Urbana - Dívida Ativa Imposto</w:t>
      </w:r>
      <w:r>
        <w:rPr>
          <w:spacing w:val="-8"/>
        </w:rPr>
        <w:t> </w:t>
      </w:r>
      <w:r>
        <w:rPr/>
        <w:t>sobre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Propriedade</w:t>
      </w:r>
      <w:r>
        <w:rPr>
          <w:spacing w:val="-8"/>
        </w:rPr>
        <w:t> </w:t>
      </w:r>
      <w:r>
        <w:rPr/>
        <w:t>Predial</w:t>
      </w:r>
      <w:r>
        <w:rPr>
          <w:spacing w:val="-8"/>
        </w:rPr>
        <w:t> </w:t>
      </w:r>
      <w:r>
        <w:rPr/>
        <w:t>e Territorial Urbana - Multas e Juros de</w:t>
      </w:r>
    </w:p>
    <w:p>
      <w:pPr>
        <w:pStyle w:val="BodyText"/>
        <w:spacing w:before="20"/>
        <w:ind w:left="89"/>
      </w:pPr>
      <w:r>
        <w:rPr/>
        <w:t>Taxas de Inspeção, Controle e </w:t>
      </w:r>
      <w:r>
        <w:rPr>
          <w:spacing w:val="-2"/>
        </w:rPr>
        <w:t>Fiscalização</w:t>
      </w:r>
    </w:p>
    <w:p>
      <w:pPr>
        <w:pStyle w:val="ListParagraph"/>
        <w:numPr>
          <w:ilvl w:val="0"/>
          <w:numId w:val="1"/>
        </w:numPr>
        <w:tabs>
          <w:tab w:pos="186" w:val="left" w:leader="none"/>
        </w:tabs>
        <w:spacing w:line="240" w:lineRule="auto" w:before="2" w:after="0"/>
        <w:ind w:left="186" w:right="0" w:hanging="97"/>
        <w:jc w:val="left"/>
        <w:rPr>
          <w:sz w:val="16"/>
        </w:rPr>
      </w:pPr>
      <w:r>
        <w:rPr>
          <w:sz w:val="16"/>
        </w:rPr>
        <w:t>Dívida </w:t>
      </w:r>
      <w:r>
        <w:rPr>
          <w:spacing w:val="-2"/>
          <w:sz w:val="16"/>
        </w:rPr>
        <w:t>Ativa</w:t>
      </w:r>
    </w:p>
    <w:p>
      <w:pPr>
        <w:pStyle w:val="BodyText"/>
        <w:spacing w:before="30"/>
        <w:ind w:left="89"/>
      </w:pPr>
      <w:r>
        <w:rPr/>
        <w:t>Taxas de Inspeção, Controle e </w:t>
      </w:r>
      <w:r>
        <w:rPr>
          <w:spacing w:val="-2"/>
        </w:rPr>
        <w:t>Fiscalização</w:t>
      </w:r>
    </w:p>
    <w:p>
      <w:pPr>
        <w:pStyle w:val="ListParagraph"/>
        <w:numPr>
          <w:ilvl w:val="0"/>
          <w:numId w:val="1"/>
        </w:numPr>
        <w:tabs>
          <w:tab w:pos="186" w:val="left" w:leader="none"/>
        </w:tabs>
        <w:spacing w:line="240" w:lineRule="auto" w:before="2" w:after="0"/>
        <w:ind w:left="186" w:right="0" w:hanging="97"/>
        <w:jc w:val="left"/>
        <w:rPr>
          <w:sz w:val="16"/>
        </w:rPr>
      </w:pPr>
      <w:r>
        <w:rPr>
          <w:sz w:val="16"/>
        </w:rPr>
        <w:t>Multas e Juros de Mora </w:t>
      </w:r>
      <w:r>
        <w:rPr>
          <w:spacing w:val="-5"/>
          <w:sz w:val="16"/>
        </w:rPr>
        <w:t>da</w:t>
      </w:r>
    </w:p>
    <w:p>
      <w:pPr>
        <w:pStyle w:val="BodyText"/>
        <w:spacing w:line="242" w:lineRule="auto" w:before="30"/>
        <w:ind w:left="89" w:right="5875"/>
      </w:pPr>
      <w:r>
        <w:rPr/>
        <w:t>Taxa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Controle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Fiscalização</w:t>
      </w:r>
      <w:r>
        <w:rPr>
          <w:spacing w:val="-7"/>
        </w:rPr>
        <w:t> </w:t>
      </w:r>
      <w:r>
        <w:rPr/>
        <w:t>Ambiental</w:t>
      </w:r>
      <w:r>
        <w:rPr>
          <w:spacing w:val="-7"/>
        </w:rPr>
        <w:t> </w:t>
      </w:r>
      <w:r>
        <w:rPr/>
        <w:t>- Dívida Ativa</w:t>
      </w:r>
    </w:p>
    <w:p>
      <w:pPr>
        <w:pStyle w:val="BodyText"/>
        <w:spacing w:line="242" w:lineRule="auto" w:before="28"/>
        <w:ind w:left="89" w:right="5875"/>
      </w:pPr>
      <w:r>
        <w:rPr/>
        <w:t>Taxa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Controle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Fiscalização</w:t>
      </w:r>
      <w:r>
        <w:rPr>
          <w:spacing w:val="-7"/>
        </w:rPr>
        <w:t> </w:t>
      </w:r>
      <w:r>
        <w:rPr/>
        <w:t>Ambiental</w:t>
      </w:r>
      <w:r>
        <w:rPr>
          <w:spacing w:val="-7"/>
        </w:rPr>
        <w:t> </w:t>
      </w:r>
      <w:r>
        <w:rPr/>
        <w:t>- Multas da Dívida Ativa</w:t>
      </w:r>
    </w:p>
    <w:p>
      <w:pPr>
        <w:pStyle w:val="BodyText"/>
        <w:spacing w:line="242" w:lineRule="auto" w:before="29"/>
        <w:ind w:left="89" w:right="5875"/>
      </w:pPr>
      <w:r>
        <w:rPr/>
        <w:t>Taxa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Controle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Fiscalização</w:t>
      </w:r>
      <w:r>
        <w:rPr>
          <w:spacing w:val="-7"/>
        </w:rPr>
        <w:t> </w:t>
      </w:r>
      <w:r>
        <w:rPr/>
        <w:t>Ambiental</w:t>
      </w:r>
      <w:r>
        <w:rPr>
          <w:spacing w:val="-7"/>
        </w:rPr>
        <w:t> </w:t>
      </w:r>
      <w:r>
        <w:rPr/>
        <w:t>- Dívida Ativa - Juros de Mora</w:t>
      </w:r>
    </w:p>
    <w:p>
      <w:pPr>
        <w:pStyle w:val="BodyText"/>
        <w:spacing w:line="254" w:lineRule="auto" w:before="28"/>
        <w:ind w:left="89" w:right="6233"/>
      </w:pPr>
      <w:r>
        <w:rPr/>
        <w:t>Imposto</w:t>
      </w:r>
      <w:r>
        <w:rPr>
          <w:spacing w:val="-8"/>
        </w:rPr>
        <w:t> </w:t>
      </w:r>
      <w:r>
        <w:rPr/>
        <w:t>sobre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Propriedade</w:t>
      </w:r>
      <w:r>
        <w:rPr>
          <w:spacing w:val="-8"/>
        </w:rPr>
        <w:t> </w:t>
      </w:r>
      <w:r>
        <w:rPr/>
        <w:t>Predial</w:t>
      </w:r>
      <w:r>
        <w:rPr>
          <w:spacing w:val="-8"/>
        </w:rPr>
        <w:t> </w:t>
      </w:r>
      <w:r>
        <w:rPr/>
        <w:t>e Territorial Urbana - Dívida Ativa Imposto</w:t>
      </w:r>
      <w:r>
        <w:rPr>
          <w:spacing w:val="-8"/>
        </w:rPr>
        <w:t> </w:t>
      </w:r>
      <w:r>
        <w:rPr/>
        <w:t>sobre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Propriedade</w:t>
      </w:r>
      <w:r>
        <w:rPr>
          <w:spacing w:val="-8"/>
        </w:rPr>
        <w:t> </w:t>
      </w:r>
      <w:r>
        <w:rPr/>
        <w:t>Predial</w:t>
      </w:r>
      <w:r>
        <w:rPr>
          <w:spacing w:val="-8"/>
        </w:rPr>
        <w:t> </w:t>
      </w:r>
      <w:r>
        <w:rPr/>
        <w:t>e Territorial Urbana - Multas e Juros de</w:t>
      </w:r>
    </w:p>
    <w:p>
      <w:pPr>
        <w:pStyle w:val="BodyText"/>
        <w:spacing w:before="20"/>
        <w:ind w:left="89"/>
      </w:pPr>
      <w:r>
        <w:rPr/>
        <w:t>Taxas de Inspeção, Controle e </w:t>
      </w:r>
      <w:r>
        <w:rPr>
          <w:spacing w:val="-2"/>
        </w:rPr>
        <w:t>Fiscalização</w:t>
      </w:r>
    </w:p>
    <w:p>
      <w:pPr>
        <w:pStyle w:val="ListParagraph"/>
        <w:numPr>
          <w:ilvl w:val="0"/>
          <w:numId w:val="1"/>
        </w:numPr>
        <w:tabs>
          <w:tab w:pos="186" w:val="left" w:leader="none"/>
        </w:tabs>
        <w:spacing w:line="240" w:lineRule="auto" w:before="2" w:after="0"/>
        <w:ind w:left="186" w:right="0" w:hanging="97"/>
        <w:jc w:val="left"/>
        <w:rPr>
          <w:sz w:val="16"/>
        </w:rPr>
      </w:pPr>
      <w:r>
        <w:rPr>
          <w:sz w:val="16"/>
        </w:rPr>
        <w:t>Dívida </w:t>
      </w:r>
      <w:r>
        <w:rPr>
          <w:spacing w:val="-2"/>
          <w:sz w:val="16"/>
        </w:rPr>
        <w:t>Ativa</w:t>
      </w:r>
    </w:p>
    <w:p>
      <w:pPr>
        <w:pStyle w:val="BodyText"/>
        <w:spacing w:before="30"/>
        <w:ind w:left="89"/>
      </w:pPr>
      <w:r>
        <w:rPr/>
        <w:t>Taxas de Inspeção, Controle e </w:t>
      </w:r>
      <w:r>
        <w:rPr>
          <w:spacing w:val="-2"/>
        </w:rPr>
        <w:t>Fiscalização</w:t>
      </w:r>
    </w:p>
    <w:p>
      <w:pPr>
        <w:pStyle w:val="ListParagraph"/>
        <w:numPr>
          <w:ilvl w:val="0"/>
          <w:numId w:val="1"/>
        </w:numPr>
        <w:tabs>
          <w:tab w:pos="186" w:val="left" w:leader="none"/>
        </w:tabs>
        <w:spacing w:line="240" w:lineRule="auto" w:before="2" w:after="0"/>
        <w:ind w:left="186" w:right="0" w:hanging="97"/>
        <w:jc w:val="left"/>
        <w:rPr>
          <w:sz w:val="16"/>
        </w:rPr>
      </w:pPr>
      <w:r>
        <w:rPr>
          <w:sz w:val="16"/>
        </w:rPr>
        <w:t>Multas e Juros de Mora </w:t>
      </w:r>
      <w:r>
        <w:rPr>
          <w:spacing w:val="-5"/>
          <w:sz w:val="16"/>
        </w:rPr>
        <w:t>da</w:t>
      </w:r>
    </w:p>
    <w:p>
      <w:pPr>
        <w:pStyle w:val="BodyText"/>
        <w:spacing w:line="254" w:lineRule="auto" w:before="30"/>
        <w:ind w:left="89" w:right="6233"/>
      </w:pPr>
      <w:r>
        <w:rPr/>
        <w:t>Imposto</w:t>
      </w:r>
      <w:r>
        <w:rPr>
          <w:spacing w:val="-8"/>
        </w:rPr>
        <w:t> </w:t>
      </w:r>
      <w:r>
        <w:rPr/>
        <w:t>sobre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Propriedade</w:t>
      </w:r>
      <w:r>
        <w:rPr>
          <w:spacing w:val="-8"/>
        </w:rPr>
        <w:t> </w:t>
      </w:r>
      <w:r>
        <w:rPr/>
        <w:t>Predial</w:t>
      </w:r>
      <w:r>
        <w:rPr>
          <w:spacing w:val="-8"/>
        </w:rPr>
        <w:t> </w:t>
      </w:r>
      <w:r>
        <w:rPr/>
        <w:t>e Territorial Urbana - Dívida Ativa Imposto</w:t>
      </w:r>
      <w:r>
        <w:rPr>
          <w:spacing w:val="-8"/>
        </w:rPr>
        <w:t> </w:t>
      </w:r>
      <w:r>
        <w:rPr/>
        <w:t>sobre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Propriedade</w:t>
      </w:r>
      <w:r>
        <w:rPr>
          <w:spacing w:val="-8"/>
        </w:rPr>
        <w:t> </w:t>
      </w:r>
      <w:r>
        <w:rPr/>
        <w:t>Predial</w:t>
      </w:r>
      <w:r>
        <w:rPr>
          <w:spacing w:val="-8"/>
        </w:rPr>
        <w:t> </w:t>
      </w:r>
      <w:r>
        <w:rPr/>
        <w:t>e Territorial Urbana - Multas e Juros de</w:t>
      </w:r>
    </w:p>
    <w:p>
      <w:pPr>
        <w:pStyle w:val="BodyText"/>
        <w:spacing w:before="20"/>
        <w:ind w:left="89"/>
      </w:pPr>
      <w:r>
        <w:rPr/>
        <w:t>Taxas de Inspeção, Controle e </w:t>
      </w:r>
      <w:r>
        <w:rPr>
          <w:spacing w:val="-2"/>
        </w:rPr>
        <w:t>Fiscalização</w:t>
      </w:r>
    </w:p>
    <w:p>
      <w:pPr>
        <w:pStyle w:val="ListParagraph"/>
        <w:numPr>
          <w:ilvl w:val="0"/>
          <w:numId w:val="1"/>
        </w:numPr>
        <w:tabs>
          <w:tab w:pos="186" w:val="left" w:leader="none"/>
        </w:tabs>
        <w:spacing w:line="240" w:lineRule="auto" w:before="2" w:after="0"/>
        <w:ind w:left="186" w:right="0" w:hanging="97"/>
        <w:jc w:val="left"/>
        <w:rPr>
          <w:sz w:val="16"/>
        </w:rPr>
      </w:pPr>
      <w:r>
        <w:rPr>
          <w:sz w:val="16"/>
        </w:rPr>
        <w:t>Dívida </w:t>
      </w:r>
      <w:r>
        <w:rPr>
          <w:spacing w:val="-2"/>
          <w:sz w:val="16"/>
        </w:rPr>
        <w:t>Ativa</w:t>
      </w:r>
    </w:p>
    <w:p>
      <w:pPr>
        <w:pStyle w:val="BodyText"/>
        <w:spacing w:before="30"/>
        <w:ind w:left="89"/>
      </w:pPr>
      <w:r>
        <w:rPr/>
        <w:t>Taxas de Inspeção, Controle e </w:t>
      </w:r>
      <w:r>
        <w:rPr>
          <w:spacing w:val="-2"/>
        </w:rPr>
        <w:t>Fiscalização</w:t>
      </w:r>
    </w:p>
    <w:p>
      <w:pPr>
        <w:pStyle w:val="ListParagraph"/>
        <w:numPr>
          <w:ilvl w:val="0"/>
          <w:numId w:val="1"/>
        </w:numPr>
        <w:tabs>
          <w:tab w:pos="186" w:val="left" w:leader="none"/>
        </w:tabs>
        <w:spacing w:line="240" w:lineRule="auto" w:before="2" w:after="0"/>
        <w:ind w:left="186" w:right="0" w:hanging="97"/>
        <w:jc w:val="left"/>
        <w:rPr>
          <w:sz w:val="16"/>
        </w:rPr>
      </w:pPr>
      <w:r>
        <w:rPr>
          <w:sz w:val="16"/>
        </w:rPr>
        <w:t>Multas e Juros de Mora </w:t>
      </w:r>
      <w:r>
        <w:rPr>
          <w:spacing w:val="-5"/>
          <w:sz w:val="16"/>
        </w:rPr>
        <w:t>da</w:t>
      </w:r>
    </w:p>
    <w:p>
      <w:pPr>
        <w:pStyle w:val="BodyText"/>
        <w:spacing w:before="30"/>
        <w:ind w:left="89"/>
      </w:pPr>
      <w:r>
        <w:rPr/>
        <w:t>Taxas pela Prestação de Serviços em </w:t>
      </w:r>
      <w:r>
        <w:rPr>
          <w:spacing w:val="-2"/>
        </w:rPr>
        <w:t>Geral</w:t>
      </w:r>
    </w:p>
    <w:p>
      <w:pPr>
        <w:pStyle w:val="ListParagraph"/>
        <w:numPr>
          <w:ilvl w:val="0"/>
          <w:numId w:val="1"/>
        </w:numPr>
        <w:tabs>
          <w:tab w:pos="186" w:val="left" w:leader="none"/>
        </w:tabs>
        <w:spacing w:line="240" w:lineRule="auto" w:before="2" w:after="0"/>
        <w:ind w:left="186" w:right="0" w:hanging="97"/>
        <w:jc w:val="left"/>
        <w:rPr>
          <w:sz w:val="16"/>
        </w:rPr>
      </w:pPr>
      <w:r>
        <w:rPr>
          <w:sz w:val="16"/>
        </w:rPr>
        <w:t>Dívida </w:t>
      </w:r>
      <w:r>
        <w:rPr>
          <w:spacing w:val="-2"/>
          <w:sz w:val="16"/>
        </w:rPr>
        <w:t>Ativa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type w:val="continuous"/>
          <w:pgSz w:w="11900" w:h="16840"/>
          <w:pgMar w:header="0" w:footer="439" w:top="380" w:bottom="620" w:left="283" w:right="283"/>
          <w:cols w:num="2" w:equalWidth="0">
            <w:col w:w="2188" w:space="40"/>
            <w:col w:w="9106"/>
          </w:cols>
        </w:sectPr>
      </w:pPr>
    </w:p>
    <w:p>
      <w:pPr>
        <w:spacing w:line="20" w:lineRule="exact"/>
        <w:ind w:left="107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7086600" cy="12700"/>
                <wp:effectExtent l="9525" t="0" r="0" b="6350"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7086600" cy="12700"/>
                          <a:chExt cx="7086600" cy="1270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6350"/>
                            <a:ext cx="7086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6600" h="0">
                                <a:moveTo>
                                  <a:pt x="3429000" y="0"/>
                                </a:moveTo>
                                <a:lnTo>
                                  <a:pt x="4254500" y="0"/>
                                </a:lnTo>
                              </a:path>
                              <a:path w="7086600" h="0">
                                <a:moveTo>
                                  <a:pt x="4953000" y="0"/>
                                </a:moveTo>
                                <a:lnTo>
                                  <a:pt x="5651500" y="0"/>
                                </a:lnTo>
                              </a:path>
                              <a:path w="7086600" h="0">
                                <a:moveTo>
                                  <a:pt x="5651500" y="0"/>
                                </a:moveTo>
                                <a:lnTo>
                                  <a:pt x="6350000" y="0"/>
                                </a:lnTo>
                              </a:path>
                              <a:path w="7086600" h="0">
                                <a:moveTo>
                                  <a:pt x="6350000" y="0"/>
                                </a:moveTo>
                                <a:lnTo>
                                  <a:pt x="7086600" y="0"/>
                                </a:lnTo>
                              </a:path>
                              <a:path w="7086600" h="0">
                                <a:moveTo>
                                  <a:pt x="4254500" y="0"/>
                                </a:moveTo>
                                <a:lnTo>
                                  <a:pt x="4953000" y="0"/>
                                </a:lnTo>
                              </a:path>
                              <a:path w="7086600" h="0">
                                <a:moveTo>
                                  <a:pt x="0" y="0"/>
                                </a:moveTo>
                                <a:lnTo>
                                  <a:pt x="3429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8pt;height:1pt;mso-position-horizontal-relative:char;mso-position-vertical-relative:line" id="docshapegroup38" coordorigin="0,0" coordsize="11160,20">
                <v:shape style="position:absolute;left:0;top:10;width:11160;height:2" id="docshape39" coordorigin="0,10" coordsize="11160,0" path="m5400,10l6700,10m7800,10l8900,10m8900,10l10000,10m10000,10l11160,10m6700,10l7800,10m0,10l5400,10e" filled="false" stroked="true" strokeweight="1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03"/>
        <w:ind w:left="0" w:right="1187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 </w:t>
      </w:r>
      <w:r>
        <w:rPr>
          <w:rFonts w:ascii="Arial"/>
          <w:b/>
          <w:spacing w:val="-2"/>
          <w:sz w:val="16"/>
        </w:rPr>
        <w:t>Geral:</w:t>
      </w:r>
    </w:p>
    <w:p>
      <w:pPr>
        <w:spacing w:after="0"/>
        <w:jc w:val="center"/>
        <w:rPr>
          <w:rFonts w:ascii="Arial"/>
          <w:b/>
          <w:sz w:val="16"/>
        </w:rPr>
        <w:sectPr>
          <w:type w:val="continuous"/>
          <w:pgSz w:w="11900" w:h="16840"/>
          <w:pgMar w:header="0" w:footer="439" w:top="380" w:bottom="620" w:left="283" w:right="283"/>
        </w:sectPr>
      </w:pPr>
    </w:p>
    <w:p>
      <w:pPr>
        <w:pStyle w:val="Heading1"/>
        <w:spacing w:before="78"/>
      </w:pPr>
      <w:r>
        <w:rPr/>
        <w:t>Dívida Ativa Inscrita Por Período </w:t>
      </w:r>
      <w:r>
        <w:rPr>
          <w:spacing w:val="-2"/>
        </w:rPr>
        <w:t>Sintético</w:t>
      </w:r>
    </w:p>
    <w:p>
      <w:pPr>
        <w:pStyle w:val="BodyText"/>
        <w:spacing w:before="1"/>
        <w:rPr>
          <w:rFonts w:ascii="Arial"/>
          <w:b/>
          <w:sz w:val="8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1"/>
        <w:gridCol w:w="1516"/>
        <w:gridCol w:w="3514"/>
        <w:gridCol w:w="1214"/>
        <w:gridCol w:w="1184"/>
        <w:gridCol w:w="1100"/>
        <w:gridCol w:w="1033"/>
        <w:gridCol w:w="989"/>
      </w:tblGrid>
      <w:tr>
        <w:trPr>
          <w:trHeight w:val="382" w:hRule="atLeast"/>
        </w:trPr>
        <w:tc>
          <w:tcPr>
            <w:tcW w:w="6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8"/>
              <w:ind w:right="131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5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8"/>
              <w:ind w:lef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1122.01.04.00.0</w:t>
            </w:r>
          </w:p>
        </w:tc>
        <w:tc>
          <w:tcPr>
            <w:tcW w:w="35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Taxas pela Prestação de Serviços em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181" w:lineRule="exact" w:before="2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- Multas e Juros de Mora </w:t>
            </w:r>
            <w:r>
              <w:rPr>
                <w:spacing w:val="-5"/>
                <w:sz w:val="16"/>
              </w:rPr>
              <w:t>da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9"/>
              <w:ind w:right="15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9"/>
              <w:ind w:right="2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9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12.494,22</w:t>
            </w: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9"/>
              <w:ind w:right="169"/>
              <w:rPr>
                <w:sz w:val="14"/>
              </w:rPr>
            </w:pPr>
            <w:r>
              <w:rPr>
                <w:spacing w:val="-2"/>
                <w:sz w:val="14"/>
              </w:rPr>
              <w:t>3.103,37</w:t>
            </w:r>
          </w:p>
        </w:tc>
        <w:tc>
          <w:tcPr>
            <w:tcW w:w="9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9"/>
              <w:rPr>
                <w:sz w:val="14"/>
              </w:rPr>
            </w:pPr>
            <w:r>
              <w:rPr>
                <w:spacing w:val="-2"/>
                <w:sz w:val="14"/>
              </w:rPr>
              <w:t>15.597,59</w:t>
            </w:r>
          </w:p>
        </w:tc>
      </w:tr>
      <w:tr>
        <w:trPr>
          <w:trHeight w:val="380" w:hRule="atLeast"/>
        </w:trPr>
        <w:tc>
          <w:tcPr>
            <w:tcW w:w="61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51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5"/>
              <w:ind w:right="2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por Tipo de </w:t>
            </w:r>
            <w:r>
              <w:rPr>
                <w:rFonts w:ascii="Arial"/>
                <w:b/>
                <w:spacing w:val="-2"/>
                <w:sz w:val="16"/>
              </w:rPr>
              <w:t>Cadastro:</w:t>
            </w:r>
          </w:p>
        </w:tc>
        <w:tc>
          <w:tcPr>
            <w:tcW w:w="121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right="1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791.641,84</w:t>
            </w:r>
          </w:p>
        </w:tc>
        <w:tc>
          <w:tcPr>
            <w:tcW w:w="118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right="2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37.691,37</w:t>
            </w:r>
          </w:p>
        </w:tc>
        <w:tc>
          <w:tcPr>
            <w:tcW w:w="11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right="2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49.754,50</w:t>
            </w:r>
          </w:p>
        </w:tc>
        <w:tc>
          <w:tcPr>
            <w:tcW w:w="103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right="16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12.429,68</w:t>
            </w:r>
          </w:p>
        </w:tc>
        <w:tc>
          <w:tcPr>
            <w:tcW w:w="9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891.517,39</w:t>
            </w:r>
          </w:p>
        </w:tc>
      </w:tr>
      <w:tr>
        <w:trPr>
          <w:trHeight w:val="260" w:hRule="atLeast"/>
        </w:trPr>
        <w:tc>
          <w:tcPr>
            <w:tcW w:w="5641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jc w:val="left"/>
              <w:rPr>
                <w:sz w:val="18"/>
              </w:rPr>
            </w:pPr>
            <w:r>
              <w:rPr>
                <w:sz w:val="18"/>
              </w:rPr>
              <w:t>Cadastro Mobiliário de </w:t>
            </w:r>
            <w:r>
              <w:rPr>
                <w:spacing w:val="-4"/>
                <w:sz w:val="18"/>
              </w:rPr>
              <w:t>Iúna</w:t>
            </w:r>
          </w:p>
        </w:tc>
        <w:tc>
          <w:tcPr>
            <w:tcW w:w="121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80" w:hRule="atLeast"/>
        </w:trPr>
        <w:tc>
          <w:tcPr>
            <w:tcW w:w="6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AEAEA"/>
          </w:tcPr>
          <w:p>
            <w:pPr>
              <w:pStyle w:val="TableParagraph"/>
              <w:spacing w:before="83"/>
              <w:ind w:right="1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15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AEAEA"/>
          </w:tcPr>
          <w:p>
            <w:pPr>
              <w:pStyle w:val="TableParagraph"/>
              <w:spacing w:before="83"/>
              <w:ind w:left="62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Código </w:t>
            </w:r>
            <w:r>
              <w:rPr>
                <w:rFonts w:ascii="Arial" w:hAnsi="Arial"/>
                <w:b/>
                <w:spacing w:val="-2"/>
                <w:sz w:val="18"/>
              </w:rPr>
              <w:t>Receita</w:t>
            </w:r>
          </w:p>
        </w:tc>
        <w:tc>
          <w:tcPr>
            <w:tcW w:w="351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AEAEA"/>
          </w:tcPr>
          <w:p>
            <w:pPr>
              <w:pStyle w:val="TableParagraph"/>
              <w:spacing w:before="83"/>
              <w:ind w:left="73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Descrição da </w:t>
            </w:r>
            <w:r>
              <w:rPr>
                <w:rFonts w:ascii="Arial" w:hAnsi="Arial"/>
                <w:b/>
                <w:spacing w:val="-2"/>
                <w:sz w:val="18"/>
              </w:rPr>
              <w:t>Receita</w:t>
            </w:r>
          </w:p>
        </w:tc>
        <w:tc>
          <w:tcPr>
            <w:tcW w:w="121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AEAEA"/>
          </w:tcPr>
          <w:p>
            <w:pPr>
              <w:pStyle w:val="TableParagraph"/>
              <w:spacing w:before="83"/>
              <w:ind w:right="15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Valor</w:t>
            </w:r>
          </w:p>
        </w:tc>
        <w:tc>
          <w:tcPr>
            <w:tcW w:w="118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AEAEA"/>
          </w:tcPr>
          <w:p>
            <w:pPr>
              <w:pStyle w:val="TableParagraph"/>
              <w:spacing w:before="83"/>
              <w:ind w:right="23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11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AEAEA"/>
          </w:tcPr>
          <w:p>
            <w:pPr>
              <w:pStyle w:val="TableParagraph"/>
              <w:spacing w:before="83"/>
              <w:ind w:right="2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3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AEAEA"/>
          </w:tcPr>
          <w:p>
            <w:pPr>
              <w:pStyle w:val="TableParagraph"/>
              <w:spacing w:before="83"/>
              <w:ind w:right="1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98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AEAEA"/>
          </w:tcPr>
          <w:p>
            <w:pPr>
              <w:pStyle w:val="TableParagraph"/>
              <w:spacing w:before="83"/>
              <w:ind w:right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79" w:hRule="atLeast"/>
        </w:trPr>
        <w:tc>
          <w:tcPr>
            <w:tcW w:w="6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5"/>
              <w:ind w:right="131"/>
              <w:rPr>
                <w:sz w:val="16"/>
              </w:rPr>
            </w:pP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15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5"/>
              <w:ind w:lef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1114.51.13.00.0</w:t>
            </w:r>
          </w:p>
        </w:tc>
        <w:tc>
          <w:tcPr>
            <w:tcW w:w="35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6" w:lineRule="exact" w:before="0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Imposto sobre Serv. de Qualquer Natureza </w:t>
            </w:r>
            <w:r>
              <w:rPr>
                <w:spacing w:val="-10"/>
                <w:sz w:val="16"/>
              </w:rPr>
              <w:t>-</w:t>
            </w:r>
          </w:p>
          <w:p>
            <w:pPr>
              <w:pStyle w:val="TableParagraph"/>
              <w:spacing w:line="181" w:lineRule="exact" w:before="2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ISSQN - Dívida </w:t>
            </w:r>
            <w:r>
              <w:rPr>
                <w:spacing w:val="-2"/>
                <w:sz w:val="16"/>
              </w:rPr>
              <w:t>Ativa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7"/>
              <w:ind w:right="152"/>
              <w:rPr>
                <w:sz w:val="14"/>
              </w:rPr>
            </w:pPr>
            <w:r>
              <w:rPr>
                <w:spacing w:val="-2"/>
                <w:sz w:val="14"/>
              </w:rPr>
              <w:t>90,00</w:t>
            </w:r>
          </w:p>
        </w:tc>
        <w:tc>
          <w:tcPr>
            <w:tcW w:w="11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7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78,42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7"/>
              <w:ind w:right="2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7"/>
              <w:ind w:right="16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7"/>
              <w:rPr>
                <w:sz w:val="14"/>
              </w:rPr>
            </w:pPr>
            <w:r>
              <w:rPr>
                <w:spacing w:val="-2"/>
                <w:sz w:val="14"/>
              </w:rPr>
              <w:t>168,42</w:t>
            </w:r>
          </w:p>
        </w:tc>
      </w:tr>
      <w:tr>
        <w:trPr>
          <w:trHeight w:val="400" w:hRule="atLeast"/>
        </w:trPr>
        <w:tc>
          <w:tcPr>
            <w:tcW w:w="611" w:type="dxa"/>
          </w:tcPr>
          <w:p>
            <w:pPr>
              <w:pStyle w:val="TableParagraph"/>
              <w:spacing w:before="105"/>
              <w:ind w:right="131"/>
              <w:rPr>
                <w:sz w:val="16"/>
              </w:rPr>
            </w:pP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1516" w:type="dxa"/>
          </w:tcPr>
          <w:p>
            <w:pPr>
              <w:pStyle w:val="TableParagraph"/>
              <w:spacing w:before="105"/>
              <w:ind w:lef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1114.51.14.00.0</w:t>
            </w:r>
          </w:p>
        </w:tc>
        <w:tc>
          <w:tcPr>
            <w:tcW w:w="3514" w:type="dxa"/>
          </w:tcPr>
          <w:p>
            <w:pPr>
              <w:pStyle w:val="TableParagraph"/>
              <w:spacing w:line="180" w:lineRule="atLeast" w:before="12"/>
              <w:ind w:left="73" w:right="290"/>
              <w:jc w:val="left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Serv.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Qualquer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Natureza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- ISSQN - Multas e Juros de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7"/>
              <w:ind w:right="15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spacing w:before="127"/>
              <w:ind w:right="2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127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10,10</w:t>
            </w:r>
          </w:p>
        </w:tc>
        <w:tc>
          <w:tcPr>
            <w:tcW w:w="1033" w:type="dxa"/>
          </w:tcPr>
          <w:p>
            <w:pPr>
              <w:pStyle w:val="TableParagraph"/>
              <w:spacing w:before="127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107,36</w:t>
            </w:r>
          </w:p>
        </w:tc>
        <w:tc>
          <w:tcPr>
            <w:tcW w:w="989" w:type="dxa"/>
          </w:tcPr>
          <w:p>
            <w:pPr>
              <w:pStyle w:val="TableParagraph"/>
              <w:spacing w:before="127"/>
              <w:rPr>
                <w:sz w:val="14"/>
              </w:rPr>
            </w:pPr>
            <w:r>
              <w:rPr>
                <w:spacing w:val="-2"/>
                <w:sz w:val="14"/>
              </w:rPr>
              <w:t>117,46</w:t>
            </w:r>
          </w:p>
        </w:tc>
      </w:tr>
      <w:tr>
        <w:trPr>
          <w:trHeight w:val="400" w:hRule="atLeast"/>
        </w:trPr>
        <w:tc>
          <w:tcPr>
            <w:tcW w:w="611" w:type="dxa"/>
          </w:tcPr>
          <w:p>
            <w:pPr>
              <w:pStyle w:val="TableParagraph"/>
              <w:spacing w:before="105"/>
              <w:ind w:right="131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516" w:type="dxa"/>
          </w:tcPr>
          <w:p>
            <w:pPr>
              <w:pStyle w:val="TableParagraph"/>
              <w:spacing w:before="105"/>
              <w:ind w:lef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1114.51.13.00.0</w:t>
            </w:r>
          </w:p>
        </w:tc>
        <w:tc>
          <w:tcPr>
            <w:tcW w:w="3514" w:type="dxa"/>
          </w:tcPr>
          <w:p>
            <w:pPr>
              <w:pStyle w:val="TableParagraph"/>
              <w:spacing w:line="180" w:lineRule="atLeast" w:before="12"/>
              <w:ind w:left="73" w:right="290"/>
              <w:jc w:val="left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Serv.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Qualquer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Natureza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- ISSQN - Dívida Ativa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7"/>
              <w:ind w:right="152"/>
              <w:rPr>
                <w:sz w:val="14"/>
              </w:rPr>
            </w:pPr>
            <w:r>
              <w:rPr>
                <w:spacing w:val="-2"/>
                <w:sz w:val="14"/>
              </w:rPr>
              <w:t>116.387,41</w:t>
            </w:r>
          </w:p>
        </w:tc>
        <w:tc>
          <w:tcPr>
            <w:tcW w:w="1184" w:type="dxa"/>
          </w:tcPr>
          <w:p>
            <w:pPr>
              <w:pStyle w:val="TableParagraph"/>
              <w:spacing w:before="127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5.027,83</w:t>
            </w:r>
          </w:p>
        </w:tc>
        <w:tc>
          <w:tcPr>
            <w:tcW w:w="1100" w:type="dxa"/>
          </w:tcPr>
          <w:p>
            <w:pPr>
              <w:pStyle w:val="TableParagraph"/>
              <w:spacing w:before="127"/>
              <w:ind w:right="2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127"/>
              <w:ind w:right="16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27"/>
              <w:rPr>
                <w:sz w:val="14"/>
              </w:rPr>
            </w:pPr>
            <w:r>
              <w:rPr>
                <w:spacing w:val="-2"/>
                <w:sz w:val="14"/>
              </w:rPr>
              <w:t>121.415,24</w:t>
            </w:r>
          </w:p>
        </w:tc>
      </w:tr>
      <w:tr>
        <w:trPr>
          <w:trHeight w:val="400" w:hRule="atLeast"/>
        </w:trPr>
        <w:tc>
          <w:tcPr>
            <w:tcW w:w="611" w:type="dxa"/>
          </w:tcPr>
          <w:p>
            <w:pPr>
              <w:pStyle w:val="TableParagraph"/>
              <w:spacing w:before="105"/>
              <w:ind w:right="131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516" w:type="dxa"/>
          </w:tcPr>
          <w:p>
            <w:pPr>
              <w:pStyle w:val="TableParagraph"/>
              <w:spacing w:before="105"/>
              <w:ind w:lef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1114.51.14.00.0</w:t>
            </w:r>
          </w:p>
        </w:tc>
        <w:tc>
          <w:tcPr>
            <w:tcW w:w="3514" w:type="dxa"/>
          </w:tcPr>
          <w:p>
            <w:pPr>
              <w:pStyle w:val="TableParagraph"/>
              <w:spacing w:line="180" w:lineRule="atLeast" w:before="12"/>
              <w:ind w:left="73" w:right="290"/>
              <w:jc w:val="left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Serv.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Qualquer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Natureza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- ISSQN - Multas e Juros de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7"/>
              <w:ind w:right="15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spacing w:before="127"/>
              <w:ind w:right="2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127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6.870,92</w:t>
            </w:r>
          </w:p>
        </w:tc>
        <w:tc>
          <w:tcPr>
            <w:tcW w:w="1033" w:type="dxa"/>
          </w:tcPr>
          <w:p>
            <w:pPr>
              <w:pStyle w:val="TableParagraph"/>
              <w:spacing w:before="127"/>
              <w:ind w:right="169"/>
              <w:rPr>
                <w:sz w:val="14"/>
              </w:rPr>
            </w:pPr>
            <w:r>
              <w:rPr>
                <w:spacing w:val="-2"/>
                <w:sz w:val="14"/>
              </w:rPr>
              <w:t>3.315,26</w:t>
            </w:r>
          </w:p>
        </w:tc>
        <w:tc>
          <w:tcPr>
            <w:tcW w:w="989" w:type="dxa"/>
          </w:tcPr>
          <w:p>
            <w:pPr>
              <w:pStyle w:val="TableParagraph"/>
              <w:spacing w:before="127"/>
              <w:rPr>
                <w:sz w:val="14"/>
              </w:rPr>
            </w:pPr>
            <w:r>
              <w:rPr>
                <w:spacing w:val="-2"/>
                <w:sz w:val="14"/>
              </w:rPr>
              <w:t>10.186,18</w:t>
            </w:r>
          </w:p>
        </w:tc>
      </w:tr>
      <w:tr>
        <w:trPr>
          <w:trHeight w:val="400" w:hRule="atLeast"/>
        </w:trPr>
        <w:tc>
          <w:tcPr>
            <w:tcW w:w="611" w:type="dxa"/>
          </w:tcPr>
          <w:p>
            <w:pPr>
              <w:pStyle w:val="TableParagraph"/>
              <w:spacing w:before="105"/>
              <w:ind w:right="131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516" w:type="dxa"/>
          </w:tcPr>
          <w:p>
            <w:pPr>
              <w:pStyle w:val="TableParagraph"/>
              <w:spacing w:before="105"/>
              <w:ind w:lef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1121.01.03.00.0</w:t>
            </w:r>
          </w:p>
        </w:tc>
        <w:tc>
          <w:tcPr>
            <w:tcW w:w="3514" w:type="dxa"/>
          </w:tcPr>
          <w:p>
            <w:pPr>
              <w:pStyle w:val="TableParagraph"/>
              <w:spacing w:before="12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Taxas de Inspeção, Controle e </w:t>
            </w:r>
            <w:r>
              <w:rPr>
                <w:spacing w:val="-2"/>
                <w:sz w:val="16"/>
              </w:rPr>
              <w:t>Fiscalização</w:t>
            </w:r>
          </w:p>
          <w:p>
            <w:pPr>
              <w:pStyle w:val="TableParagraph"/>
              <w:spacing w:line="181" w:lineRule="exact" w:before="2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- Dívida </w:t>
            </w:r>
            <w:r>
              <w:rPr>
                <w:spacing w:val="-2"/>
                <w:sz w:val="16"/>
              </w:rPr>
              <w:t>Ativa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7"/>
              <w:ind w:right="152"/>
              <w:rPr>
                <w:sz w:val="14"/>
              </w:rPr>
            </w:pPr>
            <w:r>
              <w:rPr>
                <w:spacing w:val="-2"/>
                <w:sz w:val="14"/>
              </w:rPr>
              <w:t>56.844,21</w:t>
            </w:r>
          </w:p>
        </w:tc>
        <w:tc>
          <w:tcPr>
            <w:tcW w:w="1184" w:type="dxa"/>
          </w:tcPr>
          <w:p>
            <w:pPr>
              <w:pStyle w:val="TableParagraph"/>
              <w:spacing w:before="127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2.704,68</w:t>
            </w:r>
          </w:p>
        </w:tc>
        <w:tc>
          <w:tcPr>
            <w:tcW w:w="1100" w:type="dxa"/>
          </w:tcPr>
          <w:p>
            <w:pPr>
              <w:pStyle w:val="TableParagraph"/>
              <w:spacing w:before="127"/>
              <w:ind w:right="2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127"/>
              <w:ind w:right="16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27"/>
              <w:rPr>
                <w:sz w:val="14"/>
              </w:rPr>
            </w:pPr>
            <w:r>
              <w:rPr>
                <w:spacing w:val="-2"/>
                <w:sz w:val="14"/>
              </w:rPr>
              <w:t>59.548,89</w:t>
            </w:r>
          </w:p>
        </w:tc>
      </w:tr>
      <w:tr>
        <w:trPr>
          <w:trHeight w:val="400" w:hRule="atLeast"/>
        </w:trPr>
        <w:tc>
          <w:tcPr>
            <w:tcW w:w="611" w:type="dxa"/>
          </w:tcPr>
          <w:p>
            <w:pPr>
              <w:pStyle w:val="TableParagraph"/>
              <w:spacing w:before="105"/>
              <w:ind w:right="131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516" w:type="dxa"/>
          </w:tcPr>
          <w:p>
            <w:pPr>
              <w:pStyle w:val="TableParagraph"/>
              <w:spacing w:before="105"/>
              <w:ind w:lef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1121.01.04.00.0</w:t>
            </w:r>
          </w:p>
        </w:tc>
        <w:tc>
          <w:tcPr>
            <w:tcW w:w="3514" w:type="dxa"/>
          </w:tcPr>
          <w:p>
            <w:pPr>
              <w:pStyle w:val="TableParagraph"/>
              <w:spacing w:before="12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Taxas de Inspeção, Controle e </w:t>
            </w:r>
            <w:r>
              <w:rPr>
                <w:spacing w:val="-2"/>
                <w:sz w:val="16"/>
              </w:rPr>
              <w:t>Fiscalização</w:t>
            </w:r>
          </w:p>
          <w:p>
            <w:pPr>
              <w:pStyle w:val="TableParagraph"/>
              <w:spacing w:line="181" w:lineRule="exact" w:before="2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- Multas e Juros de Mora </w:t>
            </w:r>
            <w:r>
              <w:rPr>
                <w:spacing w:val="-5"/>
                <w:sz w:val="16"/>
              </w:rPr>
              <w:t>da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7"/>
              <w:ind w:right="15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spacing w:before="127"/>
              <w:ind w:right="2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127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3.572,48</w:t>
            </w:r>
          </w:p>
        </w:tc>
        <w:tc>
          <w:tcPr>
            <w:tcW w:w="1033" w:type="dxa"/>
          </w:tcPr>
          <w:p>
            <w:pPr>
              <w:pStyle w:val="TableParagraph"/>
              <w:spacing w:before="127"/>
              <w:ind w:right="169"/>
              <w:rPr>
                <w:sz w:val="14"/>
              </w:rPr>
            </w:pPr>
            <w:r>
              <w:rPr>
                <w:spacing w:val="-2"/>
                <w:sz w:val="14"/>
              </w:rPr>
              <w:t>2.508,82</w:t>
            </w:r>
          </w:p>
        </w:tc>
        <w:tc>
          <w:tcPr>
            <w:tcW w:w="989" w:type="dxa"/>
          </w:tcPr>
          <w:p>
            <w:pPr>
              <w:pStyle w:val="TableParagraph"/>
              <w:spacing w:before="127"/>
              <w:rPr>
                <w:sz w:val="14"/>
              </w:rPr>
            </w:pPr>
            <w:r>
              <w:rPr>
                <w:spacing w:val="-2"/>
                <w:sz w:val="14"/>
              </w:rPr>
              <w:t>6.081,30</w:t>
            </w:r>
          </w:p>
        </w:tc>
      </w:tr>
      <w:tr>
        <w:trPr>
          <w:trHeight w:val="400" w:hRule="atLeast"/>
        </w:trPr>
        <w:tc>
          <w:tcPr>
            <w:tcW w:w="611" w:type="dxa"/>
          </w:tcPr>
          <w:p>
            <w:pPr>
              <w:pStyle w:val="TableParagraph"/>
              <w:spacing w:before="105"/>
              <w:ind w:right="131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516" w:type="dxa"/>
          </w:tcPr>
          <w:p>
            <w:pPr>
              <w:pStyle w:val="TableParagraph"/>
              <w:spacing w:before="105"/>
              <w:ind w:lef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1911.09.04.00.0</w:t>
            </w:r>
          </w:p>
        </w:tc>
        <w:tc>
          <w:tcPr>
            <w:tcW w:w="3514" w:type="dxa"/>
          </w:tcPr>
          <w:p>
            <w:pPr>
              <w:pStyle w:val="TableParagraph"/>
              <w:spacing w:line="180" w:lineRule="atLeast" w:before="12"/>
              <w:ind w:left="73" w:right="593"/>
              <w:jc w:val="left"/>
              <w:rPr>
                <w:sz w:val="16"/>
              </w:rPr>
            </w:pPr>
            <w:r>
              <w:rPr>
                <w:sz w:val="16"/>
              </w:rPr>
              <w:t>Multas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Juros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Previstos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Contratos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- Dívida Ativa - Correção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7"/>
              <w:ind w:right="15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spacing w:before="127"/>
              <w:ind w:right="2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127"/>
              <w:ind w:right="2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127"/>
              <w:ind w:right="16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2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400" w:hRule="atLeast"/>
        </w:trPr>
        <w:tc>
          <w:tcPr>
            <w:tcW w:w="611" w:type="dxa"/>
          </w:tcPr>
          <w:p>
            <w:pPr>
              <w:pStyle w:val="TableParagraph"/>
              <w:spacing w:before="105"/>
              <w:ind w:right="131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516" w:type="dxa"/>
          </w:tcPr>
          <w:p>
            <w:pPr>
              <w:pStyle w:val="TableParagraph"/>
              <w:spacing w:before="105"/>
              <w:ind w:lef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1911.09.04.00.0</w:t>
            </w:r>
          </w:p>
        </w:tc>
        <w:tc>
          <w:tcPr>
            <w:tcW w:w="3514" w:type="dxa"/>
          </w:tcPr>
          <w:p>
            <w:pPr>
              <w:pStyle w:val="TableParagraph"/>
              <w:spacing w:line="180" w:lineRule="atLeast" w:before="12"/>
              <w:ind w:left="73" w:right="593"/>
              <w:jc w:val="left"/>
              <w:rPr>
                <w:sz w:val="16"/>
              </w:rPr>
            </w:pPr>
            <w:r>
              <w:rPr>
                <w:sz w:val="16"/>
              </w:rPr>
              <w:t>Multas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Juros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Previstos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Contratos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- Dívida Ativa - Juros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7"/>
              <w:ind w:right="15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spacing w:before="127"/>
              <w:ind w:right="2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127"/>
              <w:ind w:right="2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127"/>
              <w:ind w:right="169"/>
              <w:rPr>
                <w:sz w:val="14"/>
              </w:rPr>
            </w:pPr>
            <w:r>
              <w:rPr>
                <w:spacing w:val="-2"/>
                <w:sz w:val="14"/>
              </w:rPr>
              <w:t>84,25</w:t>
            </w:r>
          </w:p>
        </w:tc>
        <w:tc>
          <w:tcPr>
            <w:tcW w:w="989" w:type="dxa"/>
          </w:tcPr>
          <w:p>
            <w:pPr>
              <w:pStyle w:val="TableParagraph"/>
              <w:spacing w:before="127"/>
              <w:rPr>
                <w:sz w:val="14"/>
              </w:rPr>
            </w:pPr>
            <w:r>
              <w:rPr>
                <w:spacing w:val="-2"/>
                <w:sz w:val="14"/>
              </w:rPr>
              <w:t>84,25</w:t>
            </w:r>
          </w:p>
        </w:tc>
      </w:tr>
      <w:tr>
        <w:trPr>
          <w:trHeight w:val="400" w:hRule="atLeast"/>
        </w:trPr>
        <w:tc>
          <w:tcPr>
            <w:tcW w:w="611" w:type="dxa"/>
          </w:tcPr>
          <w:p>
            <w:pPr>
              <w:pStyle w:val="TableParagraph"/>
              <w:spacing w:before="105"/>
              <w:ind w:right="131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516" w:type="dxa"/>
          </w:tcPr>
          <w:p>
            <w:pPr>
              <w:pStyle w:val="TableParagraph"/>
              <w:spacing w:before="105"/>
              <w:ind w:lef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1911.09.04.00.0</w:t>
            </w:r>
          </w:p>
        </w:tc>
        <w:tc>
          <w:tcPr>
            <w:tcW w:w="3514" w:type="dxa"/>
          </w:tcPr>
          <w:p>
            <w:pPr>
              <w:pStyle w:val="TableParagraph"/>
              <w:spacing w:line="180" w:lineRule="atLeast" w:before="12"/>
              <w:ind w:left="73" w:right="593"/>
              <w:jc w:val="left"/>
              <w:rPr>
                <w:sz w:val="16"/>
              </w:rPr>
            </w:pPr>
            <w:r>
              <w:rPr>
                <w:sz w:val="16"/>
              </w:rPr>
              <w:t>Multas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Juros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Previstos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Contratos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- Dívida Ativa - Multa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7"/>
              <w:ind w:right="15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spacing w:before="127"/>
              <w:ind w:right="2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127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202,20</w:t>
            </w:r>
          </w:p>
        </w:tc>
        <w:tc>
          <w:tcPr>
            <w:tcW w:w="1033" w:type="dxa"/>
          </w:tcPr>
          <w:p>
            <w:pPr>
              <w:pStyle w:val="TableParagraph"/>
              <w:spacing w:before="127"/>
              <w:ind w:right="16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27"/>
              <w:rPr>
                <w:sz w:val="14"/>
              </w:rPr>
            </w:pPr>
            <w:r>
              <w:rPr>
                <w:spacing w:val="-2"/>
                <w:sz w:val="14"/>
              </w:rPr>
              <w:t>202,20</w:t>
            </w:r>
          </w:p>
        </w:tc>
      </w:tr>
      <w:tr>
        <w:trPr>
          <w:trHeight w:val="400" w:hRule="atLeast"/>
        </w:trPr>
        <w:tc>
          <w:tcPr>
            <w:tcW w:w="611" w:type="dxa"/>
          </w:tcPr>
          <w:p>
            <w:pPr>
              <w:pStyle w:val="TableParagraph"/>
              <w:spacing w:before="105"/>
              <w:ind w:right="131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516" w:type="dxa"/>
          </w:tcPr>
          <w:p>
            <w:pPr>
              <w:pStyle w:val="TableParagraph"/>
              <w:spacing w:before="105"/>
              <w:ind w:lef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1911.09.04.00.0</w:t>
            </w:r>
          </w:p>
        </w:tc>
        <w:tc>
          <w:tcPr>
            <w:tcW w:w="3514" w:type="dxa"/>
          </w:tcPr>
          <w:p>
            <w:pPr>
              <w:pStyle w:val="TableParagraph"/>
              <w:spacing w:line="180" w:lineRule="atLeast" w:before="12"/>
              <w:ind w:left="73" w:right="593"/>
              <w:jc w:val="left"/>
              <w:rPr>
                <w:sz w:val="16"/>
              </w:rPr>
            </w:pPr>
            <w:r>
              <w:rPr>
                <w:sz w:val="16"/>
              </w:rPr>
              <w:t>Multas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Juros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Previstos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Contratos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- Dívida Ativa - Principal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7"/>
              <w:ind w:right="152"/>
              <w:rPr>
                <w:sz w:val="14"/>
              </w:rPr>
            </w:pPr>
            <w:r>
              <w:rPr>
                <w:spacing w:val="-2"/>
                <w:sz w:val="14"/>
              </w:rPr>
              <w:t>3.370,00</w:t>
            </w:r>
          </w:p>
        </w:tc>
        <w:tc>
          <w:tcPr>
            <w:tcW w:w="1184" w:type="dxa"/>
          </w:tcPr>
          <w:p>
            <w:pPr>
              <w:pStyle w:val="TableParagraph"/>
              <w:spacing w:before="127"/>
              <w:ind w:right="2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127"/>
              <w:ind w:right="2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127"/>
              <w:ind w:right="16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27"/>
              <w:rPr>
                <w:sz w:val="14"/>
              </w:rPr>
            </w:pPr>
            <w:r>
              <w:rPr>
                <w:spacing w:val="-2"/>
                <w:sz w:val="14"/>
              </w:rPr>
              <w:t>3.370,00</w:t>
            </w:r>
          </w:p>
        </w:tc>
      </w:tr>
      <w:tr>
        <w:trPr>
          <w:trHeight w:val="400" w:hRule="atLeast"/>
        </w:trPr>
        <w:tc>
          <w:tcPr>
            <w:tcW w:w="611" w:type="dxa"/>
          </w:tcPr>
          <w:p>
            <w:pPr>
              <w:pStyle w:val="TableParagraph"/>
              <w:spacing w:before="105"/>
              <w:ind w:right="131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516" w:type="dxa"/>
          </w:tcPr>
          <w:p>
            <w:pPr>
              <w:pStyle w:val="TableParagraph"/>
              <w:spacing w:before="105"/>
              <w:ind w:lef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1911.09.04.00.0</w:t>
            </w:r>
          </w:p>
        </w:tc>
        <w:tc>
          <w:tcPr>
            <w:tcW w:w="3514" w:type="dxa"/>
          </w:tcPr>
          <w:p>
            <w:pPr>
              <w:pStyle w:val="TableParagraph"/>
              <w:spacing w:line="180" w:lineRule="atLeast" w:before="12"/>
              <w:ind w:left="73" w:right="593"/>
              <w:jc w:val="left"/>
              <w:rPr>
                <w:sz w:val="16"/>
              </w:rPr>
            </w:pPr>
            <w:r>
              <w:rPr>
                <w:sz w:val="16"/>
              </w:rPr>
              <w:t>Multas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Juros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Previstos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Contratos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- Dívida Ativa - Correção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7"/>
              <w:ind w:right="15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spacing w:before="127"/>
              <w:ind w:right="2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127"/>
              <w:ind w:right="2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127"/>
              <w:ind w:right="16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2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400" w:hRule="atLeast"/>
        </w:trPr>
        <w:tc>
          <w:tcPr>
            <w:tcW w:w="611" w:type="dxa"/>
          </w:tcPr>
          <w:p>
            <w:pPr>
              <w:pStyle w:val="TableParagraph"/>
              <w:spacing w:before="105"/>
              <w:ind w:right="131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516" w:type="dxa"/>
          </w:tcPr>
          <w:p>
            <w:pPr>
              <w:pStyle w:val="TableParagraph"/>
              <w:spacing w:before="105"/>
              <w:ind w:lef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1911.09.04.00.0</w:t>
            </w:r>
          </w:p>
        </w:tc>
        <w:tc>
          <w:tcPr>
            <w:tcW w:w="3514" w:type="dxa"/>
          </w:tcPr>
          <w:p>
            <w:pPr>
              <w:pStyle w:val="TableParagraph"/>
              <w:spacing w:line="180" w:lineRule="atLeast" w:before="12"/>
              <w:ind w:left="73" w:right="593"/>
              <w:jc w:val="left"/>
              <w:rPr>
                <w:sz w:val="16"/>
              </w:rPr>
            </w:pPr>
            <w:r>
              <w:rPr>
                <w:sz w:val="16"/>
              </w:rPr>
              <w:t>Multas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Juros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Previstos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Contratos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- Dívida Ativa - Juros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7"/>
              <w:ind w:right="15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spacing w:before="127"/>
              <w:ind w:right="2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127"/>
              <w:ind w:right="2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127"/>
              <w:ind w:right="169"/>
              <w:rPr>
                <w:sz w:val="14"/>
              </w:rPr>
            </w:pPr>
            <w:r>
              <w:rPr>
                <w:spacing w:val="-4"/>
                <w:sz w:val="14"/>
              </w:rPr>
              <w:t>9,83</w:t>
            </w:r>
          </w:p>
        </w:tc>
        <w:tc>
          <w:tcPr>
            <w:tcW w:w="989" w:type="dxa"/>
          </w:tcPr>
          <w:p>
            <w:pPr>
              <w:pStyle w:val="TableParagraph"/>
              <w:spacing w:before="127"/>
              <w:rPr>
                <w:sz w:val="14"/>
              </w:rPr>
            </w:pPr>
            <w:r>
              <w:rPr>
                <w:spacing w:val="-4"/>
                <w:sz w:val="14"/>
              </w:rPr>
              <w:t>9,83</w:t>
            </w:r>
          </w:p>
        </w:tc>
      </w:tr>
      <w:tr>
        <w:trPr>
          <w:trHeight w:val="400" w:hRule="atLeast"/>
        </w:trPr>
        <w:tc>
          <w:tcPr>
            <w:tcW w:w="611" w:type="dxa"/>
          </w:tcPr>
          <w:p>
            <w:pPr>
              <w:pStyle w:val="TableParagraph"/>
              <w:spacing w:before="105"/>
              <w:ind w:right="131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516" w:type="dxa"/>
          </w:tcPr>
          <w:p>
            <w:pPr>
              <w:pStyle w:val="TableParagraph"/>
              <w:spacing w:before="105"/>
              <w:ind w:lef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1911.09.04.00.0</w:t>
            </w:r>
          </w:p>
        </w:tc>
        <w:tc>
          <w:tcPr>
            <w:tcW w:w="3514" w:type="dxa"/>
          </w:tcPr>
          <w:p>
            <w:pPr>
              <w:pStyle w:val="TableParagraph"/>
              <w:spacing w:line="180" w:lineRule="atLeast" w:before="12"/>
              <w:ind w:left="73" w:right="593"/>
              <w:jc w:val="left"/>
              <w:rPr>
                <w:sz w:val="16"/>
              </w:rPr>
            </w:pPr>
            <w:r>
              <w:rPr>
                <w:sz w:val="16"/>
              </w:rPr>
              <w:t>Multas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Juros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Previstos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Contratos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- Dívida Ativa - Multa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7"/>
              <w:ind w:right="15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spacing w:before="127"/>
              <w:ind w:right="2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127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67,48</w:t>
            </w:r>
          </w:p>
        </w:tc>
        <w:tc>
          <w:tcPr>
            <w:tcW w:w="1033" w:type="dxa"/>
          </w:tcPr>
          <w:p>
            <w:pPr>
              <w:pStyle w:val="TableParagraph"/>
              <w:spacing w:before="127"/>
              <w:ind w:right="16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27"/>
              <w:rPr>
                <w:sz w:val="14"/>
              </w:rPr>
            </w:pPr>
            <w:r>
              <w:rPr>
                <w:spacing w:val="-2"/>
                <w:sz w:val="14"/>
              </w:rPr>
              <w:t>67,48</w:t>
            </w:r>
          </w:p>
        </w:tc>
      </w:tr>
      <w:tr>
        <w:trPr>
          <w:trHeight w:val="446" w:hRule="atLeast"/>
        </w:trPr>
        <w:tc>
          <w:tcPr>
            <w:tcW w:w="611" w:type="dxa"/>
          </w:tcPr>
          <w:p>
            <w:pPr>
              <w:pStyle w:val="TableParagraph"/>
              <w:spacing w:before="105"/>
              <w:ind w:right="131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516" w:type="dxa"/>
          </w:tcPr>
          <w:p>
            <w:pPr>
              <w:pStyle w:val="TableParagraph"/>
              <w:spacing w:before="105"/>
              <w:ind w:lef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1911.09.04.00.0</w:t>
            </w:r>
          </w:p>
        </w:tc>
        <w:tc>
          <w:tcPr>
            <w:tcW w:w="3514" w:type="dxa"/>
          </w:tcPr>
          <w:p>
            <w:pPr>
              <w:pStyle w:val="TableParagraph"/>
              <w:spacing w:line="242" w:lineRule="auto" w:before="12"/>
              <w:ind w:left="73" w:right="593"/>
              <w:jc w:val="left"/>
              <w:rPr>
                <w:sz w:val="16"/>
              </w:rPr>
            </w:pPr>
            <w:r>
              <w:rPr>
                <w:sz w:val="16"/>
              </w:rPr>
              <w:t>Multas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Juros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Previstos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Contratos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- Dívida Ativa - Principal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7"/>
              <w:ind w:right="152"/>
              <w:rPr>
                <w:sz w:val="14"/>
              </w:rPr>
            </w:pPr>
            <w:r>
              <w:rPr>
                <w:spacing w:val="-2"/>
                <w:sz w:val="14"/>
              </w:rPr>
              <w:t>1.256,73</w:t>
            </w:r>
          </w:p>
        </w:tc>
        <w:tc>
          <w:tcPr>
            <w:tcW w:w="1184" w:type="dxa"/>
          </w:tcPr>
          <w:p>
            <w:pPr>
              <w:pStyle w:val="TableParagraph"/>
              <w:spacing w:before="127"/>
              <w:ind w:right="2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127"/>
              <w:ind w:right="2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127"/>
              <w:ind w:right="16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27"/>
              <w:rPr>
                <w:sz w:val="14"/>
              </w:rPr>
            </w:pPr>
            <w:r>
              <w:rPr>
                <w:spacing w:val="-2"/>
                <w:sz w:val="14"/>
              </w:rPr>
              <w:t>1.256,73</w:t>
            </w:r>
          </w:p>
        </w:tc>
      </w:tr>
      <w:tr>
        <w:trPr>
          <w:trHeight w:val="306" w:hRule="atLeast"/>
        </w:trPr>
        <w:tc>
          <w:tcPr>
            <w:tcW w:w="611" w:type="dxa"/>
          </w:tcPr>
          <w:p>
            <w:pPr>
              <w:pStyle w:val="TableParagraph"/>
              <w:spacing w:before="58"/>
              <w:ind w:right="131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516" w:type="dxa"/>
          </w:tcPr>
          <w:p>
            <w:pPr>
              <w:pStyle w:val="TableParagraph"/>
              <w:spacing w:before="58"/>
              <w:ind w:lef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1923.02.13.00.0</w:t>
            </w:r>
          </w:p>
        </w:tc>
        <w:tc>
          <w:tcPr>
            <w:tcW w:w="3514" w:type="dxa"/>
          </w:tcPr>
          <w:p>
            <w:pPr>
              <w:pStyle w:val="TableParagraph"/>
              <w:spacing w:before="58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Ressarcimento de Custos - Dívida </w:t>
            </w:r>
            <w:r>
              <w:rPr>
                <w:spacing w:val="-2"/>
                <w:sz w:val="16"/>
              </w:rPr>
              <w:t>Ativa</w:t>
            </w:r>
          </w:p>
        </w:tc>
        <w:tc>
          <w:tcPr>
            <w:tcW w:w="1214" w:type="dxa"/>
          </w:tcPr>
          <w:p>
            <w:pPr>
              <w:pStyle w:val="TableParagraph"/>
              <w:spacing w:before="80"/>
              <w:ind w:right="154"/>
              <w:rPr>
                <w:sz w:val="14"/>
              </w:rPr>
            </w:pPr>
            <w:r>
              <w:rPr>
                <w:spacing w:val="-2"/>
                <w:sz w:val="14"/>
              </w:rPr>
              <w:t>197,18</w:t>
            </w:r>
          </w:p>
        </w:tc>
        <w:tc>
          <w:tcPr>
            <w:tcW w:w="1184" w:type="dxa"/>
          </w:tcPr>
          <w:p>
            <w:pPr>
              <w:pStyle w:val="TableParagraph"/>
              <w:spacing w:before="80"/>
              <w:ind w:right="2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80"/>
              <w:ind w:right="2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80"/>
              <w:ind w:right="16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89" w:type="dxa"/>
          </w:tcPr>
          <w:p>
            <w:pPr>
              <w:pStyle w:val="TableParagraph"/>
              <w:spacing w:before="80"/>
              <w:rPr>
                <w:sz w:val="14"/>
              </w:rPr>
            </w:pPr>
            <w:r>
              <w:rPr>
                <w:spacing w:val="-2"/>
                <w:sz w:val="14"/>
              </w:rPr>
              <w:t>197,18</w:t>
            </w:r>
          </w:p>
        </w:tc>
      </w:tr>
      <w:tr>
        <w:trPr>
          <w:trHeight w:val="446" w:hRule="atLeast"/>
        </w:trPr>
        <w:tc>
          <w:tcPr>
            <w:tcW w:w="6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52"/>
              <w:ind w:right="131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5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52"/>
              <w:ind w:lef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1923.02.14.00.0</w:t>
            </w:r>
          </w:p>
        </w:tc>
        <w:tc>
          <w:tcPr>
            <w:tcW w:w="35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0" w:lineRule="atLeast" w:before="58"/>
              <w:ind w:left="73" w:right="513"/>
              <w:jc w:val="left"/>
              <w:rPr>
                <w:sz w:val="16"/>
              </w:rPr>
            </w:pPr>
            <w:r>
              <w:rPr>
                <w:sz w:val="16"/>
              </w:rPr>
              <w:t>Ressarcimento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Custos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Dívida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Ativa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- Multas e Juros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15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2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236"/>
              <w:rPr>
                <w:sz w:val="14"/>
              </w:rPr>
            </w:pPr>
            <w:r>
              <w:rPr>
                <w:spacing w:val="-4"/>
                <w:sz w:val="14"/>
              </w:rPr>
              <w:t>5,52</w:t>
            </w: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169"/>
              <w:rPr>
                <w:sz w:val="14"/>
              </w:rPr>
            </w:pPr>
            <w:r>
              <w:rPr>
                <w:spacing w:val="-4"/>
                <w:sz w:val="14"/>
              </w:rPr>
              <w:t>0,99</w:t>
            </w:r>
          </w:p>
        </w:tc>
        <w:tc>
          <w:tcPr>
            <w:tcW w:w="9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  <w:r>
              <w:rPr>
                <w:spacing w:val="-4"/>
                <w:sz w:val="14"/>
              </w:rPr>
              <w:t>6,51</w:t>
            </w:r>
          </w:p>
        </w:tc>
      </w:tr>
      <w:tr>
        <w:trPr>
          <w:trHeight w:val="380" w:hRule="atLeast"/>
        </w:trPr>
        <w:tc>
          <w:tcPr>
            <w:tcW w:w="61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51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5"/>
              <w:ind w:right="2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por Tipo de </w:t>
            </w:r>
            <w:r>
              <w:rPr>
                <w:rFonts w:ascii="Arial"/>
                <w:b/>
                <w:spacing w:val="-2"/>
                <w:sz w:val="16"/>
              </w:rPr>
              <w:t>Cadastro:</w:t>
            </w:r>
          </w:p>
        </w:tc>
        <w:tc>
          <w:tcPr>
            <w:tcW w:w="121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right="1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178.145,53</w:t>
            </w:r>
          </w:p>
        </w:tc>
        <w:tc>
          <w:tcPr>
            <w:tcW w:w="118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right="2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7.810,93</w:t>
            </w:r>
          </w:p>
        </w:tc>
        <w:tc>
          <w:tcPr>
            <w:tcW w:w="11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right="2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10.728,70</w:t>
            </w:r>
          </w:p>
        </w:tc>
        <w:tc>
          <w:tcPr>
            <w:tcW w:w="103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right="16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6.026,51</w:t>
            </w:r>
          </w:p>
        </w:tc>
        <w:tc>
          <w:tcPr>
            <w:tcW w:w="9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202.711,67</w:t>
            </w:r>
          </w:p>
        </w:tc>
      </w:tr>
      <w:tr>
        <w:trPr>
          <w:trHeight w:val="260" w:hRule="atLeast"/>
        </w:trPr>
        <w:tc>
          <w:tcPr>
            <w:tcW w:w="61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ind w:right="198"/>
              <w:rPr>
                <w:sz w:val="18"/>
              </w:rPr>
            </w:pPr>
            <w:r>
              <w:rPr>
                <w:spacing w:val="-4"/>
                <w:sz w:val="18"/>
              </w:rPr>
              <w:t>VISA</w:t>
            </w:r>
          </w:p>
        </w:tc>
        <w:tc>
          <w:tcPr>
            <w:tcW w:w="151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51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80" w:hRule="atLeast"/>
        </w:trPr>
        <w:tc>
          <w:tcPr>
            <w:tcW w:w="6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AEAEA"/>
          </w:tcPr>
          <w:p>
            <w:pPr>
              <w:pStyle w:val="TableParagraph"/>
              <w:spacing w:before="83"/>
              <w:ind w:right="1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15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AEAEA"/>
          </w:tcPr>
          <w:p>
            <w:pPr>
              <w:pStyle w:val="TableParagraph"/>
              <w:spacing w:before="83"/>
              <w:ind w:left="62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Código </w:t>
            </w:r>
            <w:r>
              <w:rPr>
                <w:rFonts w:ascii="Arial" w:hAnsi="Arial"/>
                <w:b/>
                <w:spacing w:val="-2"/>
                <w:sz w:val="18"/>
              </w:rPr>
              <w:t>Receita</w:t>
            </w:r>
          </w:p>
        </w:tc>
        <w:tc>
          <w:tcPr>
            <w:tcW w:w="351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AEAEA"/>
          </w:tcPr>
          <w:p>
            <w:pPr>
              <w:pStyle w:val="TableParagraph"/>
              <w:spacing w:before="83"/>
              <w:ind w:left="73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Descrição da </w:t>
            </w:r>
            <w:r>
              <w:rPr>
                <w:rFonts w:ascii="Arial" w:hAnsi="Arial"/>
                <w:b/>
                <w:spacing w:val="-2"/>
                <w:sz w:val="18"/>
              </w:rPr>
              <w:t>Receita</w:t>
            </w:r>
          </w:p>
        </w:tc>
        <w:tc>
          <w:tcPr>
            <w:tcW w:w="121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AEAEA"/>
          </w:tcPr>
          <w:p>
            <w:pPr>
              <w:pStyle w:val="TableParagraph"/>
              <w:spacing w:before="83"/>
              <w:ind w:right="15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Valor</w:t>
            </w:r>
          </w:p>
        </w:tc>
        <w:tc>
          <w:tcPr>
            <w:tcW w:w="118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AEAEA"/>
          </w:tcPr>
          <w:p>
            <w:pPr>
              <w:pStyle w:val="TableParagraph"/>
              <w:spacing w:before="83"/>
              <w:ind w:right="23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11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AEAEA"/>
          </w:tcPr>
          <w:p>
            <w:pPr>
              <w:pStyle w:val="TableParagraph"/>
              <w:spacing w:before="83"/>
              <w:ind w:right="2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3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AEAEA"/>
          </w:tcPr>
          <w:p>
            <w:pPr>
              <w:pStyle w:val="TableParagraph"/>
              <w:spacing w:before="83"/>
              <w:ind w:right="1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98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AEAEA"/>
          </w:tcPr>
          <w:p>
            <w:pPr>
              <w:pStyle w:val="TableParagraph"/>
              <w:spacing w:before="83"/>
              <w:ind w:right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79" w:hRule="atLeast"/>
        </w:trPr>
        <w:tc>
          <w:tcPr>
            <w:tcW w:w="6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5"/>
              <w:ind w:right="131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5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5"/>
              <w:ind w:lef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1121.01.03.00.0</w:t>
            </w:r>
          </w:p>
        </w:tc>
        <w:tc>
          <w:tcPr>
            <w:tcW w:w="35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6" w:lineRule="exact" w:before="0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Taxas de Inspeção, Controle e </w:t>
            </w:r>
            <w:r>
              <w:rPr>
                <w:spacing w:val="-2"/>
                <w:sz w:val="16"/>
              </w:rPr>
              <w:t>Fiscalização</w:t>
            </w:r>
          </w:p>
          <w:p>
            <w:pPr>
              <w:pStyle w:val="TableParagraph"/>
              <w:spacing w:line="181" w:lineRule="exact" w:before="2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- Dívida </w:t>
            </w:r>
            <w:r>
              <w:rPr>
                <w:spacing w:val="-2"/>
                <w:sz w:val="16"/>
              </w:rPr>
              <w:t>Ativa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7"/>
              <w:ind w:right="152"/>
              <w:rPr>
                <w:sz w:val="14"/>
              </w:rPr>
            </w:pPr>
            <w:r>
              <w:rPr>
                <w:spacing w:val="-2"/>
                <w:sz w:val="14"/>
              </w:rPr>
              <w:t>16.807,31</w:t>
            </w:r>
          </w:p>
        </w:tc>
        <w:tc>
          <w:tcPr>
            <w:tcW w:w="11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7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800,06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7"/>
              <w:ind w:right="2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7"/>
              <w:ind w:right="16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7"/>
              <w:rPr>
                <w:sz w:val="14"/>
              </w:rPr>
            </w:pPr>
            <w:r>
              <w:rPr>
                <w:spacing w:val="-2"/>
                <w:sz w:val="14"/>
              </w:rPr>
              <w:t>17.607,37</w:t>
            </w:r>
          </w:p>
        </w:tc>
      </w:tr>
      <w:tr>
        <w:trPr>
          <w:trHeight w:val="400" w:hRule="atLeast"/>
        </w:trPr>
        <w:tc>
          <w:tcPr>
            <w:tcW w:w="6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5"/>
              <w:ind w:right="131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5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5"/>
              <w:ind w:lef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1121.01.04.00.0</w:t>
            </w:r>
          </w:p>
        </w:tc>
        <w:tc>
          <w:tcPr>
            <w:tcW w:w="35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Taxas de Inspeção, Controle e </w:t>
            </w:r>
            <w:r>
              <w:rPr>
                <w:spacing w:val="-2"/>
                <w:sz w:val="16"/>
              </w:rPr>
              <w:t>Fiscalização</w:t>
            </w:r>
          </w:p>
          <w:p>
            <w:pPr>
              <w:pStyle w:val="TableParagraph"/>
              <w:spacing w:line="181" w:lineRule="exact" w:before="2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- Multas e Juros de Mora </w:t>
            </w:r>
            <w:r>
              <w:rPr>
                <w:spacing w:val="-5"/>
                <w:sz w:val="16"/>
              </w:rPr>
              <w:t>da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7"/>
              <w:ind w:right="15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7"/>
              <w:ind w:right="2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7"/>
              <w:ind w:right="236"/>
              <w:rPr>
                <w:sz w:val="14"/>
              </w:rPr>
            </w:pPr>
            <w:r>
              <w:rPr>
                <w:spacing w:val="-2"/>
                <w:sz w:val="14"/>
              </w:rPr>
              <w:t>1.056,25</w:t>
            </w: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7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865,00</w:t>
            </w:r>
          </w:p>
        </w:tc>
        <w:tc>
          <w:tcPr>
            <w:tcW w:w="9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7"/>
              <w:rPr>
                <w:sz w:val="14"/>
              </w:rPr>
            </w:pPr>
            <w:r>
              <w:rPr>
                <w:spacing w:val="-2"/>
                <w:sz w:val="14"/>
              </w:rPr>
              <w:t>1.921,25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51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5"/>
              <w:ind w:right="2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por Tipo de </w:t>
            </w:r>
            <w:r>
              <w:rPr>
                <w:rFonts w:ascii="Arial"/>
                <w:b/>
                <w:spacing w:val="-2"/>
                <w:sz w:val="16"/>
              </w:rPr>
              <w:t>Cadastro:</w:t>
            </w:r>
          </w:p>
        </w:tc>
        <w:tc>
          <w:tcPr>
            <w:tcW w:w="121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right="1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16.807,31</w:t>
            </w:r>
          </w:p>
        </w:tc>
        <w:tc>
          <w:tcPr>
            <w:tcW w:w="118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right="2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800,06</w:t>
            </w:r>
          </w:p>
        </w:tc>
        <w:tc>
          <w:tcPr>
            <w:tcW w:w="11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right="2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1.056,25</w:t>
            </w:r>
          </w:p>
        </w:tc>
        <w:tc>
          <w:tcPr>
            <w:tcW w:w="103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right="1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865,00</w:t>
            </w:r>
          </w:p>
        </w:tc>
        <w:tc>
          <w:tcPr>
            <w:tcW w:w="9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19.528,62</w:t>
            </w:r>
          </w:p>
        </w:tc>
      </w:tr>
      <w:tr>
        <w:trPr>
          <w:trHeight w:val="269" w:hRule="atLeast"/>
        </w:trPr>
        <w:tc>
          <w:tcPr>
            <w:tcW w:w="6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5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85"/>
              <w:ind w:right="2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</w:t>
            </w:r>
            <w:r>
              <w:rPr>
                <w:rFonts w:ascii="Arial"/>
                <w:b/>
                <w:spacing w:val="-2"/>
                <w:sz w:val="16"/>
              </w:rPr>
              <w:t>Geral: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2" w:lineRule="exact" w:before="97"/>
              <w:ind w:right="1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1.012.105,68</w:t>
            </w:r>
          </w:p>
        </w:tc>
        <w:tc>
          <w:tcPr>
            <w:tcW w:w="11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2" w:lineRule="exact" w:before="97"/>
              <w:ind w:right="2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47.520,51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2" w:lineRule="exact" w:before="97"/>
              <w:ind w:right="2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63.143,77</w:t>
            </w:r>
          </w:p>
        </w:tc>
        <w:tc>
          <w:tcPr>
            <w:tcW w:w="10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2" w:lineRule="exact" w:before="97"/>
              <w:ind w:right="16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19.723,89</w:t>
            </w:r>
          </w:p>
        </w:tc>
        <w:tc>
          <w:tcPr>
            <w:tcW w:w="9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2" w:lineRule="exact" w:before="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1.142.493,85</w:t>
            </w:r>
          </w:p>
        </w:tc>
      </w:tr>
    </w:tbl>
    <w:sectPr>
      <w:pgSz w:w="11900" w:h="16840"/>
      <w:pgMar w:header="0" w:footer="439" w:top="400" w:bottom="62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79744">
              <wp:simplePos x="0" y="0"/>
              <wp:positionH relativeFrom="page">
                <wp:posOffset>6341109</wp:posOffset>
              </wp:positionH>
              <wp:positionV relativeFrom="page">
                <wp:posOffset>10274630</wp:posOffset>
              </wp:positionV>
              <wp:extent cx="568325" cy="14160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6832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Página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9.299988pt;margin-top:809.026001pt;width:44.75pt;height:11.15pt;mso-position-horizontal-relative:page;mso-position-vertical-relative:page;z-index:-16436736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Página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instrText> PAGE </w:instrTex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fldChar w:fldCharType="separate"/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1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fldChar w:fldCharType="end"/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80256">
              <wp:simplePos x="0" y="0"/>
              <wp:positionH relativeFrom="page">
                <wp:posOffset>7169784</wp:posOffset>
              </wp:positionH>
              <wp:positionV relativeFrom="page">
                <wp:posOffset>10274630</wp:posOffset>
              </wp:positionV>
              <wp:extent cx="81915" cy="14160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191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4.549988pt;margin-top:809.026001pt;width:6.45pt;height:11.15pt;mso-position-horizontal-relative:page;mso-position-vertical-relative:page;z-index:-16436224" type="#_x0000_t202" id="docshape2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rFonts w:ascii="Arial"/>
                        <w:i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Arial"/>
                        <w:i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86" w:hanging="98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2" w:hanging="9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65" w:hanging="9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57" w:hanging="9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50" w:hanging="9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43" w:hanging="9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35" w:hanging="9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28" w:hanging="9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20" w:hanging="9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69" w:right="1187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 MT" w:hAnsi="Arial MT" w:eastAsia="Arial MT" w:cs="Arial MT"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186" w:hanging="97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7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2026-05-26T15:21:38Z</dcterms:created>
  <dcterms:modified xsi:type="dcterms:W3CDTF">2026-05-26T15:21:38Z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2026-01-16T00:00:00Z</vt:filetime>
  </property>
  <property fmtid="{D5CDD505-2E9C-101B-9397-08002B2CF9AE}" pid="4" name="Creator">
    <vt:lpwstr>JasperReports Library version 6.4.0</vt:lpwstr>
  </property>
  <property fmtid="{D5CDD505-2E9C-101B-9397-08002B2CF9AE}" pid="5" name="LastSaved">
    <vt:filetime>2026-05-26T00:00:00Z</vt:filetime>
  </property>
  <property fmtid="{D5CDD505-2E9C-101B-9397-08002B2CF9AE}" pid="6" name="Producer">
    <vt:lpwstr>iText 2.1.7 by 1T3XT</vt:lpwstr>
  </property>
</Properties>
</file>