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9211D" w14:textId="77777777" w:rsidR="00AE7A83" w:rsidRDefault="00AE7A83" w:rsidP="00AE7A83">
      <w:pPr>
        <w:jc w:val="center"/>
      </w:pPr>
      <w:bookmarkStart w:id="0" w:name="_Hlk89409284"/>
      <w:bookmarkStart w:id="1" w:name="_GoBack"/>
      <w:bookmarkEnd w:id="1"/>
    </w:p>
    <w:p w14:paraId="1A35DAF4" w14:textId="3DA984D1" w:rsidR="005F6886" w:rsidRPr="003C58F1" w:rsidRDefault="00AE7A83" w:rsidP="00AE7A83">
      <w:pPr>
        <w:jc w:val="center"/>
        <w:rPr>
          <w:rFonts w:ascii="Arial" w:hAnsi="Arial" w:cs="Arial"/>
        </w:rPr>
      </w:pPr>
      <w:r>
        <w:t>Publicado na Edição nº 2.515, Seção Itarana/ES, pág. 137 a 140 do DOM/ES de 15/05/2024</w:t>
      </w:r>
    </w:p>
    <w:p w14:paraId="1F1D84E1" w14:textId="734ECA9B" w:rsidR="00DE275A" w:rsidRPr="003C58F1" w:rsidRDefault="005F6886" w:rsidP="005F6886">
      <w:pPr>
        <w:ind w:left="4248"/>
        <w:jc w:val="both"/>
        <w:rPr>
          <w:rFonts w:ascii="Arial" w:hAnsi="Arial" w:cs="Arial"/>
          <w:b/>
          <w:bCs/>
        </w:rPr>
      </w:pPr>
      <w:r w:rsidRPr="003C58F1">
        <w:rPr>
          <w:rFonts w:ascii="Arial" w:hAnsi="Arial" w:cs="Arial"/>
          <w:b/>
          <w:bCs/>
        </w:rPr>
        <w:t xml:space="preserve">DECRETO Nº </w:t>
      </w:r>
      <w:r w:rsidR="00AE7A83">
        <w:rPr>
          <w:rFonts w:ascii="Arial" w:hAnsi="Arial" w:cs="Arial"/>
          <w:b/>
          <w:bCs/>
        </w:rPr>
        <w:t>2054</w:t>
      </w:r>
      <w:r w:rsidR="00252A7E" w:rsidRPr="003C58F1">
        <w:rPr>
          <w:rFonts w:ascii="Arial" w:hAnsi="Arial" w:cs="Arial"/>
          <w:b/>
          <w:bCs/>
        </w:rPr>
        <w:t>/2024</w:t>
      </w:r>
    </w:p>
    <w:p w14:paraId="4A7F7518" w14:textId="77777777" w:rsidR="00DE275A" w:rsidRPr="003C58F1" w:rsidRDefault="005F6886" w:rsidP="00A57B22">
      <w:pPr>
        <w:ind w:left="6096"/>
        <w:jc w:val="both"/>
        <w:rPr>
          <w:rFonts w:ascii="Arial" w:hAnsi="Arial" w:cs="Arial"/>
          <w:b/>
          <w:bCs/>
        </w:rPr>
      </w:pPr>
      <w:r w:rsidRPr="003C58F1">
        <w:rPr>
          <w:rFonts w:ascii="Arial" w:hAnsi="Arial" w:cs="Arial"/>
          <w:b/>
          <w:bCs/>
        </w:rPr>
        <w:t xml:space="preserve">Aprova Relação Municipal de Medicamentos (REMUME) que elenca os medicamentos utilizados no âmbito do Sistema Único de Saúde (SUS): </w:t>
      </w:r>
    </w:p>
    <w:p w14:paraId="28BD2E9F" w14:textId="77777777" w:rsidR="004C68FD" w:rsidRPr="003C58F1" w:rsidRDefault="004C68FD" w:rsidP="004C68FD">
      <w:pPr>
        <w:spacing w:line="276" w:lineRule="auto"/>
        <w:jc w:val="both"/>
        <w:rPr>
          <w:rFonts w:ascii="Arial" w:hAnsi="Arial" w:cs="Arial"/>
        </w:rPr>
      </w:pPr>
      <w:r w:rsidRPr="003C58F1">
        <w:rPr>
          <w:rFonts w:ascii="Arial" w:hAnsi="Arial" w:cs="Arial"/>
        </w:rPr>
        <w:t xml:space="preserve">O </w:t>
      </w:r>
      <w:r w:rsidRPr="003C58F1">
        <w:rPr>
          <w:rFonts w:ascii="Arial" w:hAnsi="Arial" w:cs="Arial"/>
          <w:b/>
          <w:bCs/>
        </w:rPr>
        <w:t>Prefeito do Município de Itarana/ES</w:t>
      </w:r>
      <w:r w:rsidRPr="003C58F1">
        <w:rPr>
          <w:rFonts w:ascii="Arial" w:hAnsi="Arial" w:cs="Arial"/>
        </w:rPr>
        <w:t>, no uso de suas atribuições legais, em especial o art. 84, V, da Lei Orgânica Municipal nº 676, de 29 de novembro de 2002,</w:t>
      </w:r>
    </w:p>
    <w:p w14:paraId="427BB222" w14:textId="77777777" w:rsidR="00DE275A" w:rsidRPr="003C58F1" w:rsidRDefault="00DE275A" w:rsidP="00DE275A">
      <w:pPr>
        <w:jc w:val="both"/>
        <w:rPr>
          <w:rFonts w:ascii="Arial" w:hAnsi="Arial" w:cs="Arial"/>
        </w:rPr>
      </w:pPr>
      <w:r w:rsidRPr="003C58F1">
        <w:rPr>
          <w:rFonts w:ascii="Arial" w:hAnsi="Arial" w:cs="Arial"/>
        </w:rPr>
        <w:t xml:space="preserve">Considerando que a Relação Municipal de Medicamentos Essenciais - REMUME representa o instrumento norteador da Política Farmacêutica do Município de Itarana/ES; </w:t>
      </w:r>
    </w:p>
    <w:p w14:paraId="1E6D8AE2" w14:textId="77777777" w:rsidR="00DE275A" w:rsidRPr="003C58F1" w:rsidRDefault="00DE275A" w:rsidP="00DE275A">
      <w:pPr>
        <w:jc w:val="both"/>
        <w:rPr>
          <w:rFonts w:ascii="Arial" w:hAnsi="Arial" w:cs="Arial"/>
        </w:rPr>
      </w:pPr>
      <w:r w:rsidRPr="003C58F1">
        <w:rPr>
          <w:rFonts w:ascii="Arial" w:hAnsi="Arial" w:cs="Arial"/>
        </w:rPr>
        <w:t xml:space="preserve">Considerando que a elaboração da Relação Municipal de Medicamentos Essenciais - REMUME constitui um trabalho </w:t>
      </w:r>
      <w:proofErr w:type="spellStart"/>
      <w:r w:rsidRPr="003C58F1">
        <w:rPr>
          <w:rFonts w:ascii="Arial" w:hAnsi="Arial" w:cs="Arial"/>
        </w:rPr>
        <w:t>multi</w:t>
      </w:r>
      <w:proofErr w:type="spellEnd"/>
      <w:r w:rsidRPr="003C58F1">
        <w:rPr>
          <w:rFonts w:ascii="Arial" w:hAnsi="Arial" w:cs="Arial"/>
        </w:rPr>
        <w:t xml:space="preserve"> e interdisciplinar, descentralizado, orientado pelo perfil epidemiológico do Município e fundamentado no paradigma das condutas baseadas em evidências científicas; </w:t>
      </w:r>
    </w:p>
    <w:p w14:paraId="6B75D358" w14:textId="77777777" w:rsidR="00DE275A" w:rsidRPr="003C58F1" w:rsidRDefault="00DE275A" w:rsidP="00DE275A">
      <w:pPr>
        <w:jc w:val="both"/>
        <w:rPr>
          <w:rFonts w:ascii="Arial" w:hAnsi="Arial" w:cs="Arial"/>
          <w:iCs/>
        </w:rPr>
      </w:pPr>
      <w:r w:rsidRPr="003C58F1">
        <w:rPr>
          <w:rFonts w:ascii="Arial" w:hAnsi="Arial" w:cs="Arial"/>
          <w:iCs/>
        </w:rPr>
        <w:t xml:space="preserve">Considerando a Resolução nº. 338/CNS/MS, de 06 de maio de 2004, que aprova a Política Nacional de Assistência Farmacêutica; </w:t>
      </w:r>
    </w:p>
    <w:p w14:paraId="2239CF9B" w14:textId="77777777" w:rsidR="00904AA8" w:rsidRPr="003C58F1" w:rsidRDefault="00904AA8" w:rsidP="00DE275A">
      <w:pPr>
        <w:jc w:val="both"/>
        <w:rPr>
          <w:rFonts w:ascii="Arial" w:hAnsi="Arial" w:cs="Arial"/>
          <w:iCs/>
        </w:rPr>
      </w:pPr>
      <w:r w:rsidRPr="003C58F1">
        <w:rPr>
          <w:rFonts w:ascii="Arial" w:hAnsi="Arial" w:cs="Arial"/>
          <w:iCs/>
        </w:rPr>
        <w:t>Considerando a Portaria nº 2.583/GM/MS, de 10 de outubro de 2007, que define o elenco de medicamentos e insumos disponibilizados pelo Sistema Único de Saúde, nos termos da Lei nº 11.347, de 2006, aos usuários portadores de Diabetes Mellitus</w:t>
      </w:r>
    </w:p>
    <w:p w14:paraId="1EDE31DF" w14:textId="77777777" w:rsidR="00DE275A" w:rsidRPr="003C58F1" w:rsidRDefault="00DE275A" w:rsidP="00DE275A">
      <w:pPr>
        <w:jc w:val="both"/>
        <w:rPr>
          <w:rFonts w:ascii="Arial" w:hAnsi="Arial" w:cs="Arial"/>
          <w:iCs/>
        </w:rPr>
      </w:pPr>
      <w:r w:rsidRPr="003C58F1">
        <w:rPr>
          <w:rFonts w:ascii="Arial" w:hAnsi="Arial" w:cs="Arial"/>
          <w:iCs/>
        </w:rPr>
        <w:t xml:space="preserve">Considerando o Decreto nº. 7.508, de 28 de junho de 2011, que regulamenta a Lei nº. 8.080 de 1990, para dispor sobre a organização do SUS, o planejamento da saúde, a assistência à saúde e à articulação </w:t>
      </w:r>
      <w:proofErr w:type="spellStart"/>
      <w:r w:rsidRPr="003C58F1">
        <w:rPr>
          <w:rFonts w:ascii="Arial" w:hAnsi="Arial" w:cs="Arial"/>
          <w:iCs/>
        </w:rPr>
        <w:t>interfederativa</w:t>
      </w:r>
      <w:proofErr w:type="spellEnd"/>
      <w:r w:rsidRPr="003C58F1">
        <w:rPr>
          <w:rFonts w:ascii="Arial" w:hAnsi="Arial" w:cs="Arial"/>
          <w:iCs/>
        </w:rPr>
        <w:t xml:space="preserve"> e dá outras providências; </w:t>
      </w:r>
    </w:p>
    <w:p w14:paraId="4D2BF334" w14:textId="051BF1FD" w:rsidR="00904AA8" w:rsidRPr="003C58F1" w:rsidRDefault="00904AA8" w:rsidP="00DE275A">
      <w:pPr>
        <w:jc w:val="both"/>
        <w:rPr>
          <w:rFonts w:ascii="Arial" w:hAnsi="Arial" w:cs="Arial"/>
          <w:iCs/>
        </w:rPr>
      </w:pPr>
      <w:r w:rsidRPr="003C58F1">
        <w:rPr>
          <w:rFonts w:ascii="Arial" w:hAnsi="Arial" w:cs="Arial"/>
          <w:iCs/>
        </w:rPr>
        <w:t xml:space="preserve">Considerando a Portaria nº. 533/GM/MS, de 28 de março de 2012, que estabelece o elenco de medicamentos e insumos da Relação Nacional de Medicamentos Essenciais (RENAME) no âmbito do SUS; </w:t>
      </w:r>
    </w:p>
    <w:p w14:paraId="2A1DFEC3" w14:textId="77777777" w:rsidR="00DE275A" w:rsidRPr="003C58F1" w:rsidRDefault="00DE275A" w:rsidP="00DE275A">
      <w:pPr>
        <w:jc w:val="both"/>
        <w:rPr>
          <w:rFonts w:ascii="Arial" w:hAnsi="Arial" w:cs="Arial"/>
          <w:iCs/>
        </w:rPr>
      </w:pPr>
      <w:r w:rsidRPr="003C58F1">
        <w:rPr>
          <w:rFonts w:ascii="Arial" w:hAnsi="Arial" w:cs="Arial"/>
          <w:iCs/>
        </w:rPr>
        <w:t xml:space="preserve">Considerando a Portaria nº 1.555/GM/MS, de 30 de julho de 2013, que dispõe sobre as normas de financiamento de execução do Componente Básico da Assistência Farmacêutica no âmbito do Sistema Único de Saúde; </w:t>
      </w:r>
    </w:p>
    <w:p w14:paraId="5BC355C1" w14:textId="58C4979D" w:rsidR="00310A9E" w:rsidRPr="003C58F1" w:rsidRDefault="00310A9E" w:rsidP="00310A9E">
      <w:pPr>
        <w:jc w:val="both"/>
        <w:rPr>
          <w:rFonts w:ascii="Arial" w:hAnsi="Arial" w:cs="Arial"/>
        </w:rPr>
      </w:pPr>
      <w:r w:rsidRPr="003C58F1">
        <w:rPr>
          <w:rFonts w:ascii="Arial" w:hAnsi="Arial" w:cs="Arial"/>
        </w:rPr>
        <w:t xml:space="preserve">Considerando a </w:t>
      </w:r>
      <w:r w:rsidR="00E420E0">
        <w:rPr>
          <w:rFonts w:ascii="Arial" w:hAnsi="Arial" w:cs="Arial"/>
        </w:rPr>
        <w:t>Resolução Ad Referendum 04/2024</w:t>
      </w:r>
      <w:r w:rsidRPr="003C58F1">
        <w:rPr>
          <w:rFonts w:ascii="Arial" w:hAnsi="Arial" w:cs="Arial"/>
        </w:rPr>
        <w:t xml:space="preserve"> do Conselho Municipal de Saúde, </w:t>
      </w:r>
      <w:r w:rsidR="00E420E0">
        <w:rPr>
          <w:rFonts w:ascii="Arial" w:hAnsi="Arial" w:cs="Arial"/>
        </w:rPr>
        <w:t>datada em</w:t>
      </w:r>
      <w:r w:rsidRPr="003C58F1">
        <w:rPr>
          <w:rFonts w:ascii="Arial" w:hAnsi="Arial" w:cs="Arial"/>
        </w:rPr>
        <w:t xml:space="preserve"> </w:t>
      </w:r>
      <w:r w:rsidR="00E420E0">
        <w:rPr>
          <w:rFonts w:ascii="Arial" w:hAnsi="Arial" w:cs="Arial"/>
        </w:rPr>
        <w:t>25</w:t>
      </w:r>
      <w:r w:rsidRPr="003C58F1">
        <w:rPr>
          <w:rFonts w:ascii="Arial" w:hAnsi="Arial" w:cs="Arial"/>
        </w:rPr>
        <w:t xml:space="preserve"> de </w:t>
      </w:r>
      <w:r w:rsidR="00E420E0">
        <w:rPr>
          <w:rFonts w:ascii="Arial" w:hAnsi="Arial" w:cs="Arial"/>
        </w:rPr>
        <w:t>março de 2024</w:t>
      </w:r>
      <w:r w:rsidRPr="003C58F1">
        <w:rPr>
          <w:rFonts w:ascii="Arial" w:hAnsi="Arial" w:cs="Arial"/>
        </w:rPr>
        <w:t>, onde</w:t>
      </w:r>
      <w:r w:rsidR="00E420E0">
        <w:rPr>
          <w:rFonts w:ascii="Arial" w:hAnsi="Arial" w:cs="Arial"/>
        </w:rPr>
        <w:t xml:space="preserve"> foi aprovada a atualização da Lista da REMUME. F</w:t>
      </w:r>
      <w:r w:rsidRPr="003C58F1">
        <w:rPr>
          <w:rFonts w:ascii="Arial" w:hAnsi="Arial" w:cs="Arial"/>
        </w:rPr>
        <w:t xml:space="preserve">oram acrescentados os itens: </w:t>
      </w:r>
      <w:proofErr w:type="spellStart"/>
      <w:r w:rsidR="00252A7E" w:rsidRPr="003C58F1">
        <w:rPr>
          <w:rFonts w:ascii="Arial" w:hAnsi="Arial" w:cs="Arial"/>
        </w:rPr>
        <w:t>Aciclovir</w:t>
      </w:r>
      <w:proofErr w:type="spellEnd"/>
      <w:r w:rsidR="00252A7E" w:rsidRPr="003C58F1">
        <w:rPr>
          <w:rFonts w:ascii="Arial" w:hAnsi="Arial" w:cs="Arial"/>
        </w:rPr>
        <w:t xml:space="preserve"> 50 mg/g (5%); Ácido </w:t>
      </w:r>
      <w:proofErr w:type="spellStart"/>
      <w:r w:rsidR="00252A7E" w:rsidRPr="003C58F1">
        <w:rPr>
          <w:rFonts w:ascii="Arial" w:hAnsi="Arial" w:cs="Arial"/>
        </w:rPr>
        <w:t>Valproico</w:t>
      </w:r>
      <w:proofErr w:type="spellEnd"/>
      <w:r w:rsidR="00252A7E" w:rsidRPr="003C58F1">
        <w:rPr>
          <w:rFonts w:ascii="Arial" w:hAnsi="Arial" w:cs="Arial"/>
        </w:rPr>
        <w:t xml:space="preserve"> (</w:t>
      </w:r>
      <w:proofErr w:type="spellStart"/>
      <w:r w:rsidR="00252A7E" w:rsidRPr="003C58F1">
        <w:rPr>
          <w:rFonts w:ascii="Arial" w:hAnsi="Arial" w:cs="Arial"/>
        </w:rPr>
        <w:t>valproato</w:t>
      </w:r>
      <w:proofErr w:type="spellEnd"/>
      <w:r w:rsidR="00252A7E" w:rsidRPr="003C58F1">
        <w:rPr>
          <w:rFonts w:ascii="Arial" w:hAnsi="Arial" w:cs="Arial"/>
        </w:rPr>
        <w:t xml:space="preserve"> de sódio) 500 mg; </w:t>
      </w:r>
      <w:proofErr w:type="spellStart"/>
      <w:r w:rsidR="00252A7E" w:rsidRPr="003C58F1">
        <w:rPr>
          <w:rFonts w:ascii="Arial" w:hAnsi="Arial" w:cs="Arial"/>
        </w:rPr>
        <w:t>Alopurinol</w:t>
      </w:r>
      <w:proofErr w:type="spellEnd"/>
      <w:r w:rsidR="00252A7E" w:rsidRPr="003C58F1">
        <w:rPr>
          <w:rFonts w:ascii="Arial" w:hAnsi="Arial" w:cs="Arial"/>
        </w:rPr>
        <w:t xml:space="preserve"> 300 mg; </w:t>
      </w:r>
      <w:proofErr w:type="spellStart"/>
      <w:r w:rsidR="00252A7E" w:rsidRPr="003C58F1">
        <w:rPr>
          <w:rFonts w:ascii="Arial" w:hAnsi="Arial" w:cs="Arial"/>
        </w:rPr>
        <w:t>Anlodipino</w:t>
      </w:r>
      <w:proofErr w:type="spellEnd"/>
      <w:r w:rsidR="00252A7E" w:rsidRPr="003C58F1">
        <w:rPr>
          <w:rFonts w:ascii="Arial" w:hAnsi="Arial" w:cs="Arial"/>
        </w:rPr>
        <w:t xml:space="preserve"> 10 mg; </w:t>
      </w:r>
      <w:proofErr w:type="spellStart"/>
      <w:r w:rsidR="00252A7E" w:rsidRPr="003C58F1">
        <w:rPr>
          <w:rFonts w:ascii="Arial" w:hAnsi="Arial" w:cs="Arial"/>
        </w:rPr>
        <w:t>Atenolol</w:t>
      </w:r>
      <w:proofErr w:type="spellEnd"/>
      <w:r w:rsidR="00252A7E" w:rsidRPr="003C58F1">
        <w:rPr>
          <w:rFonts w:ascii="Arial" w:hAnsi="Arial" w:cs="Arial"/>
        </w:rPr>
        <w:t xml:space="preserve"> 25 mg; </w:t>
      </w:r>
      <w:proofErr w:type="spellStart"/>
      <w:r w:rsidR="00252A7E" w:rsidRPr="003C58F1">
        <w:rPr>
          <w:rFonts w:ascii="Arial" w:hAnsi="Arial" w:cs="Arial"/>
        </w:rPr>
        <w:t>Budesonida</w:t>
      </w:r>
      <w:proofErr w:type="spellEnd"/>
      <w:r w:rsidR="00252A7E" w:rsidRPr="003C58F1">
        <w:rPr>
          <w:rFonts w:ascii="Arial" w:hAnsi="Arial" w:cs="Arial"/>
        </w:rPr>
        <w:t xml:space="preserve"> 32 </w:t>
      </w:r>
      <w:proofErr w:type="spellStart"/>
      <w:r w:rsidR="00252A7E" w:rsidRPr="003C58F1">
        <w:rPr>
          <w:rFonts w:ascii="Arial" w:hAnsi="Arial" w:cs="Arial"/>
        </w:rPr>
        <w:t>mcg</w:t>
      </w:r>
      <w:proofErr w:type="spellEnd"/>
      <w:r w:rsidR="00252A7E" w:rsidRPr="003C58F1">
        <w:rPr>
          <w:rFonts w:ascii="Arial" w:hAnsi="Arial" w:cs="Arial"/>
        </w:rPr>
        <w:t xml:space="preserve">; </w:t>
      </w:r>
      <w:proofErr w:type="spellStart"/>
      <w:r w:rsidR="00252A7E" w:rsidRPr="003C58F1">
        <w:rPr>
          <w:rFonts w:ascii="Arial" w:hAnsi="Arial" w:cs="Arial"/>
        </w:rPr>
        <w:t>Budesonida</w:t>
      </w:r>
      <w:proofErr w:type="spellEnd"/>
      <w:r w:rsidR="00252A7E" w:rsidRPr="003C58F1">
        <w:rPr>
          <w:rFonts w:ascii="Arial" w:hAnsi="Arial" w:cs="Arial"/>
        </w:rPr>
        <w:t xml:space="preserve"> 64 </w:t>
      </w:r>
      <w:proofErr w:type="spellStart"/>
      <w:r w:rsidR="00252A7E" w:rsidRPr="003C58F1">
        <w:rPr>
          <w:rFonts w:ascii="Arial" w:hAnsi="Arial" w:cs="Arial"/>
        </w:rPr>
        <w:t>mcg</w:t>
      </w:r>
      <w:proofErr w:type="spellEnd"/>
      <w:r w:rsidR="00252A7E" w:rsidRPr="003C58F1">
        <w:rPr>
          <w:rFonts w:ascii="Arial" w:hAnsi="Arial" w:cs="Arial"/>
        </w:rPr>
        <w:t xml:space="preserve">; </w:t>
      </w:r>
      <w:proofErr w:type="spellStart"/>
      <w:r w:rsidR="00252A7E" w:rsidRPr="003C58F1">
        <w:rPr>
          <w:rFonts w:ascii="Arial" w:hAnsi="Arial" w:cs="Arial"/>
        </w:rPr>
        <w:t>Carvedilol</w:t>
      </w:r>
      <w:proofErr w:type="spellEnd"/>
      <w:r w:rsidR="00252A7E" w:rsidRPr="003C58F1">
        <w:rPr>
          <w:rFonts w:ascii="Arial" w:hAnsi="Arial" w:cs="Arial"/>
        </w:rPr>
        <w:t xml:space="preserve"> 6,25 mg; </w:t>
      </w:r>
      <w:proofErr w:type="spellStart"/>
      <w:r w:rsidR="00252A7E" w:rsidRPr="003C58F1">
        <w:rPr>
          <w:rFonts w:ascii="Arial" w:hAnsi="Arial" w:cs="Arial"/>
        </w:rPr>
        <w:t>Carvedilol</w:t>
      </w:r>
      <w:proofErr w:type="spellEnd"/>
      <w:r w:rsidR="00252A7E" w:rsidRPr="003C58F1">
        <w:rPr>
          <w:rFonts w:ascii="Arial" w:hAnsi="Arial" w:cs="Arial"/>
        </w:rPr>
        <w:t xml:space="preserve"> 25 mg; Cloridrato de </w:t>
      </w:r>
      <w:proofErr w:type="spellStart"/>
      <w:r w:rsidR="00252A7E" w:rsidRPr="003C58F1">
        <w:rPr>
          <w:rFonts w:ascii="Arial" w:hAnsi="Arial" w:cs="Arial"/>
        </w:rPr>
        <w:t>Betaistina</w:t>
      </w:r>
      <w:proofErr w:type="spellEnd"/>
      <w:r w:rsidR="00252A7E" w:rsidRPr="003C58F1">
        <w:rPr>
          <w:rFonts w:ascii="Arial" w:hAnsi="Arial" w:cs="Arial"/>
        </w:rPr>
        <w:t xml:space="preserve"> 24 mg; Cloridrato de </w:t>
      </w:r>
      <w:proofErr w:type="spellStart"/>
      <w:r w:rsidR="00252A7E" w:rsidRPr="003C58F1">
        <w:rPr>
          <w:rFonts w:ascii="Arial" w:hAnsi="Arial" w:cs="Arial"/>
        </w:rPr>
        <w:t>Ciclobenzaprina</w:t>
      </w:r>
      <w:proofErr w:type="spellEnd"/>
      <w:r w:rsidR="00252A7E" w:rsidRPr="003C58F1">
        <w:rPr>
          <w:rFonts w:ascii="Arial" w:hAnsi="Arial" w:cs="Arial"/>
        </w:rPr>
        <w:t xml:space="preserve"> 5 mg; Cloridrato de </w:t>
      </w:r>
      <w:proofErr w:type="spellStart"/>
      <w:r w:rsidR="00252A7E" w:rsidRPr="003C58F1">
        <w:rPr>
          <w:rFonts w:ascii="Arial" w:hAnsi="Arial" w:cs="Arial"/>
        </w:rPr>
        <w:t>Ciclobenzaprina</w:t>
      </w:r>
      <w:proofErr w:type="spellEnd"/>
      <w:r w:rsidR="00252A7E" w:rsidRPr="003C58F1">
        <w:rPr>
          <w:rFonts w:ascii="Arial" w:hAnsi="Arial" w:cs="Arial"/>
        </w:rPr>
        <w:t xml:space="preserve"> 10 mg; Cloridrato de </w:t>
      </w:r>
      <w:proofErr w:type="spellStart"/>
      <w:r w:rsidR="00252A7E" w:rsidRPr="003C58F1">
        <w:rPr>
          <w:rFonts w:ascii="Arial" w:hAnsi="Arial" w:cs="Arial"/>
        </w:rPr>
        <w:t>Duloxetina</w:t>
      </w:r>
      <w:proofErr w:type="spellEnd"/>
      <w:r w:rsidR="00252A7E" w:rsidRPr="003C58F1">
        <w:rPr>
          <w:rFonts w:ascii="Arial" w:hAnsi="Arial" w:cs="Arial"/>
        </w:rPr>
        <w:t xml:space="preserve"> 30 mg;  Cloridrato de </w:t>
      </w:r>
      <w:proofErr w:type="spellStart"/>
      <w:r w:rsidR="00252A7E" w:rsidRPr="003C58F1">
        <w:rPr>
          <w:rFonts w:ascii="Arial" w:hAnsi="Arial" w:cs="Arial"/>
        </w:rPr>
        <w:t>Duloxetina</w:t>
      </w:r>
      <w:proofErr w:type="spellEnd"/>
      <w:r w:rsidR="00252A7E" w:rsidRPr="003C58F1">
        <w:rPr>
          <w:rFonts w:ascii="Arial" w:hAnsi="Arial" w:cs="Arial"/>
        </w:rPr>
        <w:t xml:space="preserve"> 60 mg; Cloridrato de </w:t>
      </w:r>
      <w:proofErr w:type="spellStart"/>
      <w:r w:rsidR="00252A7E" w:rsidRPr="003C58F1">
        <w:rPr>
          <w:rFonts w:ascii="Arial" w:hAnsi="Arial" w:cs="Arial"/>
        </w:rPr>
        <w:t>Metformina</w:t>
      </w:r>
      <w:proofErr w:type="spellEnd"/>
      <w:r w:rsidR="00252A7E" w:rsidRPr="003C58F1">
        <w:rPr>
          <w:rFonts w:ascii="Arial" w:hAnsi="Arial" w:cs="Arial"/>
        </w:rPr>
        <w:t xml:space="preserve"> 500 mg; </w:t>
      </w:r>
      <w:proofErr w:type="spellStart"/>
      <w:r w:rsidR="00252A7E" w:rsidRPr="003C58F1">
        <w:rPr>
          <w:rFonts w:ascii="Arial" w:hAnsi="Arial" w:cs="Arial"/>
        </w:rPr>
        <w:t>Dexametasona</w:t>
      </w:r>
      <w:proofErr w:type="spellEnd"/>
      <w:r w:rsidR="00252A7E" w:rsidRPr="003C58F1">
        <w:rPr>
          <w:rFonts w:ascii="Arial" w:hAnsi="Arial" w:cs="Arial"/>
        </w:rPr>
        <w:t xml:space="preserve"> + Sulfato de Neomicina + Sulfato de </w:t>
      </w:r>
      <w:proofErr w:type="spellStart"/>
      <w:r w:rsidR="00252A7E" w:rsidRPr="003C58F1">
        <w:rPr>
          <w:rFonts w:ascii="Arial" w:hAnsi="Arial" w:cs="Arial"/>
        </w:rPr>
        <w:t>Polimixina</w:t>
      </w:r>
      <w:proofErr w:type="spellEnd"/>
      <w:r w:rsidR="00252A7E" w:rsidRPr="003C58F1">
        <w:rPr>
          <w:rFonts w:ascii="Arial" w:hAnsi="Arial" w:cs="Arial"/>
        </w:rPr>
        <w:t xml:space="preserve"> B 1 mg/ml + 5 mg/ml + 6000UI/ml; </w:t>
      </w:r>
      <w:proofErr w:type="spellStart"/>
      <w:r w:rsidR="00252A7E" w:rsidRPr="003C58F1">
        <w:rPr>
          <w:rFonts w:ascii="Arial" w:hAnsi="Arial" w:cs="Arial"/>
        </w:rPr>
        <w:t>Gliclazida</w:t>
      </w:r>
      <w:proofErr w:type="spellEnd"/>
      <w:r w:rsidR="00252A7E" w:rsidRPr="003C58F1">
        <w:rPr>
          <w:rFonts w:ascii="Arial" w:hAnsi="Arial" w:cs="Arial"/>
        </w:rPr>
        <w:t xml:space="preserve"> 60 mg; </w:t>
      </w:r>
      <w:proofErr w:type="spellStart"/>
      <w:r w:rsidR="00252A7E" w:rsidRPr="003C58F1">
        <w:rPr>
          <w:rFonts w:ascii="Arial" w:hAnsi="Arial" w:cs="Arial"/>
        </w:rPr>
        <w:t>Hemifumarato</w:t>
      </w:r>
      <w:proofErr w:type="spellEnd"/>
      <w:r w:rsidR="00252A7E" w:rsidRPr="003C58F1">
        <w:rPr>
          <w:rFonts w:ascii="Arial" w:hAnsi="Arial" w:cs="Arial"/>
        </w:rPr>
        <w:t xml:space="preserve"> de </w:t>
      </w:r>
      <w:proofErr w:type="spellStart"/>
      <w:r w:rsidR="00252A7E" w:rsidRPr="003C58F1">
        <w:rPr>
          <w:rFonts w:ascii="Arial" w:hAnsi="Arial" w:cs="Arial"/>
        </w:rPr>
        <w:t>Quetiapina</w:t>
      </w:r>
      <w:proofErr w:type="spellEnd"/>
      <w:r w:rsidR="00252A7E" w:rsidRPr="003C58F1">
        <w:rPr>
          <w:rFonts w:ascii="Arial" w:hAnsi="Arial" w:cs="Arial"/>
        </w:rPr>
        <w:t xml:space="preserve"> 50 mg; </w:t>
      </w:r>
      <w:proofErr w:type="spellStart"/>
      <w:r w:rsidR="00252A7E" w:rsidRPr="003C58F1">
        <w:rPr>
          <w:rFonts w:ascii="Arial" w:hAnsi="Arial" w:cs="Arial"/>
        </w:rPr>
        <w:t>Levofloxacino</w:t>
      </w:r>
      <w:proofErr w:type="spellEnd"/>
      <w:r w:rsidR="00252A7E" w:rsidRPr="003C58F1">
        <w:rPr>
          <w:rFonts w:ascii="Arial" w:hAnsi="Arial" w:cs="Arial"/>
        </w:rPr>
        <w:t xml:space="preserve"> 750 mg; </w:t>
      </w:r>
      <w:proofErr w:type="spellStart"/>
      <w:r w:rsidR="00252A7E" w:rsidRPr="003C58F1">
        <w:rPr>
          <w:rFonts w:ascii="Arial" w:hAnsi="Arial" w:cs="Arial"/>
        </w:rPr>
        <w:t>Levotiroxina</w:t>
      </w:r>
      <w:proofErr w:type="spellEnd"/>
      <w:r w:rsidR="00252A7E" w:rsidRPr="003C58F1">
        <w:rPr>
          <w:rFonts w:ascii="Arial" w:hAnsi="Arial" w:cs="Arial"/>
        </w:rPr>
        <w:t xml:space="preserve"> Sódica 25 </w:t>
      </w:r>
      <w:proofErr w:type="spellStart"/>
      <w:r w:rsidR="00252A7E" w:rsidRPr="003C58F1">
        <w:rPr>
          <w:rFonts w:ascii="Arial" w:hAnsi="Arial" w:cs="Arial"/>
        </w:rPr>
        <w:t>mcg</w:t>
      </w:r>
      <w:proofErr w:type="spellEnd"/>
      <w:r w:rsidR="00252A7E" w:rsidRPr="003C58F1">
        <w:rPr>
          <w:rFonts w:ascii="Arial" w:hAnsi="Arial" w:cs="Arial"/>
        </w:rPr>
        <w:t xml:space="preserve">; </w:t>
      </w:r>
      <w:proofErr w:type="spellStart"/>
      <w:r w:rsidR="00252A7E" w:rsidRPr="003C58F1">
        <w:rPr>
          <w:rFonts w:ascii="Arial" w:hAnsi="Arial" w:cs="Arial"/>
        </w:rPr>
        <w:t>Nimesulida</w:t>
      </w:r>
      <w:proofErr w:type="spellEnd"/>
      <w:r w:rsidR="00252A7E" w:rsidRPr="003C58F1">
        <w:rPr>
          <w:rFonts w:ascii="Arial" w:hAnsi="Arial" w:cs="Arial"/>
        </w:rPr>
        <w:t xml:space="preserve"> 100 mg; </w:t>
      </w:r>
      <w:proofErr w:type="spellStart"/>
      <w:r w:rsidR="00252A7E" w:rsidRPr="003C58F1">
        <w:rPr>
          <w:rFonts w:ascii="Arial" w:hAnsi="Arial" w:cs="Arial"/>
        </w:rPr>
        <w:t>Nitrofurantoína</w:t>
      </w:r>
      <w:proofErr w:type="spellEnd"/>
      <w:r w:rsidR="00252A7E" w:rsidRPr="003C58F1">
        <w:rPr>
          <w:rFonts w:ascii="Arial" w:hAnsi="Arial" w:cs="Arial"/>
        </w:rPr>
        <w:t xml:space="preserve"> 100 mg; </w:t>
      </w:r>
      <w:proofErr w:type="spellStart"/>
      <w:r w:rsidR="00252A7E" w:rsidRPr="003C58F1">
        <w:rPr>
          <w:rFonts w:ascii="Arial" w:hAnsi="Arial" w:cs="Arial"/>
        </w:rPr>
        <w:t>Pantoprazol</w:t>
      </w:r>
      <w:proofErr w:type="spellEnd"/>
      <w:r w:rsidR="00252A7E" w:rsidRPr="003C58F1">
        <w:rPr>
          <w:rFonts w:ascii="Arial" w:hAnsi="Arial" w:cs="Arial"/>
        </w:rPr>
        <w:t xml:space="preserve"> sódio </w:t>
      </w:r>
      <w:proofErr w:type="spellStart"/>
      <w:r w:rsidR="00252A7E" w:rsidRPr="003C58F1">
        <w:rPr>
          <w:rFonts w:ascii="Arial" w:hAnsi="Arial" w:cs="Arial"/>
        </w:rPr>
        <w:t>sesqui</w:t>
      </w:r>
      <w:proofErr w:type="spellEnd"/>
      <w:r w:rsidR="00252A7E" w:rsidRPr="003C58F1">
        <w:rPr>
          <w:rFonts w:ascii="Arial" w:hAnsi="Arial" w:cs="Arial"/>
        </w:rPr>
        <w:t xml:space="preserve">-hidratado 40 mg; </w:t>
      </w:r>
      <w:proofErr w:type="spellStart"/>
      <w:r w:rsidR="00252A7E" w:rsidRPr="003C58F1">
        <w:rPr>
          <w:rFonts w:ascii="Arial" w:hAnsi="Arial" w:cs="Arial"/>
        </w:rPr>
        <w:t>Pregabalina</w:t>
      </w:r>
      <w:proofErr w:type="spellEnd"/>
      <w:r w:rsidR="00252A7E" w:rsidRPr="003C58F1">
        <w:rPr>
          <w:rFonts w:ascii="Arial" w:hAnsi="Arial" w:cs="Arial"/>
        </w:rPr>
        <w:t xml:space="preserve"> 75 mg; </w:t>
      </w:r>
      <w:proofErr w:type="spellStart"/>
      <w:r w:rsidR="00252A7E" w:rsidRPr="003C58F1">
        <w:rPr>
          <w:rFonts w:ascii="Arial" w:hAnsi="Arial" w:cs="Arial"/>
        </w:rPr>
        <w:t>Risperidona</w:t>
      </w:r>
      <w:proofErr w:type="spellEnd"/>
      <w:r w:rsidR="00252A7E" w:rsidRPr="003C58F1">
        <w:rPr>
          <w:rFonts w:ascii="Arial" w:hAnsi="Arial" w:cs="Arial"/>
        </w:rPr>
        <w:t xml:space="preserve"> 1 mg/Ml; </w:t>
      </w:r>
      <w:proofErr w:type="spellStart"/>
      <w:r w:rsidR="00252A7E" w:rsidRPr="003C58F1">
        <w:rPr>
          <w:rFonts w:ascii="Arial" w:hAnsi="Arial" w:cs="Arial"/>
        </w:rPr>
        <w:t>Rosuvastatina</w:t>
      </w:r>
      <w:proofErr w:type="spellEnd"/>
      <w:r w:rsidR="00252A7E" w:rsidRPr="003C58F1">
        <w:rPr>
          <w:rFonts w:ascii="Arial" w:hAnsi="Arial" w:cs="Arial"/>
        </w:rPr>
        <w:t xml:space="preserve"> Cálcica 20 mg; Sulfato de </w:t>
      </w:r>
      <w:proofErr w:type="spellStart"/>
      <w:r w:rsidR="00252A7E" w:rsidRPr="003C58F1">
        <w:rPr>
          <w:rFonts w:ascii="Arial" w:hAnsi="Arial" w:cs="Arial"/>
        </w:rPr>
        <w:lastRenderedPageBreak/>
        <w:t>Polimixina</w:t>
      </w:r>
      <w:proofErr w:type="spellEnd"/>
      <w:r w:rsidR="00252A7E" w:rsidRPr="003C58F1">
        <w:rPr>
          <w:rFonts w:ascii="Arial" w:hAnsi="Arial" w:cs="Arial"/>
        </w:rPr>
        <w:t xml:space="preserve"> B + Sulfato de Neomicina + </w:t>
      </w:r>
      <w:proofErr w:type="spellStart"/>
      <w:r w:rsidR="00252A7E" w:rsidRPr="003C58F1">
        <w:rPr>
          <w:rFonts w:ascii="Arial" w:hAnsi="Arial" w:cs="Arial"/>
        </w:rPr>
        <w:t>Fluocinolona</w:t>
      </w:r>
      <w:proofErr w:type="spellEnd"/>
      <w:r w:rsidR="00252A7E" w:rsidRPr="003C58F1">
        <w:rPr>
          <w:rFonts w:ascii="Arial" w:hAnsi="Arial" w:cs="Arial"/>
        </w:rPr>
        <w:t xml:space="preserve"> </w:t>
      </w:r>
      <w:proofErr w:type="spellStart"/>
      <w:r w:rsidR="00252A7E" w:rsidRPr="003C58F1">
        <w:rPr>
          <w:rFonts w:ascii="Arial" w:hAnsi="Arial" w:cs="Arial"/>
        </w:rPr>
        <w:t>Acetonida</w:t>
      </w:r>
      <w:proofErr w:type="spellEnd"/>
      <w:r w:rsidR="00252A7E" w:rsidRPr="003C58F1">
        <w:rPr>
          <w:rFonts w:ascii="Arial" w:hAnsi="Arial" w:cs="Arial"/>
        </w:rPr>
        <w:t xml:space="preserve"> + Cloridrato de Lidocaína 10.000 ui/ml + 3,500 mg/ml + 0,250 mg/ml + 20 mg/ml.</w:t>
      </w:r>
    </w:p>
    <w:p w14:paraId="6FBDC1ED" w14:textId="77777777" w:rsidR="00310A9E" w:rsidRPr="003C58F1" w:rsidRDefault="00310A9E" w:rsidP="00DE275A">
      <w:pPr>
        <w:jc w:val="both"/>
        <w:rPr>
          <w:rFonts w:ascii="Arial" w:hAnsi="Arial" w:cs="Arial"/>
          <w:u w:val="single"/>
        </w:rPr>
      </w:pPr>
    </w:p>
    <w:p w14:paraId="5DC581C1" w14:textId="77777777" w:rsidR="00DE275A" w:rsidRPr="003C58F1" w:rsidRDefault="00DE275A" w:rsidP="005A32BF">
      <w:pPr>
        <w:rPr>
          <w:rFonts w:ascii="Arial" w:hAnsi="Arial" w:cs="Arial"/>
          <w:b/>
          <w:bCs/>
        </w:rPr>
      </w:pPr>
      <w:r w:rsidRPr="003C58F1">
        <w:rPr>
          <w:rFonts w:ascii="Arial" w:hAnsi="Arial" w:cs="Arial"/>
          <w:b/>
          <w:bCs/>
        </w:rPr>
        <w:t>DECRETA:</w:t>
      </w:r>
    </w:p>
    <w:p w14:paraId="7D0FAF3D" w14:textId="2420AAB8" w:rsidR="00DE275A" w:rsidRPr="003C58F1" w:rsidRDefault="00DE275A" w:rsidP="00DE275A">
      <w:pPr>
        <w:jc w:val="both"/>
        <w:rPr>
          <w:rFonts w:ascii="Arial" w:hAnsi="Arial" w:cs="Arial"/>
        </w:rPr>
      </w:pPr>
      <w:r w:rsidRPr="003C58F1">
        <w:rPr>
          <w:rFonts w:ascii="Arial" w:hAnsi="Arial" w:cs="Arial"/>
          <w:b/>
          <w:bCs/>
        </w:rPr>
        <w:t>Art</w:t>
      </w:r>
      <w:r w:rsidR="004C68FD" w:rsidRPr="003C58F1">
        <w:rPr>
          <w:rFonts w:ascii="Arial" w:hAnsi="Arial" w:cs="Arial"/>
          <w:b/>
          <w:bCs/>
        </w:rPr>
        <w:t>.</w:t>
      </w:r>
      <w:r w:rsidRPr="003C58F1">
        <w:rPr>
          <w:rFonts w:ascii="Arial" w:hAnsi="Arial" w:cs="Arial"/>
          <w:b/>
          <w:bCs/>
        </w:rPr>
        <w:t xml:space="preserve"> 1º</w:t>
      </w:r>
      <w:r w:rsidRPr="003C58F1">
        <w:rPr>
          <w:rFonts w:ascii="Arial" w:hAnsi="Arial" w:cs="Arial"/>
        </w:rPr>
        <w:t xml:space="preserve"> – Fica aprovado a Relação Municipal de Medicamentos Essenciais - REMUME que define o elenco dos medicamentos utilizados no âmbito do Sistema Único de Saúde (SUS) no Município de </w:t>
      </w:r>
      <w:r w:rsidR="00310A9E" w:rsidRPr="003C58F1">
        <w:rPr>
          <w:rFonts w:ascii="Arial" w:hAnsi="Arial" w:cs="Arial"/>
        </w:rPr>
        <w:t>Itarana</w:t>
      </w:r>
      <w:r w:rsidRPr="003C58F1">
        <w:rPr>
          <w:rFonts w:ascii="Arial" w:hAnsi="Arial" w:cs="Arial"/>
        </w:rPr>
        <w:t xml:space="preserve">/ES, conforme ANEXO I. </w:t>
      </w:r>
    </w:p>
    <w:p w14:paraId="5DC2A71A" w14:textId="359A6D1C" w:rsidR="00DE275A" w:rsidRPr="003C58F1" w:rsidRDefault="00DE275A" w:rsidP="00DE275A">
      <w:pPr>
        <w:jc w:val="both"/>
        <w:rPr>
          <w:rFonts w:ascii="Arial" w:hAnsi="Arial" w:cs="Arial"/>
        </w:rPr>
      </w:pPr>
      <w:r w:rsidRPr="003C58F1">
        <w:rPr>
          <w:rFonts w:ascii="Arial" w:hAnsi="Arial" w:cs="Arial"/>
          <w:b/>
          <w:bCs/>
        </w:rPr>
        <w:t>Art</w:t>
      </w:r>
      <w:r w:rsidR="004C68FD" w:rsidRPr="003C58F1">
        <w:rPr>
          <w:rFonts w:ascii="Arial" w:hAnsi="Arial" w:cs="Arial"/>
          <w:b/>
          <w:bCs/>
        </w:rPr>
        <w:t>.</w:t>
      </w:r>
      <w:r w:rsidRPr="003C58F1">
        <w:rPr>
          <w:rFonts w:ascii="Arial" w:hAnsi="Arial" w:cs="Arial"/>
          <w:b/>
          <w:bCs/>
        </w:rPr>
        <w:t xml:space="preserve"> 2°</w:t>
      </w:r>
      <w:r w:rsidRPr="003C58F1">
        <w:rPr>
          <w:rFonts w:ascii="Arial" w:hAnsi="Arial" w:cs="Arial"/>
        </w:rPr>
        <w:t xml:space="preserve"> - A Relação Municipal de Medicamentos Essenciais – REMUME compreende a seleção e a padronização de medicamentos e insumos indicados para o atendimento de doenças ou de agravos na Atenção Básica no âm</w:t>
      </w:r>
      <w:r w:rsidR="00310A9E" w:rsidRPr="003C58F1">
        <w:rPr>
          <w:rFonts w:ascii="Arial" w:hAnsi="Arial" w:cs="Arial"/>
        </w:rPr>
        <w:t>bito do SUS.</w:t>
      </w:r>
    </w:p>
    <w:p w14:paraId="731164FA" w14:textId="1E80514F" w:rsidR="00096512" w:rsidRPr="003C58F1" w:rsidRDefault="00DE275A" w:rsidP="00DE275A">
      <w:pPr>
        <w:jc w:val="both"/>
        <w:rPr>
          <w:rFonts w:ascii="Arial" w:hAnsi="Arial" w:cs="Arial"/>
        </w:rPr>
      </w:pPr>
      <w:r w:rsidRPr="003C58F1">
        <w:rPr>
          <w:rFonts w:ascii="Arial" w:hAnsi="Arial" w:cs="Arial"/>
          <w:b/>
          <w:bCs/>
        </w:rPr>
        <w:t>Art</w:t>
      </w:r>
      <w:r w:rsidR="004C68FD" w:rsidRPr="003C58F1">
        <w:rPr>
          <w:rFonts w:ascii="Arial" w:hAnsi="Arial" w:cs="Arial"/>
          <w:b/>
          <w:bCs/>
        </w:rPr>
        <w:t>.</w:t>
      </w:r>
      <w:r w:rsidRPr="003C58F1">
        <w:rPr>
          <w:rFonts w:ascii="Arial" w:hAnsi="Arial" w:cs="Arial"/>
          <w:b/>
          <w:bCs/>
        </w:rPr>
        <w:t xml:space="preserve"> 3°</w:t>
      </w:r>
      <w:r w:rsidRPr="003C58F1">
        <w:rPr>
          <w:rFonts w:ascii="Arial" w:hAnsi="Arial" w:cs="Arial"/>
        </w:rPr>
        <w:t xml:space="preserve"> - A Relação Municipal de Medicamentos Essenciais – REMUME é composta pelo Componente Básico da Assistência Farmacêutica definidos em Portaria do Ministério da Saúde. </w:t>
      </w:r>
    </w:p>
    <w:p w14:paraId="5ACF2B5C" w14:textId="1C1F2D16" w:rsidR="00DE275A" w:rsidRPr="003C58F1" w:rsidRDefault="00DE275A" w:rsidP="00DE275A">
      <w:pPr>
        <w:jc w:val="both"/>
        <w:rPr>
          <w:rFonts w:ascii="Arial" w:hAnsi="Arial" w:cs="Arial"/>
        </w:rPr>
      </w:pPr>
      <w:r w:rsidRPr="003C58F1">
        <w:rPr>
          <w:rFonts w:ascii="Arial" w:hAnsi="Arial" w:cs="Arial"/>
          <w:b/>
          <w:bCs/>
        </w:rPr>
        <w:t>Art</w:t>
      </w:r>
      <w:r w:rsidR="004C68FD" w:rsidRPr="003C58F1">
        <w:rPr>
          <w:rFonts w:ascii="Arial" w:hAnsi="Arial" w:cs="Arial"/>
          <w:b/>
          <w:bCs/>
        </w:rPr>
        <w:t>.</w:t>
      </w:r>
      <w:r w:rsidRPr="003C58F1">
        <w:rPr>
          <w:rFonts w:ascii="Arial" w:hAnsi="Arial" w:cs="Arial"/>
          <w:b/>
          <w:bCs/>
        </w:rPr>
        <w:t xml:space="preserve"> 4°</w:t>
      </w:r>
      <w:r w:rsidRPr="003C58F1">
        <w:rPr>
          <w:rFonts w:ascii="Arial" w:hAnsi="Arial" w:cs="Arial"/>
        </w:rPr>
        <w:t xml:space="preserve"> - A Relação Municipal de Medicamentos Essenciais - REMUME deve ser norteadora das prescrições de medicamentos na rede de serviços municipal do SUS. </w:t>
      </w:r>
    </w:p>
    <w:p w14:paraId="58BF5032" w14:textId="52F296B4" w:rsidR="00DE275A" w:rsidRPr="003C58F1" w:rsidRDefault="00310A9E" w:rsidP="00DE275A">
      <w:pPr>
        <w:jc w:val="both"/>
        <w:rPr>
          <w:rFonts w:ascii="Arial" w:hAnsi="Arial" w:cs="Arial"/>
        </w:rPr>
      </w:pPr>
      <w:r w:rsidRPr="003C58F1">
        <w:rPr>
          <w:rFonts w:ascii="Arial" w:hAnsi="Arial" w:cs="Arial"/>
          <w:b/>
          <w:bCs/>
        </w:rPr>
        <w:t>Art</w:t>
      </w:r>
      <w:r w:rsidR="004C68FD" w:rsidRPr="003C58F1">
        <w:rPr>
          <w:rFonts w:ascii="Arial" w:hAnsi="Arial" w:cs="Arial"/>
          <w:b/>
          <w:bCs/>
        </w:rPr>
        <w:t>.</w:t>
      </w:r>
      <w:r w:rsidRPr="003C58F1">
        <w:rPr>
          <w:rFonts w:ascii="Arial" w:hAnsi="Arial" w:cs="Arial"/>
          <w:b/>
          <w:bCs/>
        </w:rPr>
        <w:t xml:space="preserve"> 5</w:t>
      </w:r>
      <w:r w:rsidR="00DE275A" w:rsidRPr="003C58F1">
        <w:rPr>
          <w:rFonts w:ascii="Arial" w:hAnsi="Arial" w:cs="Arial"/>
          <w:b/>
          <w:bCs/>
        </w:rPr>
        <w:t>º</w:t>
      </w:r>
      <w:r w:rsidR="00DE275A" w:rsidRPr="003C58F1">
        <w:rPr>
          <w:rFonts w:ascii="Arial" w:hAnsi="Arial" w:cs="Arial"/>
        </w:rPr>
        <w:t xml:space="preserve"> -</w:t>
      </w:r>
      <w:r w:rsidR="00810A4C" w:rsidRPr="003C58F1">
        <w:rPr>
          <w:rFonts w:ascii="Arial" w:hAnsi="Arial" w:cs="Arial"/>
        </w:rPr>
        <w:t xml:space="preserve"> Este Decreto entra em vigor na data de sua publicação</w:t>
      </w:r>
      <w:r w:rsidR="00DE275A" w:rsidRPr="003C58F1">
        <w:rPr>
          <w:rFonts w:ascii="Arial" w:hAnsi="Arial" w:cs="Arial"/>
        </w:rPr>
        <w:t xml:space="preserve">. </w:t>
      </w:r>
    </w:p>
    <w:p w14:paraId="6CF42E4A" w14:textId="77777777" w:rsidR="004C68FD" w:rsidRPr="003C58F1" w:rsidRDefault="004C68FD" w:rsidP="00810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06A2DE" w14:textId="3549D81A" w:rsidR="00810A4C" w:rsidRPr="003C58F1" w:rsidRDefault="00810A4C" w:rsidP="00810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58F1">
        <w:rPr>
          <w:rFonts w:ascii="Arial" w:hAnsi="Arial" w:cs="Arial"/>
          <w:b/>
          <w:bCs/>
        </w:rPr>
        <w:t>PUBLIQUE-SE. REGISTRE-SE, E CUMPRA-SE.</w:t>
      </w:r>
    </w:p>
    <w:p w14:paraId="3547A2A5" w14:textId="77777777" w:rsidR="00810A4C" w:rsidRPr="003C58F1" w:rsidRDefault="00810A4C" w:rsidP="00810A4C">
      <w:pPr>
        <w:spacing w:after="0"/>
        <w:jc w:val="center"/>
        <w:rPr>
          <w:rFonts w:ascii="Arial" w:hAnsi="Arial" w:cs="Arial"/>
          <w:b/>
          <w:bCs/>
        </w:rPr>
      </w:pPr>
    </w:p>
    <w:p w14:paraId="29DA3776" w14:textId="77777777" w:rsidR="004C68FD" w:rsidRPr="003C58F1" w:rsidRDefault="004C68FD" w:rsidP="00810A4C">
      <w:pPr>
        <w:jc w:val="right"/>
        <w:rPr>
          <w:rFonts w:ascii="Arial" w:hAnsi="Arial" w:cs="Arial"/>
        </w:rPr>
      </w:pPr>
    </w:p>
    <w:p w14:paraId="6E44B9DC" w14:textId="7109C2BA" w:rsidR="00810A4C" w:rsidRPr="003C58F1" w:rsidRDefault="00810A4C" w:rsidP="00810A4C">
      <w:pPr>
        <w:jc w:val="right"/>
        <w:rPr>
          <w:rFonts w:ascii="Arial" w:hAnsi="Arial" w:cs="Arial"/>
        </w:rPr>
      </w:pPr>
      <w:r w:rsidRPr="003C58F1">
        <w:rPr>
          <w:rFonts w:ascii="Arial" w:hAnsi="Arial" w:cs="Arial"/>
        </w:rPr>
        <w:t>Gabinete do Prefeit</w:t>
      </w:r>
      <w:r w:rsidR="002D6EDB" w:rsidRPr="003C58F1">
        <w:rPr>
          <w:rFonts w:ascii="Arial" w:hAnsi="Arial" w:cs="Arial"/>
        </w:rPr>
        <w:t>o do Município de Itarana/ES, 26</w:t>
      </w:r>
      <w:r w:rsidRPr="003C58F1">
        <w:rPr>
          <w:rFonts w:ascii="Arial" w:hAnsi="Arial" w:cs="Arial"/>
        </w:rPr>
        <w:t xml:space="preserve"> de </w:t>
      </w:r>
      <w:r w:rsidR="002D6EDB" w:rsidRPr="003C58F1">
        <w:rPr>
          <w:rFonts w:ascii="Arial" w:hAnsi="Arial" w:cs="Arial"/>
        </w:rPr>
        <w:t>abril de 2024</w:t>
      </w:r>
      <w:r w:rsidRPr="003C58F1">
        <w:rPr>
          <w:rFonts w:ascii="Arial" w:hAnsi="Arial" w:cs="Arial"/>
        </w:rPr>
        <w:t>.</w:t>
      </w:r>
    </w:p>
    <w:p w14:paraId="0E1C49B7" w14:textId="338E7F83" w:rsidR="00810A4C" w:rsidRPr="003C58F1" w:rsidRDefault="00810A4C" w:rsidP="00810A4C">
      <w:pPr>
        <w:spacing w:after="0"/>
        <w:jc w:val="center"/>
        <w:rPr>
          <w:rFonts w:ascii="Arial" w:hAnsi="Arial" w:cs="Arial"/>
          <w:b/>
          <w:bCs/>
        </w:rPr>
      </w:pPr>
    </w:p>
    <w:p w14:paraId="7CBE8FAA" w14:textId="77777777" w:rsidR="004C68FD" w:rsidRPr="003C58F1" w:rsidRDefault="004C68FD" w:rsidP="00810A4C">
      <w:pPr>
        <w:spacing w:after="0"/>
        <w:jc w:val="center"/>
        <w:rPr>
          <w:rFonts w:ascii="Arial" w:hAnsi="Arial" w:cs="Arial"/>
          <w:b/>
          <w:bCs/>
        </w:rPr>
      </w:pPr>
    </w:p>
    <w:p w14:paraId="22813F84" w14:textId="5CE9BD9E" w:rsidR="00810A4C" w:rsidRPr="003C58F1" w:rsidRDefault="00810A4C" w:rsidP="00810A4C">
      <w:pPr>
        <w:spacing w:after="0"/>
        <w:jc w:val="center"/>
        <w:rPr>
          <w:rFonts w:ascii="Arial" w:hAnsi="Arial" w:cs="Arial"/>
          <w:b/>
          <w:bCs/>
        </w:rPr>
      </w:pPr>
      <w:r w:rsidRPr="003C58F1">
        <w:rPr>
          <w:rFonts w:ascii="Arial" w:hAnsi="Arial" w:cs="Arial"/>
          <w:b/>
          <w:bCs/>
        </w:rPr>
        <w:t>VANDER PATRICIO</w:t>
      </w:r>
    </w:p>
    <w:p w14:paraId="536E817F" w14:textId="77777777" w:rsidR="00810A4C" w:rsidRPr="003C58F1" w:rsidRDefault="00810A4C" w:rsidP="00810A4C">
      <w:pPr>
        <w:spacing w:after="0"/>
        <w:jc w:val="center"/>
        <w:rPr>
          <w:rFonts w:ascii="Arial" w:hAnsi="Arial" w:cs="Arial"/>
        </w:rPr>
      </w:pPr>
      <w:r w:rsidRPr="003C58F1">
        <w:rPr>
          <w:rFonts w:ascii="Arial" w:hAnsi="Arial" w:cs="Arial"/>
        </w:rPr>
        <w:t>Prefeito Municipal de Itarana/ES</w:t>
      </w:r>
    </w:p>
    <w:p w14:paraId="516AB71C" w14:textId="77777777" w:rsidR="00810A4C" w:rsidRPr="003C58F1" w:rsidRDefault="00810A4C" w:rsidP="00810A4C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3C58F1">
        <w:rPr>
          <w:rFonts w:ascii="Arial" w:hAnsi="Arial" w:cs="Arial"/>
        </w:rPr>
        <w:t xml:space="preserve"> </w:t>
      </w:r>
    </w:p>
    <w:p w14:paraId="1610FA25" w14:textId="5EEBE0C1" w:rsidR="00557E75" w:rsidRPr="003C58F1" w:rsidRDefault="00557E75" w:rsidP="002D35BC">
      <w:pPr>
        <w:jc w:val="center"/>
        <w:rPr>
          <w:rFonts w:ascii="Arial" w:hAnsi="Arial" w:cs="Arial"/>
        </w:rPr>
      </w:pPr>
    </w:p>
    <w:p w14:paraId="1A1A273B" w14:textId="785FB11C" w:rsidR="004C68FD" w:rsidRPr="003C58F1" w:rsidRDefault="004C68FD" w:rsidP="002D35BC">
      <w:pPr>
        <w:jc w:val="center"/>
        <w:rPr>
          <w:rFonts w:ascii="Arial" w:hAnsi="Arial" w:cs="Arial"/>
        </w:rPr>
      </w:pPr>
    </w:p>
    <w:p w14:paraId="0A1A8599" w14:textId="3683ECF7" w:rsidR="004C68FD" w:rsidRPr="003C58F1" w:rsidRDefault="004C68FD" w:rsidP="002D35BC">
      <w:pPr>
        <w:jc w:val="center"/>
        <w:rPr>
          <w:rFonts w:ascii="Arial" w:hAnsi="Arial" w:cs="Arial"/>
        </w:rPr>
      </w:pPr>
    </w:p>
    <w:p w14:paraId="7E2683E9" w14:textId="269F8D17" w:rsidR="004C68FD" w:rsidRPr="003C58F1" w:rsidRDefault="004C68FD" w:rsidP="002D35BC">
      <w:pPr>
        <w:jc w:val="center"/>
        <w:rPr>
          <w:rFonts w:ascii="Arial" w:hAnsi="Arial" w:cs="Arial"/>
        </w:rPr>
      </w:pPr>
    </w:p>
    <w:p w14:paraId="51F4602E" w14:textId="271AA0BA" w:rsidR="004C68FD" w:rsidRPr="003C58F1" w:rsidRDefault="004C68FD" w:rsidP="002D35BC">
      <w:pPr>
        <w:jc w:val="center"/>
        <w:rPr>
          <w:rFonts w:ascii="Arial" w:hAnsi="Arial" w:cs="Arial"/>
        </w:rPr>
      </w:pPr>
    </w:p>
    <w:p w14:paraId="4394B525" w14:textId="3AF62169" w:rsidR="004C68FD" w:rsidRPr="003C58F1" w:rsidRDefault="004C68FD" w:rsidP="002D35BC">
      <w:pPr>
        <w:jc w:val="center"/>
        <w:rPr>
          <w:rFonts w:ascii="Arial" w:hAnsi="Arial" w:cs="Arial"/>
        </w:rPr>
      </w:pPr>
    </w:p>
    <w:p w14:paraId="0F6C923D" w14:textId="5332E083" w:rsidR="004C68FD" w:rsidRPr="003C58F1" w:rsidRDefault="004C68FD" w:rsidP="002D35BC">
      <w:pPr>
        <w:jc w:val="center"/>
        <w:rPr>
          <w:rFonts w:ascii="Arial" w:hAnsi="Arial" w:cs="Arial"/>
        </w:rPr>
      </w:pPr>
    </w:p>
    <w:p w14:paraId="61DBDDD3" w14:textId="4AD9D87E" w:rsidR="004C68FD" w:rsidRPr="003C58F1" w:rsidRDefault="004C68FD" w:rsidP="002D35BC">
      <w:pPr>
        <w:jc w:val="center"/>
        <w:rPr>
          <w:rFonts w:ascii="Arial" w:hAnsi="Arial" w:cs="Arial"/>
        </w:rPr>
      </w:pPr>
    </w:p>
    <w:p w14:paraId="225348BF" w14:textId="701A7B3C" w:rsidR="004C68FD" w:rsidRPr="003C58F1" w:rsidRDefault="004C68FD" w:rsidP="002D35BC">
      <w:pPr>
        <w:jc w:val="center"/>
        <w:rPr>
          <w:rFonts w:ascii="Arial" w:hAnsi="Arial" w:cs="Arial"/>
        </w:rPr>
      </w:pPr>
    </w:p>
    <w:p w14:paraId="42F6A14F" w14:textId="0A973EED" w:rsidR="004C68FD" w:rsidRPr="003C58F1" w:rsidRDefault="004C68FD" w:rsidP="002D35BC">
      <w:pPr>
        <w:jc w:val="center"/>
        <w:rPr>
          <w:rFonts w:ascii="Arial" w:hAnsi="Arial" w:cs="Arial"/>
        </w:rPr>
      </w:pPr>
    </w:p>
    <w:p w14:paraId="72F4D2DA" w14:textId="77777777" w:rsidR="004C68FD" w:rsidRPr="003C58F1" w:rsidRDefault="004C68FD" w:rsidP="003C58F1">
      <w:pPr>
        <w:rPr>
          <w:rFonts w:ascii="Arial" w:hAnsi="Arial" w:cs="Arial"/>
        </w:rPr>
      </w:pPr>
    </w:p>
    <w:p w14:paraId="245924A0" w14:textId="77777777" w:rsidR="002D35BC" w:rsidRPr="003C58F1" w:rsidRDefault="002D35BC" w:rsidP="002D35BC">
      <w:pPr>
        <w:jc w:val="center"/>
        <w:rPr>
          <w:rFonts w:ascii="Arial" w:hAnsi="Arial" w:cs="Arial"/>
          <w:b/>
        </w:rPr>
      </w:pPr>
      <w:r w:rsidRPr="003C58F1">
        <w:rPr>
          <w:rFonts w:ascii="Arial" w:hAnsi="Arial" w:cs="Arial"/>
          <w:b/>
        </w:rPr>
        <w:t>ANEXO I</w:t>
      </w:r>
    </w:p>
    <w:tbl>
      <w:tblPr>
        <w:tblpPr w:leftFromText="141" w:rightFromText="141" w:vertAnchor="text" w:tblpY="1"/>
        <w:tblOverlap w:val="never"/>
        <w:tblW w:w="10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4"/>
        <w:gridCol w:w="2604"/>
        <w:gridCol w:w="3827"/>
      </w:tblGrid>
      <w:tr w:rsidR="003C58F1" w:rsidRPr="003C58F1" w14:paraId="0CF6ED9A" w14:textId="77777777" w:rsidTr="0048726E"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ED709" w14:textId="77777777" w:rsidR="002D35BC" w:rsidRPr="003C58F1" w:rsidRDefault="002D35BC" w:rsidP="0048726E">
            <w:pPr>
              <w:pStyle w:val="TableContents"/>
              <w:spacing w:before="283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58F1">
              <w:rPr>
                <w:rFonts w:ascii="Arial" w:hAnsi="Arial"/>
                <w:b/>
                <w:bCs/>
                <w:sz w:val="22"/>
                <w:szCs w:val="22"/>
              </w:rPr>
              <w:t>Denominação genérica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C1DA2" w14:textId="77777777" w:rsidR="002D35BC" w:rsidRPr="003C58F1" w:rsidRDefault="002D35BC" w:rsidP="0048726E">
            <w:pPr>
              <w:pStyle w:val="TableContents"/>
              <w:spacing w:before="28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58F1">
              <w:rPr>
                <w:rFonts w:ascii="Arial" w:hAnsi="Arial"/>
                <w:b/>
                <w:bCs/>
                <w:sz w:val="22"/>
                <w:szCs w:val="22"/>
              </w:rPr>
              <w:t>Concentração/ Composição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98D84" w14:textId="77777777" w:rsidR="002D35BC" w:rsidRPr="003C58F1" w:rsidRDefault="002D35BC" w:rsidP="0048726E">
            <w:pPr>
              <w:pStyle w:val="TableContents"/>
              <w:spacing w:before="28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58F1">
              <w:rPr>
                <w:rFonts w:ascii="Arial" w:hAnsi="Arial"/>
                <w:b/>
                <w:bCs/>
                <w:sz w:val="22"/>
                <w:szCs w:val="22"/>
              </w:rPr>
              <w:t>Forma farmacêutica</w:t>
            </w:r>
          </w:p>
        </w:tc>
      </w:tr>
      <w:tr w:rsidR="003C58F1" w:rsidRPr="003C58F1" w14:paraId="55162531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5EF1B" w14:textId="1FA37B1D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Acetato de Hidrocortisona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C790" w14:textId="5DB6BF3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mg/g (1%)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E9064" w14:textId="46D22C8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Creme</w:t>
            </w:r>
          </w:p>
        </w:tc>
      </w:tr>
      <w:tr w:rsidR="003C58F1" w:rsidRPr="003C58F1" w14:paraId="0D79D50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B2F9" w14:textId="0802C31C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Acetato de Medroxiprogesterona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7E30F" w14:textId="6D03C60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150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E7FCE" w14:textId="44D04DD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injetável</w:t>
            </w:r>
          </w:p>
        </w:tc>
      </w:tr>
      <w:tr w:rsidR="003C58F1" w:rsidRPr="003C58F1" w14:paraId="5E68621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D7908" w14:textId="0645ED9F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Acebrofilina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8F070" w14:textId="43B9A40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 25 mg/5 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CCBEF" w14:textId="43D7AF3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Xarope</w:t>
            </w:r>
          </w:p>
        </w:tc>
      </w:tr>
      <w:tr w:rsidR="003C58F1" w:rsidRPr="003C58F1" w14:paraId="12E1003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81D7D" w14:textId="446A7E3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Acebrofilina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03E65" w14:textId="4477FF2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mg/5ml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67772" w14:textId="4A83935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Xarope</w:t>
            </w:r>
          </w:p>
        </w:tc>
      </w:tr>
      <w:tr w:rsidR="003C58F1" w:rsidRPr="003C58F1" w14:paraId="5AC0FB31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239D6" w14:textId="34B76DB5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Aciclovir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1C141" w14:textId="7BF8861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F8D6A" w14:textId="083C987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0F350A4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15EEB" w14:textId="17B2CA8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Aciclovir</w:t>
            </w:r>
            <w:proofErr w:type="spellEnd"/>
            <w:r w:rsidRPr="003C58F1">
              <w:t xml:space="preserve"> 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32839" w14:textId="4111669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mg/g (5%)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AFE28" w14:textId="5399100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Creme</w:t>
            </w:r>
          </w:p>
        </w:tc>
      </w:tr>
      <w:tr w:rsidR="003C58F1" w:rsidRPr="003C58F1" w14:paraId="5CE8E7D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896D9" w14:textId="3209F68D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Ácido Acetilsalicílico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FADC5" w14:textId="434456A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A151E" w14:textId="2FBD90A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12D224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4082C" w14:textId="16620DF0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Ácido Fólico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A8450" w14:textId="4ABD726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29C26" w14:textId="60DB88F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5B25B3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94B78" w14:textId="6121CBCF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Ácido </w:t>
            </w:r>
            <w:proofErr w:type="spellStart"/>
            <w:r w:rsidRPr="003C58F1">
              <w:t>Valproico</w:t>
            </w:r>
            <w:proofErr w:type="spellEnd"/>
            <w:r w:rsidRPr="003C58F1">
              <w:t xml:space="preserve"> (</w:t>
            </w:r>
            <w:proofErr w:type="spellStart"/>
            <w:r w:rsidRPr="003C58F1">
              <w:t>valproato</w:t>
            </w:r>
            <w:proofErr w:type="spellEnd"/>
            <w:r w:rsidRPr="003C58F1">
              <w:t xml:space="preserve"> de sódio)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12B96" w14:textId="6894B5D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1F009" w14:textId="2C11CE2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65F26D1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286C" w14:textId="421F8DF5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Ácido </w:t>
            </w:r>
            <w:proofErr w:type="spellStart"/>
            <w:r w:rsidRPr="003C58F1">
              <w:t>Valproico</w:t>
            </w:r>
            <w:proofErr w:type="spellEnd"/>
            <w:r w:rsidRPr="003C58F1">
              <w:t xml:space="preserve"> (</w:t>
            </w:r>
            <w:proofErr w:type="spellStart"/>
            <w:r w:rsidRPr="003C58F1">
              <w:t>valproato</w:t>
            </w:r>
            <w:proofErr w:type="spellEnd"/>
            <w:r w:rsidRPr="003C58F1">
              <w:t xml:space="preserve"> de sódio)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29B58" w14:textId="4F95C24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25DC" w14:textId="3F4AE23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17C784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0D4C0" w14:textId="36D4B883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Ácido </w:t>
            </w:r>
            <w:proofErr w:type="spellStart"/>
            <w:r w:rsidRPr="003C58F1">
              <w:t>Valproico</w:t>
            </w:r>
            <w:proofErr w:type="spellEnd"/>
            <w:r w:rsidRPr="003C58F1">
              <w:t xml:space="preserve"> (</w:t>
            </w:r>
            <w:proofErr w:type="spellStart"/>
            <w:r w:rsidRPr="003C58F1">
              <w:t>valproato</w:t>
            </w:r>
            <w:proofErr w:type="spellEnd"/>
            <w:r w:rsidRPr="003C58F1">
              <w:t xml:space="preserve"> de sódio)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EA5C3" w14:textId="19B7485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A05C6" w14:textId="275F07C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Xarope</w:t>
            </w:r>
          </w:p>
        </w:tc>
      </w:tr>
      <w:tr w:rsidR="003C58F1" w:rsidRPr="003C58F1" w14:paraId="43B8767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E7B6E" w14:textId="03BA0C6D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Albendazol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203AE" w14:textId="137B6EB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40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3E016" w14:textId="01542AE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oral</w:t>
            </w:r>
          </w:p>
        </w:tc>
      </w:tr>
      <w:tr w:rsidR="003C58F1" w:rsidRPr="003C58F1" w14:paraId="7625CE05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5C891" w14:textId="14FE4BB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Albendazol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1686" w14:textId="7AAA772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0731" w14:textId="78A90A4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 mastigável</w:t>
            </w:r>
          </w:p>
        </w:tc>
      </w:tr>
      <w:tr w:rsidR="003C58F1" w:rsidRPr="003C58F1" w14:paraId="7DDF344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D9353" w14:textId="07FD6EB7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Alopurinol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99438" w14:textId="208D194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8039B" w14:textId="600EA3F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E4C559C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5D2B2" w14:textId="2CB5DE6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Alopurinol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F25E" w14:textId="5822DA4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EFC28" w14:textId="4C1DD2F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2AEBD90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D1BA9" w14:textId="2F32B4B5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Alendronato</w:t>
            </w:r>
            <w:proofErr w:type="spellEnd"/>
            <w:r w:rsidRPr="003C58F1">
              <w:t xml:space="preserve"> de Sódio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B0201" w14:textId="474B43F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70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8B184" w14:textId="2D7B4E1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F657F45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B2862" w14:textId="6E70CA9C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Alprazolam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93290" w14:textId="7819AA3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5748F" w14:textId="0BA427C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A1A508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0546E" w14:textId="3395988A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Ambroxol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3DC0C" w14:textId="0D09AAE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15 mg/5ml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D9B43" w14:textId="46EEC97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Xarope</w:t>
            </w:r>
          </w:p>
        </w:tc>
      </w:tr>
      <w:tr w:rsidR="003C58F1" w:rsidRPr="003C58F1" w14:paraId="10A5B21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10AC4" w14:textId="51B3E11A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Ambroxol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6B701" w14:textId="7CCF7A7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30 mg/5ml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764E0" w14:textId="3E9AD14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Xarope</w:t>
            </w:r>
          </w:p>
        </w:tc>
      </w:tr>
      <w:tr w:rsidR="003C58F1" w:rsidRPr="003C58F1" w14:paraId="0A01520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E6949" w14:textId="545C19F7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Amoxicilina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9E732" w14:textId="6C5CEBE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71C31" w14:textId="43D2C83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Cápsula</w:t>
            </w:r>
          </w:p>
        </w:tc>
      </w:tr>
      <w:tr w:rsidR="003C58F1" w:rsidRPr="003C58F1" w14:paraId="3B421736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A24B" w14:textId="0857FB5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Amoxicilina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30995" w14:textId="3251064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3A085" w14:textId="696A9FF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oral</w:t>
            </w:r>
          </w:p>
        </w:tc>
      </w:tr>
      <w:tr w:rsidR="003C58F1" w:rsidRPr="003C58F1" w14:paraId="246D530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1470F" w14:textId="3A86CBB3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Amoxicilina + </w:t>
            </w:r>
            <w:proofErr w:type="spellStart"/>
            <w:r w:rsidRPr="003C58F1">
              <w:t>Clavulanato</w:t>
            </w:r>
            <w:proofErr w:type="spellEnd"/>
            <w:r w:rsidRPr="003C58F1">
              <w:t xml:space="preserve"> de Potássio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FFF7E" w14:textId="6041622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mg/ml + 12,5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2DC3" w14:textId="475E462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oral</w:t>
            </w:r>
          </w:p>
        </w:tc>
      </w:tr>
      <w:tr w:rsidR="003C58F1" w:rsidRPr="003C58F1" w14:paraId="7C07715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70E6F" w14:textId="06B55E65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Amoxicilina + </w:t>
            </w:r>
            <w:proofErr w:type="spellStart"/>
            <w:r w:rsidRPr="003C58F1">
              <w:t>Clavulanato</w:t>
            </w:r>
            <w:proofErr w:type="spellEnd"/>
            <w:r w:rsidRPr="003C58F1">
              <w:t xml:space="preserve"> de Potássio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17877" w14:textId="76F30C9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500 mg + 125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7334A" w14:textId="653652F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A17634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470DF" w14:textId="7019DFC3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Anlodipino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AF980" w14:textId="2BAA3CB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58D9" w14:textId="3CE8228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6517AFC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7C06D" w14:textId="30808987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Anlodipino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E138E" w14:textId="4E28D1A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EF1A" w14:textId="0EFF530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7302778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7D46A" w14:textId="741FF958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Atenolol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CA932" w14:textId="09AD96B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3AFF7" w14:textId="637B93C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06F802A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D316A" w14:textId="16E0A34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Atenolol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D812E" w14:textId="42E4321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19B19" w14:textId="47631DC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0BF1C05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88C23" w14:textId="407B6C89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lastRenderedPageBreak/>
              <w:t xml:space="preserve">Antimoniato de </w:t>
            </w:r>
            <w:proofErr w:type="spellStart"/>
            <w:r w:rsidRPr="003C58F1">
              <w:t>Meglumina</w:t>
            </w:r>
            <w:proofErr w:type="spellEnd"/>
            <w:r w:rsidRPr="003C58F1">
              <w:t xml:space="preserve">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4FBBE" w14:textId="59FF918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AB0D7" w14:textId="3C7F702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Injetável</w:t>
            </w:r>
          </w:p>
        </w:tc>
      </w:tr>
      <w:tr w:rsidR="003C58F1" w:rsidRPr="003C58F1" w14:paraId="3FF4E78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2C594" w14:textId="7FFEDFF5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Azitromicina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AFD5" w14:textId="6FE2BF0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05BF7" w14:textId="68C64CB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19FD22C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3D760" w14:textId="1A7A3A70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Azitromicina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A5ED5" w14:textId="5E209D5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40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4ECDD" w14:textId="244238A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Pó para suspensão oral</w:t>
            </w:r>
          </w:p>
        </w:tc>
      </w:tr>
      <w:tr w:rsidR="003C58F1" w:rsidRPr="003C58F1" w14:paraId="5B2097D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EAD70" w14:textId="1B8525A8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Benzilpenicilina</w:t>
            </w:r>
            <w:proofErr w:type="spellEnd"/>
            <w:r w:rsidRPr="003C58F1">
              <w:t xml:space="preserve"> </w:t>
            </w:r>
            <w:proofErr w:type="spellStart"/>
            <w:r w:rsidRPr="003C58F1">
              <w:t>Benzatina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07827" w14:textId="5E026B9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1.200.000 UI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E6189" w14:textId="1DE60CE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Pó para suspensão injetável</w:t>
            </w:r>
          </w:p>
        </w:tc>
      </w:tr>
      <w:tr w:rsidR="003C58F1" w:rsidRPr="003C58F1" w14:paraId="12BAD8D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77E6" w14:textId="77777777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 xml:space="preserve">Blister Calendário </w:t>
            </w:r>
            <w:proofErr w:type="spellStart"/>
            <w:r w:rsidRPr="003C58F1">
              <w:t>Multibacilar</w:t>
            </w:r>
            <w:proofErr w:type="spellEnd"/>
            <w:r w:rsidRPr="003C58F1">
              <w:t xml:space="preserve"> ***</w:t>
            </w:r>
          </w:p>
          <w:p w14:paraId="0C6EE3FD" w14:textId="3DC969B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(</w:t>
            </w:r>
            <w:proofErr w:type="spellStart"/>
            <w:proofErr w:type="gramStart"/>
            <w:r w:rsidRPr="003C58F1">
              <w:t>dapsona</w:t>
            </w:r>
            <w:proofErr w:type="gramEnd"/>
            <w:r w:rsidRPr="003C58F1">
              <w:t>+rifampicina+clofazimina</w:t>
            </w:r>
            <w:proofErr w:type="spellEnd"/>
            <w:r w:rsidRPr="003C58F1">
              <w:t>)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734" w14:textId="72E8EC3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 + 300 mg + 50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A0265" w14:textId="6CBBD5C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E41AAE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5D3D7" w14:textId="77777777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 xml:space="preserve">Blister Calendário </w:t>
            </w:r>
            <w:proofErr w:type="spellStart"/>
            <w:r w:rsidRPr="003C58F1">
              <w:t>Paucibacilar</w:t>
            </w:r>
            <w:proofErr w:type="spellEnd"/>
            <w:r w:rsidRPr="003C58F1">
              <w:t xml:space="preserve"> ***</w:t>
            </w:r>
          </w:p>
          <w:p w14:paraId="251DD5EC" w14:textId="639CCC20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(</w:t>
            </w:r>
            <w:proofErr w:type="spellStart"/>
            <w:proofErr w:type="gramStart"/>
            <w:r w:rsidRPr="003C58F1">
              <w:t>dapsona</w:t>
            </w:r>
            <w:proofErr w:type="spellEnd"/>
            <w:proofErr w:type="gramEnd"/>
            <w:r w:rsidRPr="003C58F1">
              <w:t xml:space="preserve"> + </w:t>
            </w:r>
            <w:proofErr w:type="spellStart"/>
            <w:r w:rsidRPr="003C58F1">
              <w:t>rifampicina</w:t>
            </w:r>
            <w:proofErr w:type="spellEnd"/>
            <w:r w:rsidRPr="003C58F1">
              <w:t>)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49774" w14:textId="114FCC8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 + 300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2F304" w14:textId="3D6730C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0E051C4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75B6D" w14:textId="3AC68620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Brometo de </w:t>
            </w:r>
            <w:proofErr w:type="spellStart"/>
            <w:r w:rsidRPr="003C58F1">
              <w:t>Ipratrópio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B652C" w14:textId="6D1458E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0,25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3D7F" w14:textId="40A4A47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para inalação</w:t>
            </w:r>
          </w:p>
        </w:tc>
      </w:tr>
      <w:tr w:rsidR="003C58F1" w:rsidRPr="003C58F1" w14:paraId="613F310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AEC9D" w14:textId="07462268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Bromidrato</w:t>
            </w:r>
            <w:proofErr w:type="spellEnd"/>
            <w:r w:rsidRPr="003C58F1">
              <w:t xml:space="preserve"> de </w:t>
            </w:r>
            <w:proofErr w:type="spellStart"/>
            <w:r w:rsidRPr="003C58F1">
              <w:t>Fenoterol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449E8" w14:textId="28A2939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42152" w14:textId="000527A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Inalante</w:t>
            </w:r>
          </w:p>
        </w:tc>
      </w:tr>
      <w:tr w:rsidR="003C58F1" w:rsidRPr="003C58F1" w14:paraId="1336F6F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915D6" w14:textId="60D0028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Bromoprida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79E57" w14:textId="26FE818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24326" w14:textId="0CBB5F5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Oral</w:t>
            </w:r>
          </w:p>
        </w:tc>
      </w:tr>
      <w:tr w:rsidR="003C58F1" w:rsidRPr="003C58F1" w14:paraId="08B7B77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CA291" w14:textId="0B44B9BD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Bromoprida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569CA" w14:textId="66963F2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877C6" w14:textId="2D02B86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A1FA0C6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6A747" w14:textId="5C692873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Budesonida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C0E1C" w14:textId="4941A63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32 </w:t>
            </w:r>
            <w:proofErr w:type="spellStart"/>
            <w:r w:rsidRPr="003C58F1">
              <w:t>mcg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60E4F" w14:textId="7693193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para inalação nasal</w:t>
            </w:r>
          </w:p>
        </w:tc>
      </w:tr>
      <w:tr w:rsidR="003C58F1" w:rsidRPr="003C58F1" w14:paraId="06BEE96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7AEFC" w14:textId="043A855C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Budesonida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D855" w14:textId="541AC70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50 </w:t>
            </w:r>
            <w:proofErr w:type="spellStart"/>
            <w:r w:rsidRPr="003C58F1">
              <w:t>mcg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8061A" w14:textId="22514E2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para inalação nasal</w:t>
            </w:r>
          </w:p>
        </w:tc>
      </w:tr>
      <w:tr w:rsidR="003C58F1" w:rsidRPr="003C58F1" w14:paraId="40A0A71C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C61EA" w14:textId="242EF685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Budesonida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53DE1" w14:textId="38B41E7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64 </w:t>
            </w:r>
            <w:proofErr w:type="spellStart"/>
            <w:r w:rsidRPr="003C58F1">
              <w:t>mcg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39B7B" w14:textId="71008B8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para inalação nasal</w:t>
            </w:r>
          </w:p>
        </w:tc>
      </w:tr>
      <w:tr w:rsidR="003C58F1" w:rsidRPr="003C58F1" w14:paraId="2A27F9C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7A686" w14:textId="3CF56F8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Butilbrometo</w:t>
            </w:r>
            <w:proofErr w:type="spellEnd"/>
            <w:r w:rsidRPr="003C58F1">
              <w:t xml:space="preserve"> de Escopolamina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C5C36" w14:textId="2EC4F5A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A756F" w14:textId="5510A61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1D0086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6ABBF" w14:textId="7AC09073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Captopril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7B7C5" w14:textId="487292A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1E44B" w14:textId="6E70C25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06AAA75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6A3F" w14:textId="76DC9437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Carbamazepina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EDA24" w14:textId="072EF1B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35618" w14:textId="2EFB334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0D0820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29F87" w14:textId="75EAD6B3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Carbamazepina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DF9A" w14:textId="4D3B7BC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4DD73" w14:textId="7E093B2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oral</w:t>
            </w:r>
          </w:p>
        </w:tc>
      </w:tr>
      <w:tr w:rsidR="003C58F1" w:rsidRPr="003C58F1" w14:paraId="22710D3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47E6" w14:textId="432FB657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Carbonato de Cálcio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2337" w14:textId="1872F9A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1.250 mg (500 mg de cálcio)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4B499" w14:textId="0DE0518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1B7E2C2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53406" w14:textId="71A4D4C0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Carbonato de Cálcio + </w:t>
            </w:r>
            <w:proofErr w:type="spellStart"/>
            <w:r w:rsidRPr="003C58F1">
              <w:t>Colecalciferol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9AEBB" w14:textId="5B82BDB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1.250 mg (500 mg de cálcio) + 400 UI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132FF" w14:textId="41B5DC6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62872D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124B1" w14:textId="78D4D545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Carbonato de Lítio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9878C" w14:textId="1806BC5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D940" w14:textId="557339D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6DF07C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9C4D2" w14:textId="407E620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Carvedilol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080A9" w14:textId="4B8311C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3,125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B1A" w14:textId="7E4E402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025263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9C371" w14:textId="1B002D3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Carvedilol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BACB4" w14:textId="70D2E24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6,25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D4962" w14:textId="6540AFF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1B2F4000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70DBA" w14:textId="7DAA6FB6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Carvedilol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66FEF" w14:textId="0E8C9E0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12,5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11C16" w14:textId="4397C87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F7D76A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708D4" w14:textId="30F2471C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Carvedilol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A9C22" w14:textId="599EDAC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4AC94" w14:textId="3E3B194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3EE9267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D595B" w14:textId="7C4643C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Cefalexina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C17E" w14:textId="2EA270C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0B28C" w14:textId="28CE1DC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8B9BD4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368D7" w14:textId="065807D9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Cefalexina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9B768" w14:textId="7A31D30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DC635" w14:textId="647A243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oral</w:t>
            </w:r>
          </w:p>
        </w:tc>
      </w:tr>
      <w:tr w:rsidR="003C58F1" w:rsidRPr="003C58F1" w14:paraId="3B9C2FF5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F9826" w14:textId="3CCC15F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Cinarizina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CC298" w14:textId="7C728EB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75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2246C" w14:textId="51DA36A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14B19113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892FB" w14:textId="3B70AB9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Ciprofloxacino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BA43E" w14:textId="6C72CB4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89826" w14:textId="0AECD7A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4BB9B7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730E8" w14:textId="3B1912E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Claritromicina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C3E86" w14:textId="4BF80D5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77977" w14:textId="0624135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7D8D7FB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78715" w14:textId="31063FC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Clonazepam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61795" w14:textId="57C8987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2,5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78C8" w14:textId="458E06C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oral</w:t>
            </w:r>
          </w:p>
        </w:tc>
      </w:tr>
      <w:tr w:rsidR="003C58F1" w:rsidRPr="003C58F1" w14:paraId="4015D8B3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8D736" w14:textId="74A6588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lastRenderedPageBreak/>
              <w:t>Clonazepam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FCB9" w14:textId="2C9E3BC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0,5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01156" w14:textId="4D6754B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06C3AF3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7174E" w14:textId="102A0F7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Clonazepam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5E1BA" w14:textId="38A0A61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186F8" w14:textId="0610BA5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1171728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67428" w14:textId="4AC96A5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Cloreto de Sódio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D077" w14:textId="2C01FB3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0,9%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425F8" w14:textId="630FB59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Nasal</w:t>
            </w:r>
          </w:p>
        </w:tc>
      </w:tr>
      <w:tr w:rsidR="003C58F1" w:rsidRPr="003C58F1" w14:paraId="2D460303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3CAA2" w14:textId="6CB538D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Amiodarona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19306" w14:textId="7F518C2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235C7" w14:textId="767AB97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0DB4D26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E5D55" w14:textId="5D29E976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Amitriptilina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7E83" w14:textId="2BEE4EF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5284" w14:textId="7058910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1BBDE683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B714F" w14:textId="10BFB87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Betaistina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6E0FA" w14:textId="2613A23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24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1CBA2" w14:textId="5A43DA2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D24B3C7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0EF34" w14:textId="7815A5E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Biperideno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57FE5" w14:textId="718B23B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86483" w14:textId="01E589A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006E43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1D05B" w14:textId="5DDDCC37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Bupropiona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2FEAA" w14:textId="20F034F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7DCD" w14:textId="3A2C060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DA18D5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EA592" w14:textId="45EFF36A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Ciclobenzaprina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2885D" w14:textId="2159FE2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625B7" w14:textId="1478E7E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212ABF0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8DEE2" w14:textId="7D66584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Ciclobenzaprina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B63A2" w14:textId="5A56365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2E66" w14:textId="386FCCF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522BF4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AE876" w14:textId="341741BA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Clomipramina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4BB48" w14:textId="7B414B2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16669" w14:textId="12ED9F3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7F151DF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01D39" w14:textId="4101DEB7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Clorpromazina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DC9CE" w14:textId="7FC9F53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3C339" w14:textId="01D1E81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77395B21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ACE9D" w14:textId="6CC0DC5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Clorpromazina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5470F" w14:textId="3DD1113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3E51C" w14:textId="188DD98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1A31F86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9F9D8" w14:textId="14DEB729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Duloxetina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2D338" w14:textId="3F254C5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0001" w14:textId="14EE015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Cápsula</w:t>
            </w:r>
          </w:p>
        </w:tc>
      </w:tr>
      <w:tr w:rsidR="003C58F1" w:rsidRPr="003C58F1" w14:paraId="21E85DAC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D2695" w14:textId="09B643BF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Duloxetina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DDFDE" w14:textId="3051A16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60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23B43" w14:textId="46A9839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Cápsula</w:t>
            </w:r>
          </w:p>
        </w:tc>
      </w:tr>
      <w:tr w:rsidR="003C58F1" w:rsidRPr="003C58F1" w14:paraId="352D80E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E4B46" w14:textId="702956BF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Cloridrato de Fluoxetina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ABAAF" w14:textId="7CF1CE0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8A7E4" w14:textId="6378D68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Cápsula</w:t>
            </w:r>
          </w:p>
        </w:tc>
      </w:tr>
      <w:tr w:rsidR="003C58F1" w:rsidRPr="003C58F1" w14:paraId="1721900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557E" w14:textId="2DC9DA1F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Metformina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79D5C" w14:textId="33C1A72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CC36A" w14:textId="2735B55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10444F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014B1" w14:textId="5279C8D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Metformina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6BF91" w14:textId="251A562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850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FDB7F" w14:textId="7E6776D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9409745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7AFE9" w14:textId="62473F8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Metoclopramida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44188" w14:textId="625C9F5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2C79C" w14:textId="1658C3A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oral</w:t>
            </w:r>
          </w:p>
        </w:tc>
      </w:tr>
      <w:tr w:rsidR="003C58F1" w:rsidRPr="003C58F1" w14:paraId="5080661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8059D" w14:textId="66561C8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Metoclopramida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C1FD1" w14:textId="1092535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D6F37" w14:textId="5894360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5D101E6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9B41B" w14:textId="48EA7DD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Nortriptilina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F66A6" w14:textId="66E9A6B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1A4ED" w14:textId="2CAED5D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Cápsula</w:t>
            </w:r>
          </w:p>
        </w:tc>
      </w:tr>
      <w:tr w:rsidR="003C58F1" w:rsidRPr="003C58F1" w14:paraId="6F98C37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B151" w14:textId="4A4E5486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Nortriptilina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94551" w14:textId="3A0D741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52CE9" w14:textId="312B874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Cápsula</w:t>
            </w:r>
          </w:p>
        </w:tc>
      </w:tr>
      <w:tr w:rsidR="003C58F1" w:rsidRPr="003C58F1" w14:paraId="04A9D2A1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0218B" w14:textId="6DF15800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Ondansetrona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3C602" w14:textId="5EC9F47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025E0" w14:textId="04B3FB1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Comprimido </w:t>
            </w:r>
            <w:proofErr w:type="spellStart"/>
            <w:r w:rsidRPr="003C58F1">
              <w:t>Orodispersível</w:t>
            </w:r>
            <w:proofErr w:type="spellEnd"/>
          </w:p>
        </w:tc>
      </w:tr>
      <w:tr w:rsidR="003C58F1" w:rsidRPr="003C58F1" w14:paraId="408FA05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20C36" w14:textId="07B5030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Paroxetina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B1D0E" w14:textId="4642745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666BA" w14:textId="7E771CE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B3B0B2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3C32" w14:textId="3A9CB33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Prometazina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A2248" w14:textId="2893409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EF02" w14:textId="34216F8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4C1B93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8831C" w14:textId="01C0F20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Propafenona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A80C6" w14:textId="6212AC4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300mg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AD6DE" w14:textId="0168B5B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6835CF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95FF" w14:textId="290F9FEC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Cloridrato de Propranolol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92185" w14:textId="5776D8E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7A289" w14:textId="056D10A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58A1C43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1C7CC" w14:textId="4424549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Sertralina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A97B4" w14:textId="40CD3B9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AAFE1" w14:textId="1C73951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7965591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B01CB" w14:textId="192BD559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Cloridrato de Tiamina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9F37" w14:textId="41A4751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8CBFC" w14:textId="5D2C272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BF501F1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D7F68" w14:textId="01E6E76D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Venlafaxina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D898E" w14:textId="1248F56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75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2DF16" w14:textId="13FC0C4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3F3B715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8682D" w14:textId="476EBFD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Venlafaxina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12FDD" w14:textId="7EC1F3E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150mg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5D686" w14:textId="71B7584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Cápsula</w:t>
            </w:r>
          </w:p>
        </w:tc>
      </w:tr>
      <w:tr w:rsidR="003C58F1" w:rsidRPr="003C58F1" w14:paraId="2664494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389C1" w14:textId="21C2C129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Cloridrato de </w:t>
            </w:r>
            <w:proofErr w:type="spellStart"/>
            <w:r w:rsidRPr="003C58F1">
              <w:t>Verapamil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884E2" w14:textId="4779173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80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EAECA" w14:textId="0B7D54B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447CD4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D31F0" w14:textId="62284E0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Decanoato</w:t>
            </w:r>
            <w:proofErr w:type="spellEnd"/>
            <w:r w:rsidRPr="003C58F1">
              <w:t xml:space="preserve"> de </w:t>
            </w:r>
            <w:proofErr w:type="spellStart"/>
            <w:r w:rsidRPr="003C58F1">
              <w:t>Haloperidol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C703" w14:textId="3F46DA1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C9D9F" w14:textId="1C2A1D0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injetável</w:t>
            </w:r>
          </w:p>
        </w:tc>
      </w:tr>
      <w:tr w:rsidR="003C58F1" w:rsidRPr="003C58F1" w14:paraId="31F7413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FC6E" w14:textId="16A903A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lastRenderedPageBreak/>
              <w:t>Dexametasona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FF2A9" w14:textId="6CFE745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 mg/</w:t>
            </w:r>
            <w:proofErr w:type="spellStart"/>
            <w:r w:rsidRPr="003C58F1">
              <w:t>mL</w:t>
            </w:r>
            <w:proofErr w:type="spellEnd"/>
            <w:r w:rsidRPr="003C58F1">
              <w:t xml:space="preserve"> (0,1%)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D0A0C" w14:textId="78C1F07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oftálmica</w:t>
            </w:r>
          </w:p>
        </w:tc>
      </w:tr>
      <w:tr w:rsidR="003C58F1" w:rsidRPr="003C58F1" w14:paraId="68B48817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E4A39" w14:textId="4331F9CA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Dexametasona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26C15" w14:textId="6F48930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59BD" w14:textId="4E3D227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7319708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5D1CA" w14:textId="1A5F6488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Dexametasona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E20C0" w14:textId="58A0653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 mg/g (0,1%)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B5505" w14:textId="1C579E1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Creme</w:t>
            </w:r>
          </w:p>
        </w:tc>
      </w:tr>
      <w:tr w:rsidR="003C58F1" w:rsidRPr="003C58F1" w14:paraId="30EFE0E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F422A" w14:textId="68597BAD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Dexametasona</w:t>
            </w:r>
            <w:proofErr w:type="spellEnd"/>
            <w:r w:rsidRPr="003C58F1">
              <w:t xml:space="preserve"> + Sulfato de Neomicina + Sulfato de </w:t>
            </w:r>
            <w:proofErr w:type="spellStart"/>
            <w:r w:rsidRPr="003C58F1">
              <w:t>Polimixina</w:t>
            </w:r>
            <w:proofErr w:type="spellEnd"/>
            <w:r w:rsidRPr="003C58F1">
              <w:t xml:space="preserve"> B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0B9E" w14:textId="4BEA7E1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 mg/ml + 5 mg/ml + 6000UI/ml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C7561" w14:textId="7DF3A41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oftálmica</w:t>
            </w:r>
          </w:p>
        </w:tc>
      </w:tr>
      <w:tr w:rsidR="003C58F1" w:rsidRPr="003C58F1" w14:paraId="6F111965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4EA5E" w14:textId="06EC37D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Diazepam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0052B" w14:textId="2F261ED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3278D" w14:textId="64794C9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0BBFEE2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83B56" w14:textId="1C7BD85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Diazepam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57FE" w14:textId="5627E7E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16797" w14:textId="53F9A39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19A883B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080B8" w14:textId="2B061460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Diclofenaco</w:t>
            </w:r>
            <w:proofErr w:type="spellEnd"/>
            <w:r w:rsidRPr="003C58F1">
              <w:t xml:space="preserve"> de Potássio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0D47" w14:textId="2348810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52EFE" w14:textId="2F8A3DA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5719843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1DB38" w14:textId="656B5F1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Digoxina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3E815" w14:textId="632CF7F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0,25 mg 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B4779" w14:textId="4F32629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04893F1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B4218" w14:textId="5AFC8E0C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Dipirona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360F2" w14:textId="25E24AB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AEFAB" w14:textId="7559E91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71E77A4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682F7" w14:textId="1550B6B5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Dipirona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1240" w14:textId="547E080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500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7F6E5" w14:textId="02060EC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Oral</w:t>
            </w:r>
          </w:p>
        </w:tc>
      </w:tr>
      <w:tr w:rsidR="003C58F1" w:rsidRPr="003C58F1" w14:paraId="7FFE146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A830E" w14:textId="3D7241F6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Domperidona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28FC5" w14:textId="6359476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250AF" w14:textId="7314D40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033703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2850B" w14:textId="0117887C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Domperidona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6E31E" w14:textId="7EDBB27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3D3DB" w14:textId="4D5A92F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Oral</w:t>
            </w:r>
          </w:p>
        </w:tc>
      </w:tr>
      <w:tr w:rsidR="003C58F1" w:rsidRPr="003C58F1" w14:paraId="717CC31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4F154" w14:textId="26C5E0C8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Dipropionato</w:t>
            </w:r>
            <w:proofErr w:type="spellEnd"/>
            <w:r w:rsidRPr="003C58F1">
              <w:t xml:space="preserve"> de </w:t>
            </w:r>
            <w:proofErr w:type="spellStart"/>
            <w:r w:rsidRPr="003C58F1">
              <w:t>Beclometasona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B0D50" w14:textId="104D2F9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50 </w:t>
            </w:r>
            <w:proofErr w:type="spellStart"/>
            <w:r w:rsidRPr="003C58F1">
              <w:t>mcg</w:t>
            </w:r>
            <w:proofErr w:type="spellEnd"/>
            <w:r w:rsidRPr="003C58F1">
              <w:t>/dose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AA22F" w14:textId="7C26E8D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para inalação nasal</w:t>
            </w:r>
          </w:p>
        </w:tc>
      </w:tr>
      <w:tr w:rsidR="003C58F1" w:rsidRPr="003C58F1" w14:paraId="09F84230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5E170" w14:textId="7BBFD3D9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Dipropionato</w:t>
            </w:r>
            <w:proofErr w:type="spellEnd"/>
            <w:r w:rsidRPr="003C58F1">
              <w:t xml:space="preserve"> de </w:t>
            </w:r>
            <w:proofErr w:type="spellStart"/>
            <w:r w:rsidRPr="003C58F1">
              <w:t>Beclometasona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5EA1" w14:textId="092F385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250 </w:t>
            </w:r>
            <w:proofErr w:type="spellStart"/>
            <w:r w:rsidRPr="003C58F1">
              <w:t>mcg</w:t>
            </w:r>
            <w:proofErr w:type="spellEnd"/>
            <w:r w:rsidRPr="003C58F1">
              <w:t>/dose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91145" w14:textId="739091C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para inalação oral</w:t>
            </w:r>
          </w:p>
        </w:tc>
      </w:tr>
      <w:tr w:rsidR="003C58F1" w:rsidRPr="003C58F1" w14:paraId="0E6A0A9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FCECF" w14:textId="0C367AE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Enantato</w:t>
            </w:r>
            <w:proofErr w:type="spellEnd"/>
            <w:r w:rsidRPr="003C58F1">
              <w:t xml:space="preserve"> de </w:t>
            </w:r>
            <w:proofErr w:type="spellStart"/>
            <w:r w:rsidRPr="003C58F1">
              <w:t>noretisterona</w:t>
            </w:r>
            <w:proofErr w:type="spellEnd"/>
            <w:r w:rsidRPr="003C58F1">
              <w:t xml:space="preserve"> + Valerato de estradiol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847C" w14:textId="2114EB1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mg/</w:t>
            </w:r>
            <w:proofErr w:type="spellStart"/>
            <w:r w:rsidRPr="003C58F1">
              <w:t>mL</w:t>
            </w:r>
            <w:proofErr w:type="spellEnd"/>
            <w:r w:rsidRPr="003C58F1">
              <w:t xml:space="preserve"> + 5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661C" w14:textId="3A8AE98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injetável</w:t>
            </w:r>
          </w:p>
        </w:tc>
      </w:tr>
      <w:tr w:rsidR="003C58F1" w:rsidRPr="003C58F1" w14:paraId="49DD722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49168" w14:textId="7E2CDD2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Espironolactona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AFAC1" w14:textId="1A2CA1C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28BE3" w14:textId="3D46C76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54E0E2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06721" w14:textId="5F5D77AA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Etinilestradiol</w:t>
            </w:r>
            <w:proofErr w:type="spellEnd"/>
            <w:r w:rsidRPr="003C58F1">
              <w:t xml:space="preserve"> + </w:t>
            </w:r>
            <w:proofErr w:type="spellStart"/>
            <w:r w:rsidRPr="003C58F1">
              <w:t>Levonorgestrel</w:t>
            </w:r>
            <w:proofErr w:type="spellEnd"/>
            <w:r w:rsidRPr="003C58F1">
              <w:t xml:space="preserve">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14298" w14:textId="1FC4912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0,03 mg + 0,15 mg 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48062" w14:textId="530110D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B0B7B33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21D94" w14:textId="6AF08848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Fenitoína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572B5" w14:textId="28A9337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E6F94" w14:textId="7E28E34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23B99C1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225BA" w14:textId="01A4F737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Fenobarbital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E0E03" w14:textId="30AC9E5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100 mg 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60D5" w14:textId="69446E7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F5F020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5ACE" w14:textId="014F9DCC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Fenobarbital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65491" w14:textId="666557F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40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746AC" w14:textId="58EBF20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oral</w:t>
            </w:r>
          </w:p>
        </w:tc>
      </w:tr>
      <w:tr w:rsidR="003C58F1" w:rsidRPr="003C58F1" w14:paraId="38886CF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ED08" w14:textId="6EAFBE7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Finasterida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B3CFA" w14:textId="6729EA1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EF9F9" w14:textId="4E0643B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094097C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84F30" w14:textId="616037F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Fluconazol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2C504" w14:textId="434EF37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D2FD3" w14:textId="46DDF63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Cápsula</w:t>
            </w:r>
          </w:p>
        </w:tc>
      </w:tr>
      <w:tr w:rsidR="003C58F1" w:rsidRPr="003C58F1" w14:paraId="63EFDB1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B9D3D" w14:textId="4C3A7BDC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Folinato</w:t>
            </w:r>
            <w:proofErr w:type="spellEnd"/>
            <w:r w:rsidRPr="003C58F1">
              <w:t xml:space="preserve"> de cálcio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BEEDF" w14:textId="7AAE7A6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7C650" w14:textId="129A358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14F255B7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47D63" w14:textId="41037459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Fosfato sódico de </w:t>
            </w:r>
            <w:proofErr w:type="spellStart"/>
            <w:r w:rsidRPr="003C58F1">
              <w:t>Prednisolona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B00C1" w14:textId="3C93560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8B205" w14:textId="7B58CA6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oral</w:t>
            </w:r>
          </w:p>
        </w:tc>
      </w:tr>
      <w:tr w:rsidR="003C58F1" w:rsidRPr="003C58F1" w14:paraId="79C0E2C7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F1689" w14:textId="185A76B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Furosemida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0636E" w14:textId="618815A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34EC0" w14:textId="3CB4829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EA2B03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8F3FC" w14:textId="74028E2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Glibenclamida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508F3" w14:textId="211564D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 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53C9A" w14:textId="4CC93AD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1224291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E3640" w14:textId="5EE2CADA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Gliclazida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3DEB0" w14:textId="3D8D065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2CA94" w14:textId="66399FE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 de liberação prolongada</w:t>
            </w:r>
          </w:p>
        </w:tc>
      </w:tr>
      <w:tr w:rsidR="003C58F1" w:rsidRPr="003C58F1" w14:paraId="517393F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0945B" w14:textId="4BB77E3D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Gliclazida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86589" w14:textId="5972BB8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60 mg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C29FD" w14:textId="2191344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 de liberação prolongada</w:t>
            </w:r>
          </w:p>
        </w:tc>
      </w:tr>
      <w:tr w:rsidR="003C58F1" w:rsidRPr="003C58F1" w14:paraId="749D4A3C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633E" w14:textId="5A8FB33A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Haloperidol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937EA" w14:textId="55DBA8B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2BF2F" w14:textId="66E3420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0E96D6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5E0AC" w14:textId="3767E09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Haloperidol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91083" w14:textId="271F5AC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B25E3" w14:textId="78EAED1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708A1B7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C105" w14:textId="6796994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Hemifumarato</w:t>
            </w:r>
            <w:proofErr w:type="spellEnd"/>
            <w:r w:rsidRPr="003C58F1">
              <w:t xml:space="preserve"> de </w:t>
            </w:r>
            <w:proofErr w:type="spellStart"/>
            <w:r w:rsidRPr="003C58F1">
              <w:t>Quetiapina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4AF29" w14:textId="1782C71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0A9A4" w14:textId="0F1D24E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1AE4F3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0B89B" w14:textId="6C1CD647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lastRenderedPageBreak/>
              <w:t>Hemitartarato</w:t>
            </w:r>
            <w:proofErr w:type="spellEnd"/>
            <w:r w:rsidRPr="003C58F1">
              <w:t xml:space="preserve"> </w:t>
            </w:r>
            <w:proofErr w:type="spellStart"/>
            <w:r w:rsidRPr="003C58F1">
              <w:t>Zolpidem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6E4F5" w14:textId="29555C6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A4BE5" w14:textId="4AC5AF0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 Sublingual</w:t>
            </w:r>
          </w:p>
        </w:tc>
      </w:tr>
      <w:tr w:rsidR="003C58F1" w:rsidRPr="003C58F1" w14:paraId="4C77C900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174E0" w14:textId="1CD7BB4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Hemitartarato</w:t>
            </w:r>
            <w:proofErr w:type="spellEnd"/>
            <w:r w:rsidRPr="003C58F1">
              <w:t xml:space="preserve"> </w:t>
            </w:r>
            <w:proofErr w:type="spellStart"/>
            <w:r w:rsidRPr="003C58F1">
              <w:t>Zolpidem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DA04C" w14:textId="1B38DE6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B653E" w14:textId="6FB7D03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 Comprimido</w:t>
            </w:r>
          </w:p>
        </w:tc>
      </w:tr>
      <w:tr w:rsidR="003C58F1" w:rsidRPr="003C58F1" w14:paraId="11771AB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6D7CC" w14:textId="79BB5818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Hidroclorotiazida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7BEF" w14:textId="232F7EA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C5CF7" w14:textId="701A1F0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DE34F45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9A88B" w14:textId="352584B8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Hidróxido de Alumínio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394D8" w14:textId="7B6168C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61,5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1ECB9" w14:textId="62FD5D4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oral</w:t>
            </w:r>
          </w:p>
        </w:tc>
      </w:tr>
      <w:tr w:rsidR="003C58F1" w:rsidRPr="003C58F1" w14:paraId="5718319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4F0A4" w14:textId="2CF0559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Ibuprofeno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0B6F7" w14:textId="1B116CA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81772" w14:textId="0682563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B6548C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BBD6" w14:textId="5131D55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Ibuprofeno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9D7E3" w14:textId="7FD168C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600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BDC76" w14:textId="1FAC964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D106B3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6A136" w14:textId="3B0DAD1C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Ibuprofeno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6C10" w14:textId="16B6CF0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55450" w14:textId="7E323BA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oral</w:t>
            </w:r>
          </w:p>
        </w:tc>
      </w:tr>
      <w:tr w:rsidR="003C58F1" w:rsidRPr="003C58F1" w14:paraId="1C98DCB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C565" w14:textId="68276143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Insulina humana NPH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A36A" w14:textId="49CB413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UI/ml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4C651" w14:textId="1592FC0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injetável</w:t>
            </w:r>
          </w:p>
        </w:tc>
      </w:tr>
      <w:tr w:rsidR="003C58F1" w:rsidRPr="003C58F1" w14:paraId="647187C7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8BA77" w14:textId="42DB993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Insulina humana regular 100 UI/ml***  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63A79" w14:textId="7D90E84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UI/ml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E2C97" w14:textId="3B2BF92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injetável</w:t>
            </w:r>
          </w:p>
        </w:tc>
      </w:tr>
      <w:tr w:rsidR="003C58F1" w:rsidRPr="003C58F1" w14:paraId="1189B41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BEEC" w14:textId="210350A0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Isoniazida</w:t>
            </w:r>
            <w:proofErr w:type="spellEnd"/>
            <w:r w:rsidRPr="003C58F1">
              <w:t xml:space="preserve">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5793" w14:textId="1738C7B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300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37558" w14:textId="78529D2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CA5D72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ED1C3" w14:textId="1463F408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Itraconazol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205E7" w14:textId="59958AF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91D4D" w14:textId="5901A23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Cápsula</w:t>
            </w:r>
          </w:p>
        </w:tc>
      </w:tr>
      <w:tr w:rsidR="003C58F1" w:rsidRPr="003C58F1" w14:paraId="6C7F32D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BFE9C" w14:textId="2EB9DCF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Ivermectina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381C9" w14:textId="2B5E012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6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6D110" w14:textId="505E71A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03EB318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F699B" w14:textId="523B20F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Levodopa</w:t>
            </w:r>
            <w:proofErr w:type="spellEnd"/>
            <w:r w:rsidRPr="003C58F1">
              <w:t xml:space="preserve"> + </w:t>
            </w:r>
            <w:proofErr w:type="spellStart"/>
            <w:r w:rsidRPr="003C58F1">
              <w:t>Benserazida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33BFF" w14:textId="416D2D0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 + 25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17391" w14:textId="14662CD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8A1DDD0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F10C" w14:textId="2ED2AA71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Levodopa</w:t>
            </w:r>
            <w:proofErr w:type="spellEnd"/>
            <w:r w:rsidRPr="003C58F1">
              <w:t xml:space="preserve"> + </w:t>
            </w:r>
            <w:proofErr w:type="spellStart"/>
            <w:r w:rsidRPr="003C58F1">
              <w:t>Benserazida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44FBC" w14:textId="62E17A5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200 mg + 50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3D011" w14:textId="7F1EDB1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C1A07D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52E7" w14:textId="5DC7840D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Levodopa</w:t>
            </w:r>
            <w:proofErr w:type="spellEnd"/>
            <w:r w:rsidRPr="003C58F1">
              <w:t xml:space="preserve"> + </w:t>
            </w:r>
            <w:proofErr w:type="spellStart"/>
            <w:r w:rsidRPr="003C58F1">
              <w:t>Carbidopa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0F54" w14:textId="4A21D53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250 mg + 25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CF830" w14:textId="0EFE824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104BA38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1BCC" w14:textId="54D937C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Levofloxacino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346A2" w14:textId="2C3CF66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750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9B9DA" w14:textId="39C4A61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F246C5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E63BD" w14:textId="48251C7F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Levotiroxina</w:t>
            </w:r>
            <w:proofErr w:type="spellEnd"/>
            <w:r w:rsidRPr="003C58F1">
              <w:t xml:space="preserve"> Sódica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52BBE" w14:textId="52C300F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25 </w:t>
            </w:r>
            <w:proofErr w:type="spellStart"/>
            <w:r w:rsidRPr="003C58F1">
              <w:t>mcg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BE8F2" w14:textId="1E07D7F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9E8F09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D6367" w14:textId="2DF61F30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Levotiroxina</w:t>
            </w:r>
            <w:proofErr w:type="spellEnd"/>
            <w:r w:rsidRPr="003C58F1">
              <w:t xml:space="preserve"> Sódica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B54C9" w14:textId="56174E3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50 </w:t>
            </w:r>
            <w:proofErr w:type="spellStart"/>
            <w:r w:rsidRPr="003C58F1">
              <w:t>mcg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0924B" w14:textId="571FEB9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137DBE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34E57" w14:textId="7E9E03BA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Levotiroxina</w:t>
            </w:r>
            <w:proofErr w:type="spellEnd"/>
            <w:r w:rsidRPr="003C58F1">
              <w:t xml:space="preserve"> Sódica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125E3" w14:textId="0F01EAC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100 </w:t>
            </w:r>
            <w:proofErr w:type="spellStart"/>
            <w:r w:rsidRPr="003C58F1">
              <w:t>mcg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75DD7" w14:textId="5798F05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5705C2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CA5E8" w14:textId="214A2DB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Loratadina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57F75" w14:textId="35C806E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 comprimido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7A4F7" w14:textId="55BE258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262295C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A4B3" w14:textId="7AB1D8A5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Loratadina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A35C7" w14:textId="13D12BC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DE975" w14:textId="5A89324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Xarope</w:t>
            </w:r>
          </w:p>
        </w:tc>
      </w:tr>
      <w:tr w:rsidR="003C58F1" w:rsidRPr="003C58F1" w14:paraId="5EDAF74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9200" w14:textId="5C59D3F5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Losartana</w:t>
            </w:r>
            <w:proofErr w:type="spellEnd"/>
            <w:r w:rsidRPr="003C58F1">
              <w:t xml:space="preserve"> Potássica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2F334" w14:textId="7D2550D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8C644" w14:textId="1B9C3FF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194AD7E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CE05F" w14:textId="544E04F3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Maleato de </w:t>
            </w:r>
            <w:proofErr w:type="spellStart"/>
            <w:r w:rsidRPr="003C58F1">
              <w:t>Dexclorfeniramina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848DE" w14:textId="5020B68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5ADE" w14:textId="1207CB4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769E1947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9B047" w14:textId="500E92B9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Maleato de </w:t>
            </w:r>
            <w:proofErr w:type="spellStart"/>
            <w:r w:rsidRPr="003C58F1">
              <w:t>Dexclorfeniramina</w:t>
            </w:r>
            <w:proofErr w:type="spellEnd"/>
            <w:r w:rsidRPr="003C58F1">
              <w:t xml:space="preserve"> + </w:t>
            </w:r>
            <w:proofErr w:type="spellStart"/>
            <w:r w:rsidRPr="003C58F1">
              <w:t>Betametasona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C7B32" w14:textId="5A1FAFE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 mg/ 5 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EFA1E" w14:textId="0CAD067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Xarope</w:t>
            </w:r>
          </w:p>
        </w:tc>
      </w:tr>
      <w:tr w:rsidR="003C58F1" w:rsidRPr="003C58F1" w14:paraId="6EA9A2E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CA477" w14:textId="64DCF3B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Maleato de </w:t>
            </w:r>
            <w:proofErr w:type="spellStart"/>
            <w:r w:rsidRPr="003C58F1">
              <w:t>Enalapril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E43D1" w14:textId="0B7F9FE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5 mg 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C99EB" w14:textId="3A275A7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55F6A33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BBCFA" w14:textId="12C7058A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Maleato de </w:t>
            </w:r>
            <w:proofErr w:type="spellStart"/>
            <w:r w:rsidRPr="003C58F1">
              <w:t>Enalapril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DB83C" w14:textId="782C455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1A18C" w14:textId="556CFC0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12F0C0E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0790" w14:textId="510CDE06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Maleato de </w:t>
            </w:r>
            <w:proofErr w:type="spellStart"/>
            <w:r w:rsidRPr="003C58F1">
              <w:t>Enalapril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0DB68" w14:textId="75AE6B5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DF22F" w14:textId="3F58B64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4F00FBC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530DD" w14:textId="4956B61D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Maleato de </w:t>
            </w:r>
            <w:proofErr w:type="spellStart"/>
            <w:r w:rsidRPr="003C58F1">
              <w:t>Levomepromazina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06B0B" w14:textId="1E953FF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40mg/ml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78040" w14:textId="5EC3C0D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Oral</w:t>
            </w:r>
          </w:p>
        </w:tc>
      </w:tr>
      <w:tr w:rsidR="003C58F1" w:rsidRPr="003C58F1" w14:paraId="7F90796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7C22" w14:textId="16CAF23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Maleato de </w:t>
            </w:r>
            <w:proofErr w:type="spellStart"/>
            <w:r w:rsidRPr="003C58F1">
              <w:t>Levomepromazina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F0037" w14:textId="02BA311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80BFB" w14:textId="3BF94F4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10D5917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DF008" w14:textId="6662A15F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Maleato de Timolol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E42BE" w14:textId="70D596C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 mg/</w:t>
            </w:r>
            <w:proofErr w:type="spellStart"/>
            <w:r w:rsidRPr="003C58F1">
              <w:t>mL</w:t>
            </w:r>
            <w:proofErr w:type="spellEnd"/>
            <w:r w:rsidRPr="003C58F1">
              <w:t xml:space="preserve"> (0,5%)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332B6" w14:textId="4D06EF6B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oftálmica</w:t>
            </w:r>
          </w:p>
        </w:tc>
      </w:tr>
      <w:tr w:rsidR="003C58F1" w:rsidRPr="003C58F1" w14:paraId="10F9334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FB38E" w14:textId="1E1BB783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Mebendazol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0D27" w14:textId="285BD5B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D5E58" w14:textId="6621842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84752A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023EC" w14:textId="2ED77D06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Mebendazol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EF060" w14:textId="1BE4132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84BF9" w14:textId="17BF1C4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Oral</w:t>
            </w:r>
          </w:p>
        </w:tc>
      </w:tr>
      <w:tr w:rsidR="003C58F1" w:rsidRPr="003C58F1" w14:paraId="6BC0C84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B4157" w14:textId="19ABAAB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lastRenderedPageBreak/>
              <w:t>Mesilato</w:t>
            </w:r>
            <w:proofErr w:type="spellEnd"/>
            <w:r w:rsidRPr="003C58F1">
              <w:t xml:space="preserve"> de </w:t>
            </w:r>
            <w:proofErr w:type="spellStart"/>
            <w:r w:rsidRPr="003C58F1">
              <w:t>Doxazosina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66A91" w14:textId="69C1757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30CDA" w14:textId="3DC5270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5A10647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1529E" w14:textId="4F7749F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Metildopa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B6206" w14:textId="2E5CECA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 250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45DD" w14:textId="3DEED84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5B98A9C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AA736" w14:textId="0EEBAB9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Metronidazol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D9F27" w14:textId="0223194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F8185" w14:textId="178E571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65A653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6F930" w14:textId="4AB00F6F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Metronidazol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6681" w14:textId="5F4CEC6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4 %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321F4" w14:textId="251594B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Oral</w:t>
            </w:r>
          </w:p>
        </w:tc>
      </w:tr>
      <w:tr w:rsidR="003C58F1" w:rsidRPr="003C58F1" w14:paraId="7DCC0A0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6F3C" w14:textId="47F708E5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Metronidazol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A32BB" w14:textId="6B1D1FE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mg/g (10%)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F2EC" w14:textId="575E555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Gel vaginal</w:t>
            </w:r>
          </w:p>
        </w:tc>
      </w:tr>
      <w:tr w:rsidR="003C58F1" w:rsidRPr="003C58F1" w14:paraId="1815B2F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A3EAF" w14:textId="58FC8B7F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Mononitrato</w:t>
            </w:r>
            <w:proofErr w:type="spellEnd"/>
            <w:r w:rsidRPr="003C58F1">
              <w:t xml:space="preserve"> de </w:t>
            </w:r>
            <w:proofErr w:type="spellStart"/>
            <w:r w:rsidRPr="003C58F1">
              <w:t>Isossorbida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38E9F" w14:textId="6B807D5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5BCD" w14:textId="3B56977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C2ABC17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AD37" w14:textId="03FE07C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Montelucaste</w:t>
            </w:r>
            <w:proofErr w:type="spellEnd"/>
            <w:r w:rsidRPr="003C58F1">
              <w:t xml:space="preserve"> Sódico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1E2E2" w14:textId="437E0D3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9D203" w14:textId="55CD538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7FC74A1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BA10" w14:textId="410AB23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Neomicina + Bacitracina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4CD75" w14:textId="5262F29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0,5% + 250 UI 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CC96" w14:textId="39008CA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Pomada</w:t>
            </w:r>
          </w:p>
        </w:tc>
      </w:tr>
      <w:tr w:rsidR="003C58F1" w:rsidRPr="003C58F1" w14:paraId="290C28E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34082" w14:textId="6521A72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Nicotina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E8C60" w14:textId="571783D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21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C0DDA" w14:textId="3C2A0A80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Adesivo </w:t>
            </w:r>
            <w:proofErr w:type="spellStart"/>
            <w:r w:rsidRPr="003C58F1">
              <w:t>transdérmico</w:t>
            </w:r>
            <w:proofErr w:type="spellEnd"/>
          </w:p>
        </w:tc>
      </w:tr>
      <w:tr w:rsidR="003C58F1" w:rsidRPr="003C58F1" w14:paraId="60BB54F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A1569" w14:textId="33E1B534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Nicotina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441C7" w14:textId="74F16A8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14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C2099" w14:textId="6C90805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Adesivo </w:t>
            </w:r>
            <w:proofErr w:type="spellStart"/>
            <w:r w:rsidRPr="003C58F1">
              <w:t>transdérmico</w:t>
            </w:r>
            <w:proofErr w:type="spellEnd"/>
          </w:p>
        </w:tc>
      </w:tr>
      <w:tr w:rsidR="003C58F1" w:rsidRPr="003C58F1" w14:paraId="64E13D3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84BB9" w14:textId="7E97F4D9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Nicotina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DBB91" w14:textId="26991D0C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7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18ED4" w14:textId="5AFC24B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Adesivo </w:t>
            </w:r>
            <w:proofErr w:type="spellStart"/>
            <w:r w:rsidRPr="003C58F1">
              <w:t>transdérmico</w:t>
            </w:r>
            <w:proofErr w:type="spellEnd"/>
          </w:p>
        </w:tc>
      </w:tr>
      <w:tr w:rsidR="003C58F1" w:rsidRPr="003C58F1" w14:paraId="0FB2CBD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778BF" w14:textId="16191B4F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Nifedipino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00F94" w14:textId="5C395A3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27297" w14:textId="1F47233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720D538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1FD45" w14:textId="071E94A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Nimesulida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E32EE" w14:textId="3B3A845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4BFC1" w14:textId="4EF2FE9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77D7D96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A0EF" w14:textId="5B1E385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Nistatina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FAA4C" w14:textId="3164CFC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100.000 UI/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4E54C" w14:textId="0384D60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Suspensão oral</w:t>
            </w:r>
          </w:p>
        </w:tc>
      </w:tr>
      <w:tr w:rsidR="003C58F1" w:rsidRPr="003C58F1" w14:paraId="5FF5B01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7A954" w14:textId="1A1362E6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Nistatina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7BA15" w14:textId="74C5C64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25.000 UI/g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A84CF" w14:textId="6255736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Creme Vaginal</w:t>
            </w:r>
          </w:p>
        </w:tc>
      </w:tr>
      <w:tr w:rsidR="003C58F1" w:rsidRPr="003C58F1" w14:paraId="256975C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27491" w14:textId="03383060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Nitrato de </w:t>
            </w:r>
            <w:proofErr w:type="spellStart"/>
            <w:r w:rsidRPr="003C58F1">
              <w:t>Miconazol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EE0AE" w14:textId="1DA4881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2% (20 mg/</w:t>
            </w:r>
            <w:proofErr w:type="gramStart"/>
            <w:r w:rsidRPr="003C58F1">
              <w:t xml:space="preserve">g)  </w:t>
            </w:r>
            <w:proofErr w:type="gram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E2C62" w14:textId="4C051965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Creme vaginal</w:t>
            </w:r>
          </w:p>
        </w:tc>
      </w:tr>
      <w:tr w:rsidR="003C58F1" w:rsidRPr="003C58F1" w14:paraId="357AE2D5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84CC0" w14:textId="7AAC1606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Nitrato de </w:t>
            </w:r>
            <w:proofErr w:type="spellStart"/>
            <w:r w:rsidRPr="003C58F1">
              <w:t>Miconazol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54C72" w14:textId="36D5D85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2% (20 mg/g)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2A46F" w14:textId="44D88A3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Creme Dermatológico</w:t>
            </w:r>
          </w:p>
        </w:tc>
      </w:tr>
      <w:tr w:rsidR="003C58F1" w:rsidRPr="003C58F1" w14:paraId="2D706CD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DB2C" w14:textId="423C5F2A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Nitrofurantoína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0FFFF" w14:textId="211BA4A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9D1C0" w14:textId="3C885EB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Cápsula</w:t>
            </w:r>
          </w:p>
        </w:tc>
      </w:tr>
      <w:tr w:rsidR="003C58F1" w:rsidRPr="003C58F1" w14:paraId="0DC32286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B855C" w14:textId="56A5F688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Noretisterona</w:t>
            </w:r>
            <w:proofErr w:type="spellEnd"/>
            <w:r w:rsidRPr="003C58F1">
              <w:t xml:space="preserve"> ***  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808CA" w14:textId="37EFA2C3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0,35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61C94" w14:textId="7F43E72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4814FD1C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03078" w14:textId="6B06EA73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Omeprazol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3181" w14:textId="035D3B96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7E765" w14:textId="2AC39C1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Cápsula</w:t>
            </w:r>
          </w:p>
        </w:tc>
      </w:tr>
      <w:tr w:rsidR="003C58F1" w:rsidRPr="003C58F1" w14:paraId="4FCBA73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F8E8" w14:textId="2D47295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 xml:space="preserve">Oxalato de </w:t>
            </w:r>
            <w:proofErr w:type="spellStart"/>
            <w:r w:rsidRPr="003C58F1">
              <w:t>Escitalopram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FBF09" w14:textId="1E08ECE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0A58B" w14:textId="57754A0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106553A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A4A56" w14:textId="49A524BD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Pantoprazol</w:t>
            </w:r>
            <w:proofErr w:type="spellEnd"/>
            <w:r w:rsidRPr="003C58F1">
              <w:t xml:space="preserve"> sódio </w:t>
            </w:r>
            <w:proofErr w:type="spellStart"/>
            <w:r w:rsidRPr="003C58F1">
              <w:t>sesqui</w:t>
            </w:r>
            <w:proofErr w:type="spellEnd"/>
            <w:r w:rsidRPr="003C58F1">
              <w:t>-hidratado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293EB" w14:textId="5F7F43B8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40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16D92" w14:textId="3055DA9D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388ACA4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10CD" w14:textId="68B07AAC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Paracetamol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C47DD" w14:textId="555EF6D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200 mg/</w:t>
            </w:r>
            <w:proofErr w:type="spellStart"/>
            <w:r w:rsidRPr="003C58F1">
              <w:t>mL</w:t>
            </w:r>
            <w:proofErr w:type="spellEnd"/>
            <w:r w:rsidRPr="003C58F1">
              <w:t xml:space="preserve"> 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B662" w14:textId="372FA41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oral</w:t>
            </w:r>
          </w:p>
        </w:tc>
      </w:tr>
      <w:tr w:rsidR="003C58F1" w:rsidRPr="003C58F1" w14:paraId="5BACAB8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0F96" w14:textId="39B5E87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Paracetamol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5C8C2" w14:textId="12A49B6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37719" w14:textId="4FEA0399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208BD28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D7C1E" w14:textId="5F98EE3B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C58F1">
              <w:t>Permanganato de Potássio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F3A1A" w14:textId="08F82B9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4E1EA" w14:textId="33AE329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 para uso tópico</w:t>
            </w:r>
          </w:p>
        </w:tc>
      </w:tr>
      <w:tr w:rsidR="003C58F1" w:rsidRPr="003C58F1" w14:paraId="67EC7E76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977DD" w14:textId="3CD80E7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Permetrina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830CC" w14:textId="47B0DBB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10 mg/g (1%)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5084E" w14:textId="66EA543F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Loção</w:t>
            </w:r>
          </w:p>
        </w:tc>
      </w:tr>
      <w:tr w:rsidR="003C58F1" w:rsidRPr="003C58F1" w14:paraId="6D7A78D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64CF" w14:textId="46AEE162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Permetrina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4147" w14:textId="3E09470A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50 mg/g (5</w:t>
            </w:r>
            <w:proofErr w:type="gramStart"/>
            <w:r w:rsidRPr="003C58F1">
              <w:t>% )</w:t>
            </w:r>
            <w:proofErr w:type="gram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FFCE" w14:textId="04F72DB1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Loção</w:t>
            </w:r>
          </w:p>
        </w:tc>
      </w:tr>
      <w:tr w:rsidR="003C58F1" w:rsidRPr="003C58F1" w14:paraId="40E96E8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9FB37" w14:textId="19A097B9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Pirimetamina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283F" w14:textId="40E9656E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FECBA" w14:textId="54E502E7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Comprimido</w:t>
            </w:r>
          </w:p>
        </w:tc>
      </w:tr>
      <w:tr w:rsidR="003C58F1" w:rsidRPr="003C58F1" w14:paraId="64FD0279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19AB7" w14:textId="70AD3EDE" w:rsidR="003C58F1" w:rsidRPr="003C58F1" w:rsidRDefault="003C58F1" w:rsidP="003C58F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Polivitamínico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93360" w14:textId="4151BA84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58F1">
              <w:t>Vit</w:t>
            </w:r>
            <w:proofErr w:type="spellEnd"/>
            <w:r w:rsidRPr="003C58F1">
              <w:t xml:space="preserve"> A, C, D, E, complexo B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4BC00" w14:textId="776D3B22" w:rsidR="003C58F1" w:rsidRPr="003C58F1" w:rsidRDefault="003C58F1" w:rsidP="003C58F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C58F1">
              <w:t>Solução Oral</w:t>
            </w:r>
          </w:p>
        </w:tc>
      </w:tr>
      <w:tr w:rsidR="003C58F1" w:rsidRPr="003C58F1" w14:paraId="6BA7B9EA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B698" w14:textId="1C9423AC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Praziquantel</w:t>
            </w:r>
            <w:proofErr w:type="spellEnd"/>
            <w:r w:rsidRPr="003C58F1">
              <w:t xml:space="preserve">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D98D9" w14:textId="7A29330E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600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D7614" w14:textId="19989B6C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731AC1C8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EE288" w14:textId="648903F3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>Prednisona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56356" w14:textId="77696980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08B3F" w14:textId="220146BE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7ABE8BFC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E264C" w14:textId="7B0D2ED1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>Prednisona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FFA71" w14:textId="43C9F3E6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20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789CE" w14:textId="359E8EA7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60CA729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1FE30" w14:textId="519A7281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lastRenderedPageBreak/>
              <w:t>Pregabalina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13CBE" w14:textId="2D27976E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75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445E6" w14:textId="62E92542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01326B1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6123C" w14:textId="064230A3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Rifampicina</w:t>
            </w:r>
            <w:proofErr w:type="spellEnd"/>
            <w:r w:rsidRPr="003C58F1">
              <w:t xml:space="preserve"> + </w:t>
            </w:r>
            <w:proofErr w:type="spellStart"/>
            <w:r w:rsidRPr="003C58F1">
              <w:t>isoniazida</w:t>
            </w:r>
            <w:proofErr w:type="spellEnd"/>
            <w:r w:rsidRPr="003C58F1">
              <w:t xml:space="preserve"> + </w:t>
            </w:r>
            <w:proofErr w:type="spellStart"/>
            <w:r w:rsidRPr="003C58F1">
              <w:t>pirazinamida</w:t>
            </w:r>
            <w:proofErr w:type="spellEnd"/>
            <w:r w:rsidRPr="003C58F1">
              <w:t xml:space="preserve"> + cloridrato de </w:t>
            </w:r>
            <w:proofErr w:type="spellStart"/>
            <w:r w:rsidRPr="003C58F1">
              <w:t>etambutol</w:t>
            </w:r>
            <w:proofErr w:type="spellEnd"/>
            <w:r w:rsidRPr="003C58F1">
              <w:t xml:space="preserve">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66F32" w14:textId="34509F4E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150 mg + 75 mg + 400 mg + 275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4C47A" w14:textId="13FC3A41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2B8EA2A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11233" w14:textId="1A03B419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Risperidona</w:t>
            </w:r>
            <w:proofErr w:type="spellEnd"/>
            <w:r w:rsidRPr="003C58F1">
              <w:t xml:space="preserve"> ***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1E2B" w14:textId="1B20D01E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1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64A56" w14:textId="54DCC8BE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Solução oral</w:t>
            </w:r>
          </w:p>
        </w:tc>
      </w:tr>
      <w:tr w:rsidR="003C58F1" w:rsidRPr="003C58F1" w14:paraId="6F8879F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B2183" w14:textId="61BB26FB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Rosuvastatina</w:t>
            </w:r>
            <w:proofErr w:type="spellEnd"/>
            <w:r w:rsidRPr="003C58F1">
              <w:t xml:space="preserve"> Cálcica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17ECD" w14:textId="63D364F1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20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A3AA5" w14:textId="3FD451C2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70A20E1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99B4" w14:textId="14030211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>Sais para reidratação oral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7605" w14:textId="5272EFC3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proofErr w:type="gramStart"/>
            <w:r w:rsidRPr="003C58F1">
              <w:t>cloreto</w:t>
            </w:r>
            <w:proofErr w:type="gramEnd"/>
            <w:r w:rsidRPr="003C58F1">
              <w:t xml:space="preserve"> de sódio, glicose anidra, cloreto de potássio, </w:t>
            </w:r>
            <w:proofErr w:type="spellStart"/>
            <w:r w:rsidRPr="003C58F1">
              <w:t>citrato</w:t>
            </w:r>
            <w:proofErr w:type="spellEnd"/>
            <w:r w:rsidRPr="003C58F1">
              <w:t xml:space="preserve"> de sódio </w:t>
            </w:r>
            <w:proofErr w:type="spellStart"/>
            <w:r w:rsidRPr="003C58F1">
              <w:t>di-hidratado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F5950" w14:textId="1E64DE6A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Pó para solução oral</w:t>
            </w:r>
          </w:p>
        </w:tc>
      </w:tr>
      <w:tr w:rsidR="003C58F1" w:rsidRPr="003C58F1" w14:paraId="1BB4051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B38F5" w14:textId="643354AF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Secnidazol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50550" w14:textId="2044B2EA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1000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9C6FE" w14:textId="06907FB9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0697B544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6C4AC" w14:textId="051198E5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Simeticona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3D42D" w14:textId="0F233C98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75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F8614" w14:textId="55D85DEC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Solução Oral</w:t>
            </w:r>
          </w:p>
        </w:tc>
      </w:tr>
      <w:tr w:rsidR="003C58F1" w:rsidRPr="003C58F1" w14:paraId="627A4E2B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C7069" w14:textId="0915AFB3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Simeticona</w:t>
            </w:r>
            <w:proofErr w:type="spellEnd"/>
            <w:r w:rsidRPr="003C58F1">
              <w:t xml:space="preserve">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124CB" w14:textId="200224F8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40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D3F82" w14:textId="0D5107C0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67E0D4FD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729FC" w14:textId="3757D84F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>Sinvastatina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2975F" w14:textId="401225D7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20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5BD6C" w14:textId="13428C77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6C97425C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B6C21" w14:textId="01D9B8D7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Succinato</w:t>
            </w:r>
            <w:proofErr w:type="spellEnd"/>
            <w:r w:rsidRPr="003C58F1">
              <w:t xml:space="preserve"> de </w:t>
            </w:r>
            <w:proofErr w:type="spellStart"/>
            <w:r w:rsidRPr="003C58F1">
              <w:t>Metoprolol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01829" w14:textId="1894B57F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25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BC593" w14:textId="1C03951E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 de liberação prolongada</w:t>
            </w:r>
          </w:p>
        </w:tc>
      </w:tr>
      <w:tr w:rsidR="003C58F1" w:rsidRPr="003C58F1" w14:paraId="28162A8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77DC8" w14:textId="756B8271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Succinato</w:t>
            </w:r>
            <w:proofErr w:type="spellEnd"/>
            <w:r w:rsidRPr="003C58F1">
              <w:t xml:space="preserve"> de </w:t>
            </w:r>
            <w:proofErr w:type="spellStart"/>
            <w:r w:rsidRPr="003C58F1">
              <w:t>Metoprolol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15B0A" w14:textId="387828BB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50mg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725D" w14:textId="74BF5530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 de liberação prolongada</w:t>
            </w:r>
          </w:p>
        </w:tc>
      </w:tr>
      <w:tr w:rsidR="003C58F1" w:rsidRPr="003C58F1" w14:paraId="77E7A2E6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7C17D" w14:textId="0C613D4E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Sulfadiazina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6A8CF" w14:textId="0979949C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500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6E338" w14:textId="1846CBCA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58E601FE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3FD6" w14:textId="0AE74817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Sulfadiazina</w:t>
            </w:r>
            <w:proofErr w:type="spellEnd"/>
            <w:r w:rsidRPr="003C58F1">
              <w:t xml:space="preserve"> de Prata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8D8C6" w14:textId="65C55386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10 mg/g (1%)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0EA36" w14:textId="5E222C38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Creme</w:t>
            </w:r>
          </w:p>
        </w:tc>
      </w:tr>
      <w:tr w:rsidR="003C58F1" w:rsidRPr="003C58F1" w14:paraId="7E7087E2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F4C15" w14:textId="3E19EBB4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Sulfametoxazol</w:t>
            </w:r>
            <w:proofErr w:type="spellEnd"/>
            <w:r w:rsidRPr="003C58F1">
              <w:t xml:space="preserve"> + </w:t>
            </w:r>
            <w:proofErr w:type="spellStart"/>
            <w:r w:rsidRPr="003C58F1">
              <w:t>Trimetoprima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6BDCA" w14:textId="037422F3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40 mg/</w:t>
            </w:r>
            <w:proofErr w:type="spellStart"/>
            <w:r w:rsidRPr="003C58F1">
              <w:t>mL</w:t>
            </w:r>
            <w:proofErr w:type="spellEnd"/>
            <w:r w:rsidRPr="003C58F1">
              <w:t xml:space="preserve"> + 8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BA11B" w14:textId="196D6D7E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Suspensão oral</w:t>
            </w:r>
          </w:p>
        </w:tc>
      </w:tr>
      <w:tr w:rsidR="003C58F1" w:rsidRPr="003C58F1" w14:paraId="55FC04C6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E78B6" w14:textId="404FF280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Sulfametoxazol</w:t>
            </w:r>
            <w:proofErr w:type="spellEnd"/>
            <w:r w:rsidRPr="003C58F1">
              <w:t xml:space="preserve"> + </w:t>
            </w:r>
            <w:proofErr w:type="spellStart"/>
            <w:r w:rsidRPr="003C58F1">
              <w:t>Trimetoprima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C07F" w14:textId="5616F8C8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400 mg + 80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AB4EF" w14:textId="4A52FA28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51354A45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6D3F" w14:textId="046F2844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>Sulfato de Gentamicina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FC3F5" w14:textId="37685B19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5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5F13" w14:textId="397B8FDF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Solução oftálmica</w:t>
            </w:r>
          </w:p>
        </w:tc>
      </w:tr>
      <w:tr w:rsidR="003C58F1" w:rsidRPr="003C58F1" w14:paraId="5D3EF373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A4CED" w14:textId="530E5ABE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 xml:space="preserve">Sulfato de </w:t>
            </w:r>
            <w:proofErr w:type="spellStart"/>
            <w:r w:rsidRPr="003C58F1">
              <w:t>Polimixina</w:t>
            </w:r>
            <w:proofErr w:type="spellEnd"/>
            <w:r w:rsidRPr="003C58F1">
              <w:t xml:space="preserve"> B + Sulfato de Neomicina + </w:t>
            </w:r>
            <w:proofErr w:type="spellStart"/>
            <w:r w:rsidRPr="003C58F1">
              <w:t>Fluocinolona</w:t>
            </w:r>
            <w:proofErr w:type="spellEnd"/>
            <w:r w:rsidRPr="003C58F1">
              <w:t xml:space="preserve"> </w:t>
            </w:r>
            <w:proofErr w:type="spellStart"/>
            <w:r w:rsidRPr="003C58F1">
              <w:t>Acetonida</w:t>
            </w:r>
            <w:proofErr w:type="spellEnd"/>
            <w:r w:rsidRPr="003C58F1">
              <w:t xml:space="preserve"> + Cloridrato de Lidocaína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D586" w14:textId="68BC0E4D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10.000 ui/ml + 3,500 mg/ml + 0,250 mg/ml + 20 mg/ml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D3CB6" w14:textId="117D93AA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Solução otológica</w:t>
            </w:r>
          </w:p>
        </w:tc>
      </w:tr>
      <w:tr w:rsidR="003C58F1" w:rsidRPr="003C58F1" w14:paraId="61F545C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9AFD0" w14:textId="1983FA62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 xml:space="preserve">Sulfato de </w:t>
            </w:r>
            <w:proofErr w:type="spellStart"/>
            <w:r w:rsidRPr="003C58F1">
              <w:t>Salbutamol</w:t>
            </w:r>
            <w:proofErr w:type="spellEnd"/>
            <w:r w:rsidRPr="003C58F1">
              <w:t xml:space="preserve"> 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AA54A" w14:textId="77292F74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 xml:space="preserve">100 </w:t>
            </w:r>
            <w:proofErr w:type="spellStart"/>
            <w:r w:rsidRPr="003C58F1">
              <w:t>mcg</w:t>
            </w:r>
            <w:proofErr w:type="spellEnd"/>
            <w:r w:rsidRPr="003C58F1">
              <w:t xml:space="preserve">/dose 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E2EC" w14:textId="020E7BA4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Aerossol oral</w:t>
            </w:r>
          </w:p>
        </w:tc>
      </w:tr>
      <w:tr w:rsidR="003C58F1" w:rsidRPr="003C58F1" w14:paraId="4BFB11FF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DBD8C" w14:textId="79EE4198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>Sulfato ferroso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D8AA4" w14:textId="44575BE1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40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C9F60" w14:textId="666CA3B9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1B9A3BB0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528E5" w14:textId="06F097EC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>Sulfato ferroso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EB1FA" w14:textId="5700F490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25 mg/</w:t>
            </w:r>
            <w:proofErr w:type="spellStart"/>
            <w:r w:rsidRPr="003C58F1">
              <w:t>mL</w:t>
            </w:r>
            <w:proofErr w:type="spellEnd"/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ECD65" w14:textId="5AB326DE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Solução oral</w:t>
            </w:r>
          </w:p>
        </w:tc>
      </w:tr>
      <w:tr w:rsidR="003C58F1" w:rsidRPr="003C58F1" w14:paraId="749E98C3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646F7" w14:textId="03577398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proofErr w:type="spellStart"/>
            <w:r w:rsidRPr="003C58F1">
              <w:t>Varfarina</w:t>
            </w:r>
            <w:proofErr w:type="spellEnd"/>
            <w:r w:rsidRPr="003C58F1">
              <w:t xml:space="preserve"> sódica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D3F0E" w14:textId="4CFA4058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5 mg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8E74F" w14:textId="37835DAA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  <w:tr w:rsidR="003C58F1" w:rsidRPr="003C58F1" w14:paraId="2D361D03" w14:textId="77777777" w:rsidTr="0048726E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4CA7B" w14:textId="1003B81C" w:rsidR="003C58F1" w:rsidRPr="003C58F1" w:rsidRDefault="003C58F1" w:rsidP="003C58F1">
            <w:pPr>
              <w:pStyle w:val="TableContents"/>
              <w:rPr>
                <w:rFonts w:hint="eastAsia"/>
              </w:rPr>
            </w:pPr>
            <w:r w:rsidRPr="003C58F1">
              <w:t>Vitaminas do Complexo B **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88FD9" w14:textId="79BAD09A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-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35663" w14:textId="0EE19A43" w:rsidR="003C58F1" w:rsidRPr="003C58F1" w:rsidRDefault="003C58F1" w:rsidP="003C58F1">
            <w:pPr>
              <w:pStyle w:val="TableContents"/>
              <w:jc w:val="center"/>
              <w:rPr>
                <w:rFonts w:hint="eastAsia"/>
              </w:rPr>
            </w:pPr>
            <w:r w:rsidRPr="003C58F1">
              <w:t>Comprimido</w:t>
            </w:r>
          </w:p>
        </w:tc>
      </w:tr>
    </w:tbl>
    <w:p w14:paraId="5954B7D2" w14:textId="1F16DF8F" w:rsidR="002D35BC" w:rsidRPr="003C58F1" w:rsidRDefault="002D35BC" w:rsidP="002D35BC">
      <w:pPr>
        <w:pStyle w:val="Standard"/>
        <w:rPr>
          <w:rFonts w:ascii="Arial" w:hAnsi="Arial"/>
          <w:sz w:val="22"/>
          <w:szCs w:val="22"/>
        </w:rPr>
      </w:pPr>
    </w:p>
    <w:p w14:paraId="221CCCC1" w14:textId="77777777" w:rsidR="002D35BC" w:rsidRPr="003C58F1" w:rsidRDefault="002D35BC" w:rsidP="002D35BC">
      <w:pPr>
        <w:pStyle w:val="Standard"/>
        <w:rPr>
          <w:rFonts w:ascii="Arial" w:hAnsi="Arial"/>
          <w:sz w:val="22"/>
          <w:szCs w:val="22"/>
        </w:rPr>
      </w:pPr>
    </w:p>
    <w:p w14:paraId="45E7DD4F" w14:textId="77777777" w:rsidR="002D35BC" w:rsidRPr="003C58F1" w:rsidRDefault="002D35BC" w:rsidP="002D35BC">
      <w:pPr>
        <w:pStyle w:val="Standard"/>
        <w:rPr>
          <w:rFonts w:ascii="Arial" w:hAnsi="Arial"/>
          <w:sz w:val="22"/>
          <w:szCs w:val="22"/>
        </w:rPr>
      </w:pPr>
      <w:r w:rsidRPr="003C58F1">
        <w:rPr>
          <w:rFonts w:ascii="Arial" w:hAnsi="Arial"/>
          <w:b/>
          <w:bCs/>
          <w:sz w:val="22"/>
          <w:szCs w:val="22"/>
        </w:rPr>
        <w:t>(**)</w:t>
      </w:r>
      <w:r w:rsidRPr="003C58F1">
        <w:rPr>
          <w:rFonts w:ascii="Arial" w:hAnsi="Arial"/>
          <w:sz w:val="22"/>
          <w:szCs w:val="22"/>
        </w:rPr>
        <w:t xml:space="preserve"> - Não pactuado. (Comprado com recurso próprio)</w:t>
      </w:r>
    </w:p>
    <w:p w14:paraId="6B21E754" w14:textId="77777777" w:rsidR="002D35BC" w:rsidRPr="003C58F1" w:rsidRDefault="002D35BC" w:rsidP="002D35BC">
      <w:pPr>
        <w:pStyle w:val="Standard"/>
        <w:rPr>
          <w:rFonts w:ascii="Arial" w:hAnsi="Arial"/>
          <w:sz w:val="22"/>
          <w:szCs w:val="22"/>
        </w:rPr>
      </w:pPr>
      <w:r w:rsidRPr="003C58F1">
        <w:rPr>
          <w:rFonts w:ascii="Arial" w:hAnsi="Arial"/>
          <w:b/>
          <w:bCs/>
          <w:sz w:val="22"/>
          <w:szCs w:val="22"/>
        </w:rPr>
        <w:t>(***)</w:t>
      </w:r>
      <w:r w:rsidRPr="003C58F1">
        <w:rPr>
          <w:rFonts w:ascii="Arial" w:hAnsi="Arial"/>
          <w:sz w:val="22"/>
          <w:szCs w:val="22"/>
        </w:rPr>
        <w:t xml:space="preserve"> - Repassado pela União</w:t>
      </w:r>
    </w:p>
    <w:p w14:paraId="0EB4743C" w14:textId="77777777" w:rsidR="002D35BC" w:rsidRPr="003C58F1" w:rsidRDefault="002D35BC" w:rsidP="002D35BC">
      <w:pPr>
        <w:pStyle w:val="Standard"/>
        <w:rPr>
          <w:rFonts w:ascii="Arial" w:hAnsi="Arial"/>
          <w:sz w:val="22"/>
          <w:szCs w:val="22"/>
        </w:rPr>
      </w:pPr>
    </w:p>
    <w:p w14:paraId="3BDBD8DF" w14:textId="77777777" w:rsidR="002D35BC" w:rsidRPr="003C58F1" w:rsidRDefault="002D35BC" w:rsidP="002D35BC">
      <w:pPr>
        <w:pStyle w:val="Standard"/>
        <w:rPr>
          <w:rFonts w:ascii="Arial" w:hAnsi="Arial"/>
          <w:sz w:val="22"/>
          <w:szCs w:val="22"/>
        </w:rPr>
      </w:pPr>
      <w:r w:rsidRPr="003C58F1">
        <w:rPr>
          <w:rFonts w:ascii="Arial" w:hAnsi="Arial"/>
          <w:sz w:val="22"/>
          <w:szCs w:val="22"/>
        </w:rPr>
        <w:t>Demais medicamentos são pactuados, comprados com recurso Federal, Estadual e Municipal, pela Assistência Farmacêutica.</w:t>
      </w:r>
    </w:p>
    <w:p w14:paraId="7C1BA9E4" w14:textId="77777777" w:rsidR="002D35BC" w:rsidRPr="003C58F1" w:rsidRDefault="002D35BC" w:rsidP="002D35BC">
      <w:pPr>
        <w:pStyle w:val="Standard"/>
        <w:rPr>
          <w:rFonts w:ascii="Arial" w:hAnsi="Arial"/>
          <w:sz w:val="22"/>
          <w:szCs w:val="22"/>
        </w:rPr>
      </w:pPr>
    </w:p>
    <w:bookmarkEnd w:id="0"/>
    <w:p w14:paraId="4C518996" w14:textId="77777777" w:rsidR="002D35BC" w:rsidRPr="003C58F1" w:rsidRDefault="002D35BC" w:rsidP="002D35BC">
      <w:pPr>
        <w:jc w:val="center"/>
        <w:rPr>
          <w:rFonts w:ascii="Arial" w:hAnsi="Arial" w:cs="Arial"/>
        </w:rPr>
      </w:pPr>
    </w:p>
    <w:sectPr w:rsidR="002D35BC" w:rsidRPr="003C58F1" w:rsidSect="00A57B22">
      <w:headerReference w:type="default" r:id="rId6"/>
      <w:footerReference w:type="default" r:id="rId7"/>
      <w:pgSz w:w="11906" w:h="16838"/>
      <w:pgMar w:top="1440" w:right="1080" w:bottom="1440" w:left="10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B137F" w14:textId="77777777" w:rsidR="001F6EC0" w:rsidRDefault="001F6EC0" w:rsidP="00417571">
      <w:pPr>
        <w:spacing w:after="0" w:line="240" w:lineRule="auto"/>
      </w:pPr>
      <w:r>
        <w:separator/>
      </w:r>
    </w:p>
  </w:endnote>
  <w:endnote w:type="continuationSeparator" w:id="0">
    <w:p w14:paraId="13ADA1C1" w14:textId="77777777" w:rsidR="001F6EC0" w:rsidRDefault="001F6EC0" w:rsidP="0041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279BD" w14:textId="77777777" w:rsidR="004C68FD" w:rsidRPr="00FE3A51" w:rsidRDefault="004C68FD" w:rsidP="004C68FD">
    <w:pPr>
      <w:tabs>
        <w:tab w:val="center" w:pos="4252"/>
        <w:tab w:val="center" w:pos="4536"/>
        <w:tab w:val="right" w:pos="8504"/>
        <w:tab w:val="right" w:pos="9072"/>
      </w:tabs>
      <w:jc w:val="center"/>
      <w:rPr>
        <w:rFonts w:ascii="Times New Roman" w:hAnsi="Times New Roman" w:cs="Times New Roman"/>
      </w:rPr>
    </w:pPr>
    <w:r w:rsidRPr="00FE3A51">
      <w:rPr>
        <w:rFonts w:ascii="Times New Roman" w:hAnsi="Times New Roman" w:cs="Times New Roman"/>
      </w:rPr>
      <w:t xml:space="preserve">Rua Elias Estevão Colnago, n º65 – Centro – CEP 29620-000 – Itarana – </w:t>
    </w:r>
    <w:proofErr w:type="spellStart"/>
    <w:r w:rsidRPr="00FE3A51">
      <w:rPr>
        <w:rFonts w:ascii="Times New Roman" w:hAnsi="Times New Roman" w:cs="Times New Roman"/>
      </w:rPr>
      <w:t>Tel</w:t>
    </w:r>
    <w:proofErr w:type="spellEnd"/>
    <w:r w:rsidRPr="00FE3A51">
      <w:rPr>
        <w:rFonts w:ascii="Times New Roman" w:hAnsi="Times New Roman" w:cs="Times New Roman"/>
      </w:rPr>
      <w:t>: 3720-4900</w:t>
    </w:r>
  </w:p>
  <w:p w14:paraId="6FAF4BC7" w14:textId="77777777" w:rsidR="004C68FD" w:rsidRDefault="004C68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48C0A" w14:textId="77777777" w:rsidR="001F6EC0" w:rsidRDefault="001F6EC0" w:rsidP="00417571">
      <w:pPr>
        <w:spacing w:after="0" w:line="240" w:lineRule="auto"/>
      </w:pPr>
      <w:r>
        <w:separator/>
      </w:r>
    </w:p>
  </w:footnote>
  <w:footnote w:type="continuationSeparator" w:id="0">
    <w:p w14:paraId="5421DA64" w14:textId="77777777" w:rsidR="001F6EC0" w:rsidRDefault="001F6EC0" w:rsidP="0041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D0AD0" w14:textId="23ED3869" w:rsidR="00417571" w:rsidRDefault="00417571" w:rsidP="00417571">
    <w:pPr>
      <w:pStyle w:val="Cabealho"/>
      <w:jc w:val="center"/>
    </w:pPr>
    <w:r w:rsidRPr="00417571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15F061A7" wp14:editId="41DF01EF">
          <wp:extent cx="2133600" cy="13811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9CD63" w14:textId="48CDD979" w:rsidR="004C68FD" w:rsidRDefault="004C68FD" w:rsidP="00417571">
    <w:pPr>
      <w:pStyle w:val="Cabealho"/>
      <w:jc w:val="center"/>
    </w:pPr>
    <w: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86"/>
    <w:rsid w:val="00033949"/>
    <w:rsid w:val="00096512"/>
    <w:rsid w:val="001F6EC0"/>
    <w:rsid w:val="00252A7E"/>
    <w:rsid w:val="002D35BC"/>
    <w:rsid w:val="002D6EDB"/>
    <w:rsid w:val="00310A9E"/>
    <w:rsid w:val="00374C75"/>
    <w:rsid w:val="00397245"/>
    <w:rsid w:val="003C58F1"/>
    <w:rsid w:val="00417571"/>
    <w:rsid w:val="00456152"/>
    <w:rsid w:val="0048726E"/>
    <w:rsid w:val="004C68FD"/>
    <w:rsid w:val="00557E75"/>
    <w:rsid w:val="005751E9"/>
    <w:rsid w:val="005A32BF"/>
    <w:rsid w:val="005F6886"/>
    <w:rsid w:val="00695446"/>
    <w:rsid w:val="00810A4C"/>
    <w:rsid w:val="00847F8D"/>
    <w:rsid w:val="00904AA8"/>
    <w:rsid w:val="009F062C"/>
    <w:rsid w:val="00A57B22"/>
    <w:rsid w:val="00AE7A83"/>
    <w:rsid w:val="00BF22C2"/>
    <w:rsid w:val="00DE275A"/>
    <w:rsid w:val="00E420E0"/>
    <w:rsid w:val="00F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7D86F"/>
  <w15:chartTrackingRefBased/>
  <w15:docId w15:val="{506AD7A2-5FA1-468E-8E1E-71E6B2E0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D35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D35BC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417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571"/>
  </w:style>
  <w:style w:type="paragraph" w:styleId="Rodap">
    <w:name w:val="footer"/>
    <w:basedOn w:val="Normal"/>
    <w:link w:val="RodapChar"/>
    <w:uiPriority w:val="99"/>
    <w:unhideWhenUsed/>
    <w:rsid w:val="00417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571"/>
  </w:style>
  <w:style w:type="paragraph" w:styleId="Corpodetexto">
    <w:name w:val="Body Text"/>
    <w:basedOn w:val="Normal"/>
    <w:link w:val="CorpodetextoChar"/>
    <w:rsid w:val="003C58F1"/>
    <w:pPr>
      <w:spacing w:after="140" w:line="288" w:lineRule="auto"/>
    </w:pPr>
    <w:rPr>
      <w:rFonts w:ascii="Arial Narrow" w:hAnsi="Arial Narrow"/>
      <w:color w:val="00000A"/>
      <w:sz w:val="24"/>
    </w:rPr>
  </w:style>
  <w:style w:type="character" w:customStyle="1" w:styleId="CorpodetextoChar">
    <w:name w:val="Corpo de texto Char"/>
    <w:basedOn w:val="Fontepargpadro"/>
    <w:link w:val="Corpodetexto"/>
    <w:rsid w:val="003C58F1"/>
    <w:rPr>
      <w:rFonts w:ascii="Arial Narrow" w:hAnsi="Arial Narrow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</dc:creator>
  <cp:keywords/>
  <dc:description/>
  <cp:lastModifiedBy>Daise Martinelli Piona</cp:lastModifiedBy>
  <cp:revision>2</cp:revision>
  <cp:lastPrinted>2021-12-03T10:53:00Z</cp:lastPrinted>
  <dcterms:created xsi:type="dcterms:W3CDTF">2024-07-22T11:59:00Z</dcterms:created>
  <dcterms:modified xsi:type="dcterms:W3CDTF">2024-07-22T11:59:00Z</dcterms:modified>
</cp:coreProperties>
</file>