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48C" w:rsidRDefault="009B048C" w:rsidP="009B048C">
      <w:pPr>
        <w:pStyle w:val="Ttulo5"/>
        <w:shd w:val="clear" w:color="auto" w:fill="FFFFFF"/>
        <w:spacing w:before="0"/>
        <w:jc w:val="center"/>
        <w:rPr>
          <w:rFonts w:ascii="Arial" w:hAnsi="Arial" w:cs="Arial"/>
          <w:bCs w:val="0"/>
          <w:i w:val="0"/>
          <w:sz w:val="24"/>
          <w:szCs w:val="24"/>
        </w:rPr>
      </w:pPr>
    </w:p>
    <w:p w:rsidR="009B048C" w:rsidRPr="00534B25" w:rsidRDefault="009B048C" w:rsidP="009B048C">
      <w:pPr>
        <w:pStyle w:val="Ttulo5"/>
        <w:shd w:val="clear" w:color="auto" w:fill="FFFFFF"/>
        <w:spacing w:before="0"/>
        <w:jc w:val="center"/>
        <w:rPr>
          <w:rFonts w:ascii="Arial" w:hAnsi="Arial" w:cs="Arial"/>
          <w:bCs w:val="0"/>
          <w:i w:val="0"/>
          <w:sz w:val="24"/>
          <w:szCs w:val="24"/>
          <w:lang w:eastAsia="pt-BR"/>
        </w:rPr>
      </w:pPr>
      <w:r w:rsidRPr="00534B25">
        <w:rPr>
          <w:rFonts w:ascii="Arial" w:hAnsi="Arial" w:cs="Arial"/>
          <w:bCs w:val="0"/>
          <w:i w:val="0"/>
          <w:sz w:val="24"/>
          <w:szCs w:val="24"/>
        </w:rPr>
        <w:t>TERMO DE HOMOLOGAÇÃO - PREGÃO ELETRÔNICO Nº 0000026/2025</w:t>
      </w:r>
      <w:r w:rsidRPr="00534B25">
        <w:rPr>
          <w:rFonts w:ascii="Arial" w:hAnsi="Arial" w:cs="Arial"/>
          <w:bCs w:val="0"/>
          <w:i w:val="0"/>
          <w:sz w:val="24"/>
          <w:szCs w:val="24"/>
        </w:rPr>
        <w:br/>
        <w:t xml:space="preserve">Processo </w:t>
      </w:r>
      <w:proofErr w:type="spellStart"/>
      <w:r w:rsidRPr="00534B25">
        <w:rPr>
          <w:rFonts w:ascii="Arial" w:hAnsi="Arial" w:cs="Arial"/>
          <w:bCs w:val="0"/>
          <w:i w:val="0"/>
          <w:sz w:val="24"/>
          <w:szCs w:val="24"/>
        </w:rPr>
        <w:t>Adm</w:t>
      </w:r>
      <w:proofErr w:type="spellEnd"/>
      <w:r w:rsidRPr="00534B25">
        <w:rPr>
          <w:rFonts w:ascii="Arial" w:hAnsi="Arial" w:cs="Arial"/>
          <w:bCs w:val="0"/>
          <w:i w:val="0"/>
          <w:sz w:val="24"/>
          <w:szCs w:val="24"/>
        </w:rPr>
        <w:t>: Nº 0007119</w:t>
      </w:r>
    </w:p>
    <w:p w:rsidR="009B048C" w:rsidRPr="00534B25" w:rsidRDefault="009B048C" w:rsidP="009B048C">
      <w:pPr>
        <w:rPr>
          <w:rFonts w:ascii="Arial" w:hAnsi="Arial" w:cs="Arial"/>
        </w:rPr>
      </w:pPr>
      <w:r w:rsidRPr="00534B25">
        <w:rPr>
          <w:rFonts w:ascii="Arial" w:hAnsi="Arial" w:cs="Arial"/>
        </w:rPr>
        <w:br/>
      </w:r>
    </w:p>
    <w:p w:rsidR="009B048C" w:rsidRPr="00534B25" w:rsidRDefault="009B048C" w:rsidP="009B048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534B25">
        <w:rPr>
          <w:rFonts w:ascii="Arial" w:hAnsi="Arial" w:cs="Arial"/>
          <w:b/>
          <w:bCs/>
        </w:rPr>
        <w:t>Objeto: </w:t>
      </w:r>
      <w:r w:rsidRPr="00534B25">
        <w:rPr>
          <w:rFonts w:ascii="Arial" w:hAnsi="Arial" w:cs="Arial"/>
        </w:rPr>
        <w:t>Registro de Preços para contratação de empresa para prestação de serviços de manutenção preventiva e corretiva, mecânica e elétrica em veículos automotores, equipamentos de ar condicionado automotivo, equipamentos em gerais (metalomecânica), serviços de lanternagem em geral e pintura, com fornecimento de mão de obra exclusiva, materiais de consumo, lubrificantes, ferramentas e reposição de peças (genuínas do veículo ou originais de fábrica) por conta exclusiva da contratada...</w:t>
      </w:r>
    </w:p>
    <w:p w:rsidR="009B048C" w:rsidRDefault="009B048C" w:rsidP="009B048C">
      <w:pPr>
        <w:pStyle w:val="NormalWeb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Empresas vencedoras:</w:t>
      </w:r>
    </w:p>
    <w:p w:rsidR="009B048C" w:rsidRPr="003E6509" w:rsidRDefault="009C781C" w:rsidP="009B048C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PIROVANI AUTO CENTER LTDA</w:t>
      </w:r>
      <w:r>
        <w:rPr>
          <w:rFonts w:ascii="Arial" w:hAnsi="Arial" w:cs="Arial"/>
          <w:color w:val="000000"/>
        </w:rPr>
        <w:t xml:space="preserve"> (49113438000175) </w:t>
      </w:r>
      <w:r w:rsidR="009B048C">
        <w:rPr>
          <w:rFonts w:ascii="Arial" w:hAnsi="Arial" w:cs="Arial"/>
          <w:color w:val="000000"/>
        </w:rPr>
        <w:t xml:space="preserve"> com os lotes: 1, 2 e 3 com desconto de 51% (cinquenta e um por cento).</w:t>
      </w:r>
    </w:p>
    <w:p w:rsidR="009B048C" w:rsidRPr="00534B25" w:rsidRDefault="009B048C" w:rsidP="009B048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534B25">
        <w:rPr>
          <w:rFonts w:ascii="Arial" w:hAnsi="Arial" w:cs="Arial"/>
        </w:rPr>
        <w:t>A autoridade municipal do órgão MUNICIPIO DE IBITIRAMA, no uso de suas atribuições legais e de acordo c</w:t>
      </w:r>
      <w:r>
        <w:rPr>
          <w:rFonts w:ascii="Arial" w:hAnsi="Arial" w:cs="Arial"/>
        </w:rPr>
        <w:t>om o/a(s)</w:t>
      </w:r>
      <w:r w:rsidRPr="00534B25">
        <w:rPr>
          <w:rFonts w:ascii="Arial" w:hAnsi="Arial" w:cs="Arial"/>
        </w:rPr>
        <w:t>, e suas alterações, resolve HOMOLOGAR o resultado dos trabalhos apresentados pela Comissão no atendimento ao objeto do processo licitatório acima especificado.</w:t>
      </w:r>
    </w:p>
    <w:p w:rsidR="009B048C" w:rsidRPr="00534B25" w:rsidRDefault="009B048C" w:rsidP="009B048C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</w:p>
    <w:p w:rsidR="009B048C" w:rsidRPr="008933B8" w:rsidRDefault="009B048C" w:rsidP="009B048C">
      <w:pPr>
        <w:pStyle w:val="NormalWeb"/>
        <w:shd w:val="clear" w:color="auto" w:fill="FFFFFF"/>
        <w:spacing w:before="0" w:beforeAutospacing="0"/>
        <w:jc w:val="right"/>
        <w:rPr>
          <w:rFonts w:ascii="Arial" w:hAnsi="Arial" w:cs="Arial"/>
        </w:rPr>
      </w:pPr>
      <w:r w:rsidRPr="008933B8">
        <w:rPr>
          <w:rFonts w:ascii="Arial" w:hAnsi="Arial" w:cs="Arial"/>
        </w:rPr>
        <w:t xml:space="preserve">IBITIRAMA (ES), </w:t>
      </w:r>
      <w:r w:rsidR="006F77F9">
        <w:rPr>
          <w:rFonts w:ascii="Arial" w:hAnsi="Arial" w:cs="Arial"/>
        </w:rPr>
        <w:t xml:space="preserve">27 </w:t>
      </w:r>
      <w:r w:rsidRPr="008933B8">
        <w:rPr>
          <w:rFonts w:ascii="Arial" w:hAnsi="Arial" w:cs="Arial"/>
        </w:rPr>
        <w:t>De</w:t>
      </w:r>
      <w:r w:rsidR="006F77F9">
        <w:rPr>
          <w:rFonts w:ascii="Arial" w:hAnsi="Arial" w:cs="Arial"/>
        </w:rPr>
        <w:t xml:space="preserve"> març</w:t>
      </w:r>
      <w:r>
        <w:rPr>
          <w:rFonts w:ascii="Arial" w:hAnsi="Arial" w:cs="Arial"/>
        </w:rPr>
        <w:t xml:space="preserve">o </w:t>
      </w:r>
      <w:r w:rsidRPr="008933B8">
        <w:rPr>
          <w:rFonts w:ascii="Arial" w:hAnsi="Arial" w:cs="Arial"/>
        </w:rPr>
        <w:t>de 202</w:t>
      </w:r>
      <w:r>
        <w:rPr>
          <w:rFonts w:ascii="Arial" w:hAnsi="Arial" w:cs="Arial"/>
        </w:rPr>
        <w:t>6</w:t>
      </w:r>
      <w:r w:rsidRPr="008933B8">
        <w:rPr>
          <w:rFonts w:ascii="Arial" w:hAnsi="Arial" w:cs="Arial"/>
        </w:rPr>
        <w:t>.</w:t>
      </w:r>
    </w:p>
    <w:p w:rsidR="009B048C" w:rsidRPr="008933B8" w:rsidRDefault="009B048C" w:rsidP="009B048C">
      <w:pPr>
        <w:pStyle w:val="NormalWeb"/>
        <w:shd w:val="clear" w:color="auto" w:fill="FFFFFF"/>
        <w:spacing w:before="0" w:beforeAutospacing="0"/>
        <w:jc w:val="right"/>
        <w:rPr>
          <w:rFonts w:ascii="Arial" w:hAnsi="Arial" w:cs="Arial"/>
        </w:rPr>
      </w:pPr>
    </w:p>
    <w:p w:rsidR="009B048C" w:rsidRPr="008933B8" w:rsidRDefault="009B048C" w:rsidP="009B048C">
      <w:pPr>
        <w:pStyle w:val="NormalWeb"/>
        <w:shd w:val="clear" w:color="auto" w:fill="FFFFFF"/>
        <w:spacing w:before="0" w:beforeAutospacing="0"/>
        <w:jc w:val="right"/>
        <w:rPr>
          <w:rFonts w:ascii="Arial" w:hAnsi="Arial" w:cs="Arial"/>
        </w:rPr>
      </w:pPr>
    </w:p>
    <w:p w:rsidR="009B048C" w:rsidRPr="008933B8" w:rsidRDefault="009B048C" w:rsidP="009B048C">
      <w:pPr>
        <w:pStyle w:val="Corpodetexto"/>
        <w:shd w:val="clear" w:color="auto" w:fill="FFFFFF"/>
        <w:spacing w:line="100" w:lineRule="atLeast"/>
        <w:rPr>
          <w:rFonts w:ascii="Arial" w:eastAsia="Batang" w:hAnsi="Arial" w:cs="Arial"/>
          <w:b/>
          <w:bCs/>
        </w:rPr>
      </w:pPr>
      <w:r w:rsidRPr="008933B8">
        <w:rPr>
          <w:rFonts w:ascii="Arial" w:eastAsia="Batang" w:hAnsi="Arial" w:cs="Arial"/>
          <w:b/>
          <w:bCs/>
        </w:rPr>
        <w:t>Reginaldo Simão de Souza</w:t>
      </w:r>
    </w:p>
    <w:p w:rsidR="009B048C" w:rsidRPr="008933B8" w:rsidRDefault="009B048C" w:rsidP="009B048C">
      <w:pPr>
        <w:pStyle w:val="Corpodetexto"/>
        <w:shd w:val="clear" w:color="auto" w:fill="FFFFFF"/>
        <w:tabs>
          <w:tab w:val="left" w:pos="2730"/>
          <w:tab w:val="center" w:pos="4722"/>
        </w:tabs>
        <w:spacing w:line="360" w:lineRule="auto"/>
        <w:rPr>
          <w:rFonts w:ascii="Arial" w:eastAsia="Batang" w:hAnsi="Arial" w:cs="Arial"/>
          <w:bCs/>
          <w:sz w:val="23"/>
          <w:szCs w:val="23"/>
        </w:rPr>
      </w:pPr>
      <w:r w:rsidRPr="008933B8">
        <w:rPr>
          <w:rFonts w:ascii="Arial" w:eastAsia="Batang" w:hAnsi="Arial" w:cs="Arial"/>
          <w:bCs/>
        </w:rPr>
        <w:t>Prefeito Municipal</w:t>
      </w:r>
    </w:p>
    <w:p w:rsidR="004E161A" w:rsidRPr="00DC2059" w:rsidRDefault="004E161A" w:rsidP="00DC2059">
      <w:bookmarkStart w:id="0" w:name="_GoBack"/>
      <w:bookmarkEnd w:id="0"/>
    </w:p>
    <w:sectPr w:rsidR="004E161A" w:rsidRPr="00DC2059" w:rsidSect="009551E6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1E6" w:rsidRDefault="009551E6" w:rsidP="009551E6">
      <w:pPr>
        <w:spacing w:after="0"/>
      </w:pPr>
      <w:r>
        <w:separator/>
      </w:r>
    </w:p>
  </w:endnote>
  <w:endnote w:type="continuationSeparator" w:id="0">
    <w:p w:rsidR="009551E6" w:rsidRDefault="009551E6" w:rsidP="009551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5415"/>
      <w:docPartObj>
        <w:docPartGallery w:val="Page Numbers (Bottom of Page)"/>
        <w:docPartUnique/>
      </w:docPartObj>
    </w:sdtPr>
    <w:sdtEndPr/>
    <w:sdtContent>
      <w:sdt>
        <w:sdtPr>
          <w:id w:val="-1876143954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-2026164649"/>
              <w:docPartObj>
                <w:docPartGallery w:val="Page Numbers (Bottom of Page)"/>
                <w:docPartUnique/>
              </w:docPartObj>
            </w:sdtPr>
            <w:sdtEndPr/>
            <w:sdtContent>
              <w:p w:rsidR="009551E6" w:rsidRDefault="009551E6" w:rsidP="009551E6">
                <w:pPr>
                  <w:pStyle w:val="Rodap"/>
                  <w:pBdr>
                    <w:top w:val="thinThickMediumGap" w:sz="18" w:space="2" w:color="auto"/>
                  </w:pBdr>
                  <w:jc w:val="right"/>
                </w:pPr>
                <w:r>
                  <w:t xml:space="preserve">                                                                            Av. Anísio Ferreira da Silva, nº 56, Centro, Ibitirama-ES     </w:t>
                </w:r>
              </w:p>
              <w:p w:rsidR="009551E6" w:rsidRDefault="009551E6" w:rsidP="009551E6">
                <w:pPr>
                  <w:pStyle w:val="Rodap"/>
                  <w:jc w:val="right"/>
                </w:pPr>
                <w:r>
                  <w:t xml:space="preserve">                                                                                                                                             CEP: 29.540-000</w:t>
                </w:r>
              </w:p>
              <w:p w:rsidR="009551E6" w:rsidRDefault="009551E6" w:rsidP="009551E6">
                <w:pPr>
                  <w:pStyle w:val="Rodap"/>
                  <w:jc w:val="right"/>
                </w:pPr>
                <w:r>
                  <w:t xml:space="preserve">                                                                                                                                         TEL: 28 3569-1160</w:t>
                </w:r>
              </w:p>
            </w:sdtContent>
          </w:sdt>
        </w:sdtContent>
      </w:sdt>
    </w:sdtContent>
  </w:sdt>
  <w:p w:rsidR="009551E6" w:rsidRDefault="009551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1E6" w:rsidRDefault="009551E6" w:rsidP="009551E6">
      <w:pPr>
        <w:spacing w:after="0"/>
      </w:pPr>
      <w:r>
        <w:separator/>
      </w:r>
    </w:p>
  </w:footnote>
  <w:footnote w:type="continuationSeparator" w:id="0">
    <w:p w:rsidR="009551E6" w:rsidRDefault="009551E6" w:rsidP="009551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1E6" w:rsidRPr="00AA5FBB" w:rsidRDefault="009551E6" w:rsidP="009551E6">
    <w:pPr>
      <w:pStyle w:val="Cabealho"/>
      <w:rPr>
        <w:b/>
        <w:sz w:val="36"/>
      </w:rPr>
    </w:pPr>
    <w:r w:rsidRPr="00AA5FBB">
      <w:rPr>
        <w:noProof/>
      </w:rPr>
      <w:drawing>
        <wp:anchor distT="0" distB="0" distL="114300" distR="114300" simplePos="0" relativeHeight="251659264" behindDoc="0" locked="0" layoutInCell="1" allowOverlap="1" wp14:anchorId="3CD532C6" wp14:editId="5A09B6F6">
          <wp:simplePos x="0" y="0"/>
          <wp:positionH relativeFrom="column">
            <wp:posOffset>159385</wp:posOffset>
          </wp:positionH>
          <wp:positionV relativeFrom="paragraph">
            <wp:posOffset>-13970</wp:posOffset>
          </wp:positionV>
          <wp:extent cx="658800" cy="777600"/>
          <wp:effectExtent l="0" t="0" r="8255" b="381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00" cy="777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5FBB">
      <w:rPr>
        <w:b/>
        <w:sz w:val="36"/>
      </w:rPr>
      <w:t>PREFEITURA MUNICIPAL DE IBITIRAMA</w:t>
    </w:r>
  </w:p>
  <w:p w:rsidR="009551E6" w:rsidRPr="00AA5FBB" w:rsidRDefault="009551E6" w:rsidP="009551E6">
    <w:pPr>
      <w:pStyle w:val="Cabealho"/>
      <w:spacing w:after="30"/>
      <w:rPr>
        <w:b/>
        <w:bCs/>
        <w:color w:val="333333"/>
      </w:rPr>
    </w:pPr>
    <w:r w:rsidRPr="00AA5FBB">
      <w:rPr>
        <w:b/>
        <w:bCs/>
        <w:color w:val="333333"/>
      </w:rPr>
      <w:t xml:space="preserve">COMISSÃO </w:t>
    </w:r>
    <w:r>
      <w:rPr>
        <w:b/>
        <w:bCs/>
        <w:color w:val="333333"/>
      </w:rPr>
      <w:t>DE CONTRATAÇÃO</w:t>
    </w:r>
  </w:p>
  <w:p w:rsidR="009551E6" w:rsidRPr="00AA5FBB" w:rsidRDefault="009551E6" w:rsidP="009551E6">
    <w:pPr>
      <w:pStyle w:val="Cabealho"/>
      <w:spacing w:after="30"/>
      <w:rPr>
        <w:b/>
        <w:bCs/>
        <w:color w:val="333333"/>
      </w:rPr>
    </w:pPr>
    <w:r w:rsidRPr="00AA5FBB">
      <w:rPr>
        <w:b/>
        <w:bCs/>
        <w:color w:val="333333"/>
      </w:rPr>
      <w:t xml:space="preserve">E-mail: </w:t>
    </w:r>
    <w:hyperlink r:id="rId2" w:history="1">
      <w:r w:rsidRPr="00AA5FBB">
        <w:rPr>
          <w:rStyle w:val="Hyperlink"/>
          <w:b/>
          <w:bCs/>
        </w:rPr>
        <w:t>licitacao@ibitirama.es.gov.br</w:t>
      </w:r>
    </w:hyperlink>
  </w:p>
  <w:p w:rsidR="009551E6" w:rsidRPr="00AA5FBB" w:rsidRDefault="009551E6" w:rsidP="009551E6">
    <w:pPr>
      <w:pStyle w:val="Cabealho"/>
      <w:pBdr>
        <w:bottom w:val="thinThickSmallGap" w:sz="24" w:space="1" w:color="auto"/>
      </w:pBdr>
      <w:tabs>
        <w:tab w:val="left" w:pos="4956"/>
      </w:tabs>
      <w:spacing w:after="30"/>
      <w:rPr>
        <w:b/>
        <w:bCs/>
        <w:color w:val="333333"/>
      </w:rPr>
    </w:pPr>
    <w:r w:rsidRPr="00AA5FBB">
      <w:rPr>
        <w:b/>
        <w:bCs/>
        <w:color w:val="333333"/>
      </w:rPr>
      <w:tab/>
    </w:r>
    <w:r w:rsidRPr="00AA5FBB">
      <w:rPr>
        <w:b/>
        <w:bCs/>
        <w:color w:val="333333"/>
      </w:rPr>
      <w:tab/>
    </w:r>
    <w:r w:rsidRPr="00AA5FBB">
      <w:rPr>
        <w:b/>
        <w:bCs/>
        <w:color w:val="333333"/>
      </w:rPr>
      <w:tab/>
    </w:r>
  </w:p>
  <w:p w:rsidR="009551E6" w:rsidRDefault="009551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91FAE"/>
    <w:multiLevelType w:val="multilevel"/>
    <w:tmpl w:val="FEB0500A"/>
    <w:lvl w:ilvl="0">
      <w:start w:val="1"/>
      <w:numFmt w:val="decimal"/>
      <w:pStyle w:val="NmerosPrincipais"/>
      <w:lvlText w:val="%1 -"/>
      <w:lvlJc w:val="right"/>
      <w:pPr>
        <w:tabs>
          <w:tab w:val="num" w:pos="279"/>
        </w:tabs>
        <w:ind w:left="279" w:hanging="279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suff w:val="nothing"/>
      <w:lvlText w:val="%1.%2 - "/>
      <w:lvlJc w:val="right"/>
      <w:pPr>
        <w:ind w:left="852"/>
      </w:pPr>
      <w:rPr>
        <w:rFonts w:ascii="Arial" w:hAnsi="Arial" w:cs="Arial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0"/>
      </w:pPr>
      <w:rPr>
        <w:rFonts w:ascii="Times New (W1)" w:hAnsi="Times New (W1)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729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1"/>
        </w:tabs>
        <w:ind w:left="22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1"/>
        </w:tabs>
        <w:ind w:left="27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1"/>
        </w:tabs>
        <w:ind w:left="32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1"/>
        </w:tabs>
        <w:ind w:left="37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1"/>
        </w:tabs>
        <w:ind w:left="4321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15"/>
    <w:rsid w:val="00052802"/>
    <w:rsid w:val="00080E7C"/>
    <w:rsid w:val="002F001E"/>
    <w:rsid w:val="004E161A"/>
    <w:rsid w:val="006F77F9"/>
    <w:rsid w:val="00773EE1"/>
    <w:rsid w:val="008B4BD7"/>
    <w:rsid w:val="009551E6"/>
    <w:rsid w:val="009B048C"/>
    <w:rsid w:val="009C781C"/>
    <w:rsid w:val="00B003B0"/>
    <w:rsid w:val="00D406A7"/>
    <w:rsid w:val="00DC2059"/>
    <w:rsid w:val="00E02187"/>
    <w:rsid w:val="00E04484"/>
    <w:rsid w:val="00F5186B"/>
    <w:rsid w:val="00F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F3026D1-AE98-44DC-AB72-F2FDF1CF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rsid w:val="00DC2059"/>
    <w:pPr>
      <w:spacing w:before="3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551E6"/>
    <w:pPr>
      <w:keepNext/>
      <w:tabs>
        <w:tab w:val="num" w:pos="0"/>
      </w:tabs>
      <w:suppressAutoHyphens/>
      <w:spacing w:after="0"/>
      <w:outlineLvl w:val="0"/>
    </w:pPr>
    <w:rPr>
      <w:b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9551E6"/>
    <w:pPr>
      <w:keepNext/>
      <w:tabs>
        <w:tab w:val="num" w:pos="0"/>
        <w:tab w:val="left" w:pos="720"/>
      </w:tabs>
      <w:suppressAutoHyphens/>
      <w:spacing w:after="0"/>
      <w:outlineLvl w:val="2"/>
    </w:pPr>
    <w:rPr>
      <w:rFonts w:ascii="Bookman Old Style" w:hAnsi="Bookman Old Style"/>
      <w:b/>
      <w:color w:val="0000FF"/>
      <w:szCs w:val="20"/>
      <w:u w:val="single"/>
      <w:lang w:eastAsia="ar-SA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48C"/>
    <w:pPr>
      <w:suppressAutoHyphens/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51E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551E6"/>
  </w:style>
  <w:style w:type="paragraph" w:styleId="Rodap">
    <w:name w:val="footer"/>
    <w:basedOn w:val="Normal"/>
    <w:link w:val="RodapChar"/>
    <w:uiPriority w:val="99"/>
    <w:unhideWhenUsed/>
    <w:rsid w:val="009551E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551E6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551E6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551E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551E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9551E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9551E6"/>
    <w:rPr>
      <w:rFonts w:ascii="Bookman Old Style" w:eastAsia="Times New Roman" w:hAnsi="Bookman Old Style" w:cs="Times New Roman"/>
      <w:b/>
      <w:color w:val="0000FF"/>
      <w:sz w:val="24"/>
      <w:szCs w:val="20"/>
      <w:u w:val="single"/>
      <w:lang w:eastAsia="ar-SA"/>
    </w:rPr>
  </w:style>
  <w:style w:type="paragraph" w:customStyle="1" w:styleId="ANEXO-Ttulo">
    <w:name w:val="ANEXO - Título"/>
    <w:basedOn w:val="Ttulo1"/>
    <w:rsid w:val="009551E6"/>
    <w:pPr>
      <w:tabs>
        <w:tab w:val="clear" w:pos="0"/>
      </w:tabs>
      <w:suppressAutoHyphens w:val="0"/>
      <w:spacing w:before="120" w:after="240"/>
    </w:pPr>
    <w:rPr>
      <w:i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E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E7C"/>
    <w:rPr>
      <w:rFonts w:ascii="Segoe UI" w:hAnsi="Segoe UI" w:cs="Segoe UI"/>
      <w:sz w:val="18"/>
      <w:szCs w:val="18"/>
    </w:rPr>
  </w:style>
  <w:style w:type="paragraph" w:customStyle="1" w:styleId="NmerosPrincipais">
    <w:name w:val="Números Principais"/>
    <w:basedOn w:val="Normal"/>
    <w:qFormat/>
    <w:rsid w:val="00DC2059"/>
    <w:pPr>
      <w:numPr>
        <w:numId w:val="1"/>
      </w:numPr>
      <w:spacing w:before="120"/>
    </w:pPr>
  </w:style>
  <w:style w:type="paragraph" w:customStyle="1" w:styleId="Default">
    <w:name w:val="Default"/>
    <w:rsid w:val="00DC205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B003B0"/>
  </w:style>
  <w:style w:type="character" w:customStyle="1" w:styleId="Ttulo5Char">
    <w:name w:val="Título 5 Char"/>
    <w:basedOn w:val="Fontepargpadro"/>
    <w:link w:val="Ttulo5"/>
    <w:uiPriority w:val="9"/>
    <w:rsid w:val="009B048C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NormalWeb">
    <w:name w:val="Normal (Web)"/>
    <w:basedOn w:val="Normal"/>
    <w:uiPriority w:val="99"/>
    <w:unhideWhenUsed/>
    <w:rsid w:val="009B048C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ibitirama.es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Josimar Costa</dc:creator>
  <cp:keywords/>
  <dc:description/>
  <cp:lastModifiedBy>Daniel José Moreira Bruno</cp:lastModifiedBy>
  <cp:revision>12</cp:revision>
  <cp:lastPrinted>2025-05-27T10:42:00Z</cp:lastPrinted>
  <dcterms:created xsi:type="dcterms:W3CDTF">2025-05-20T18:52:00Z</dcterms:created>
  <dcterms:modified xsi:type="dcterms:W3CDTF">2026-03-27T17:06:00Z</dcterms:modified>
</cp:coreProperties>
</file>