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9A2C" w14:textId="77777777" w:rsidR="000B689A" w:rsidRDefault="000E2473">
      <w:pPr>
        <w:pStyle w:val="Corpodetexto"/>
        <w:rPr>
          <w:rFonts w:ascii="Times New Roman"/>
          <w:sz w:val="31"/>
        </w:rPr>
      </w:pPr>
      <w:r>
        <w:rPr>
          <w:rFonts w:ascii="Times New Roman"/>
          <w:noProof/>
          <w:sz w:val="3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9485FB6" wp14:editId="788C9A69">
                <wp:simplePos x="0" y="0"/>
                <wp:positionH relativeFrom="page">
                  <wp:posOffset>7068642</wp:posOffset>
                </wp:positionH>
                <wp:positionV relativeFrom="page">
                  <wp:posOffset>457200</wp:posOffset>
                </wp:positionV>
                <wp:extent cx="5715" cy="9779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" cy="977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779000">
                              <a:moveTo>
                                <a:pt x="5562" y="9778949"/>
                              </a:moveTo>
                              <a:lnTo>
                                <a:pt x="0" y="9778949"/>
                              </a:lnTo>
                              <a:lnTo>
                                <a:pt x="0" y="0"/>
                              </a:lnTo>
                              <a:lnTo>
                                <a:pt x="5562" y="0"/>
                              </a:lnTo>
                              <a:lnTo>
                                <a:pt x="5562" y="9778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4917" id="Graphic 3" o:spid="_x0000_s1026" style="position:absolute;margin-left:556.6pt;margin-top:36pt;width:.45pt;height:77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,977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" path="m5562,9778949r-5562,l,,5562,r,9778949xe" fillcolor="#e6e6e6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50CB16B" wp14:editId="12FF38B4">
                <wp:simplePos x="0" y="0"/>
                <wp:positionH relativeFrom="page">
                  <wp:posOffset>0</wp:posOffset>
                </wp:positionH>
                <wp:positionV relativeFrom="page">
                  <wp:posOffset>10554828</wp:posOffset>
                </wp:positionV>
                <wp:extent cx="7569834" cy="1409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9834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2C50B5" w14:textId="77777777" w:rsidR="000B689A" w:rsidRDefault="000E2473">
                            <w:pPr>
                              <w:tabs>
                                <w:tab w:val="left" w:pos="10453"/>
                              </w:tabs>
                              <w:spacing w:line="221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1 of 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 xml:space="preserve">30/12/2024,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12:33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CB16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831.1pt;width:596.05pt;height:1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" filled="f" stroked="f">
                <v:textbox inset="0,0,0,0">
                  <w:txbxContent>
                    <w:p w14:paraId="0A2C50B5" w14:textId="77777777" w:rsidR="000B689A" w:rsidRDefault="000E2473">
                      <w:pPr>
                        <w:tabs>
                          <w:tab w:val="left" w:pos="10453"/>
                        </w:tabs>
                        <w:spacing w:line="221" w:lineRule="exac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 xml:space="preserve">1 of 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2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 xml:space="preserve">30/12/2024,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12:33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9147A7" w14:textId="77777777" w:rsidR="000B689A" w:rsidRDefault="000B689A">
      <w:pPr>
        <w:pStyle w:val="Corpodetexto"/>
        <w:spacing w:before="130"/>
        <w:rPr>
          <w:rFonts w:ascii="Times New Roman"/>
          <w:sz w:val="31"/>
        </w:rPr>
      </w:pPr>
    </w:p>
    <w:p w14:paraId="4F7697F3" w14:textId="77777777" w:rsidR="000B689A" w:rsidRDefault="000E2473">
      <w:pPr>
        <w:pStyle w:val="Ttulo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42F1B45" wp14:editId="7E3603A6">
            <wp:simplePos x="0" y="0"/>
            <wp:positionH relativeFrom="page">
              <wp:posOffset>1056932</wp:posOffset>
            </wp:positionH>
            <wp:positionV relativeFrom="paragraph">
              <wp:posOffset>-28904</wp:posOffset>
            </wp:positionV>
            <wp:extent cx="492226" cy="83338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26" cy="833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5"/>
        </w:rPr>
        <w:t xml:space="preserve"> </w:t>
      </w:r>
      <w:r>
        <w:t>MUNICIPAL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IBIRAÇU</w:t>
      </w:r>
    </w:p>
    <w:p w14:paraId="13B02DA8" w14:textId="77777777" w:rsidR="000B689A" w:rsidRDefault="000E2473">
      <w:pPr>
        <w:pStyle w:val="Corpodetexto"/>
        <w:spacing w:before="3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36F27C" wp14:editId="4C017090">
                <wp:simplePos x="0" y="0"/>
                <wp:positionH relativeFrom="page">
                  <wp:posOffset>1648917</wp:posOffset>
                </wp:positionH>
                <wp:positionV relativeFrom="paragraph">
                  <wp:posOffset>50975</wp:posOffset>
                </wp:positionV>
                <wp:extent cx="4900295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029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295" h="33655">
                              <a:moveTo>
                                <a:pt x="4900218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4900218" y="0"/>
                              </a:lnTo>
                              <a:lnTo>
                                <a:pt x="4900218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52FEC" id="Graphic 6" o:spid="_x0000_s1026" style="position:absolute;margin-left:129.85pt;margin-top:4pt;width:385.85pt;height: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29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" path="m4900218,33337l,33337,,,4900218,r,33337xe" fillcolor="#0e602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482558" wp14:editId="60CD836C">
                <wp:simplePos x="0" y="0"/>
                <wp:positionH relativeFrom="page">
                  <wp:posOffset>1648917</wp:posOffset>
                </wp:positionH>
                <wp:positionV relativeFrom="paragraph">
                  <wp:posOffset>134325</wp:posOffset>
                </wp:positionV>
                <wp:extent cx="4900295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029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295" h="33655">
                              <a:moveTo>
                                <a:pt x="4900218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4900218" y="0"/>
                              </a:lnTo>
                              <a:lnTo>
                                <a:pt x="4900218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12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44522" id="Graphic 7" o:spid="_x0000_s1026" style="position:absolute;margin-left:129.85pt;margin-top:10.6pt;width:385.85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29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" path="m4900218,33337l,33337,,,4900218,r,33337xe" fillcolor="#79121a" stroked="f">
                <v:path arrowok="t"/>
                <w10:wrap type="topAndBottom" anchorx="page"/>
              </v:shape>
            </w:pict>
          </mc:Fallback>
        </mc:AlternateContent>
      </w:r>
    </w:p>
    <w:p w14:paraId="68D43A7B" w14:textId="77777777" w:rsidR="000B689A" w:rsidRDefault="000B689A">
      <w:pPr>
        <w:pStyle w:val="Corpodetexto"/>
        <w:spacing w:before="1"/>
        <w:rPr>
          <w:sz w:val="4"/>
        </w:rPr>
      </w:pPr>
    </w:p>
    <w:p w14:paraId="30D46038" w14:textId="77777777" w:rsidR="000B689A" w:rsidRDefault="000E2473">
      <w:pPr>
        <w:pStyle w:val="Ttulo1"/>
        <w:spacing w:before="85"/>
      </w:pPr>
      <w:r>
        <w:t>Estado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Espírito</w:t>
      </w:r>
      <w:r>
        <w:rPr>
          <w:spacing w:val="8"/>
        </w:rPr>
        <w:t xml:space="preserve"> </w:t>
      </w:r>
      <w:r>
        <w:rPr>
          <w:spacing w:val="-2"/>
        </w:rPr>
        <w:t>Santo</w:t>
      </w:r>
    </w:p>
    <w:p w14:paraId="5E7C0E85" w14:textId="77777777" w:rsidR="000B689A" w:rsidRDefault="000B689A">
      <w:pPr>
        <w:pStyle w:val="Corpodetexto"/>
        <w:spacing w:before="164"/>
        <w:rPr>
          <w:sz w:val="18"/>
        </w:rPr>
      </w:pPr>
    </w:p>
    <w:p w14:paraId="5845FDC6" w14:textId="77777777" w:rsidR="000B689A" w:rsidRDefault="000E2473">
      <w:pPr>
        <w:pStyle w:val="Ttulo2"/>
        <w:tabs>
          <w:tab w:val="left" w:pos="3137"/>
          <w:tab w:val="left" w:pos="10344"/>
        </w:tabs>
        <w:spacing w:before="1"/>
        <w:ind w:left="1507"/>
        <w:jc w:val="both"/>
        <w:rPr>
          <w:b w:val="0"/>
        </w:rPr>
      </w:pPr>
      <w:r>
        <w:rPr>
          <w:b w:val="0"/>
          <w:color w:val="FFFFFF"/>
          <w:shd w:val="clear" w:color="auto" w:fill="0E602F"/>
        </w:rPr>
        <w:tab/>
        <w:t>RELATÓRIO</w:t>
      </w:r>
      <w:r>
        <w:rPr>
          <w:b w:val="0"/>
          <w:color w:val="FFFFFF"/>
          <w:spacing w:val="4"/>
          <w:shd w:val="clear" w:color="auto" w:fill="0E602F"/>
        </w:rPr>
        <w:t xml:space="preserve"> </w:t>
      </w:r>
      <w:r>
        <w:rPr>
          <w:b w:val="0"/>
          <w:color w:val="FFFFFF"/>
          <w:shd w:val="clear" w:color="auto" w:fill="0E602F"/>
        </w:rPr>
        <w:t>ESTATÍSTICO</w:t>
      </w:r>
      <w:r>
        <w:rPr>
          <w:b w:val="0"/>
          <w:color w:val="FFFFFF"/>
          <w:spacing w:val="5"/>
          <w:shd w:val="clear" w:color="auto" w:fill="0E602F"/>
        </w:rPr>
        <w:t xml:space="preserve"> </w:t>
      </w:r>
      <w:r>
        <w:rPr>
          <w:b w:val="0"/>
          <w:color w:val="FFFFFF"/>
          <w:shd w:val="clear" w:color="auto" w:fill="0E602F"/>
        </w:rPr>
        <w:t>DE</w:t>
      </w:r>
      <w:r>
        <w:rPr>
          <w:b w:val="0"/>
          <w:color w:val="FFFFFF"/>
          <w:spacing w:val="5"/>
          <w:shd w:val="clear" w:color="auto" w:fill="0E602F"/>
        </w:rPr>
        <w:t xml:space="preserve"> </w:t>
      </w:r>
      <w:r>
        <w:rPr>
          <w:b w:val="0"/>
          <w:color w:val="FFFFFF"/>
          <w:shd w:val="clear" w:color="auto" w:fill="0E602F"/>
        </w:rPr>
        <w:t>PEDIDOS</w:t>
      </w:r>
      <w:r>
        <w:rPr>
          <w:b w:val="0"/>
          <w:color w:val="FFFFFF"/>
          <w:spacing w:val="5"/>
          <w:shd w:val="clear" w:color="auto" w:fill="0E602F"/>
        </w:rPr>
        <w:t xml:space="preserve"> </w:t>
      </w:r>
      <w:r>
        <w:rPr>
          <w:b w:val="0"/>
          <w:color w:val="FFFFFF"/>
          <w:shd w:val="clear" w:color="auto" w:fill="0E602F"/>
        </w:rPr>
        <w:t>DE</w:t>
      </w:r>
      <w:r>
        <w:rPr>
          <w:b w:val="0"/>
          <w:color w:val="FFFFFF"/>
          <w:spacing w:val="5"/>
          <w:shd w:val="clear" w:color="auto" w:fill="0E602F"/>
        </w:rPr>
        <w:t xml:space="preserve"> </w:t>
      </w:r>
      <w:r>
        <w:rPr>
          <w:b w:val="0"/>
          <w:color w:val="FFFFFF"/>
          <w:shd w:val="clear" w:color="auto" w:fill="0E602F"/>
        </w:rPr>
        <w:t>ACESSO</w:t>
      </w:r>
      <w:r>
        <w:rPr>
          <w:b w:val="0"/>
          <w:color w:val="FFFFFF"/>
          <w:spacing w:val="5"/>
          <w:shd w:val="clear" w:color="auto" w:fill="0E602F"/>
        </w:rPr>
        <w:t xml:space="preserve"> </w:t>
      </w:r>
      <w:r>
        <w:rPr>
          <w:b w:val="0"/>
          <w:color w:val="FFFFFF"/>
          <w:shd w:val="clear" w:color="auto" w:fill="0E602F"/>
        </w:rPr>
        <w:t>À</w:t>
      </w:r>
      <w:r>
        <w:rPr>
          <w:b w:val="0"/>
          <w:color w:val="FFFFFF"/>
          <w:spacing w:val="5"/>
          <w:shd w:val="clear" w:color="auto" w:fill="0E602F"/>
        </w:rPr>
        <w:t xml:space="preserve"> </w:t>
      </w:r>
      <w:r>
        <w:rPr>
          <w:b w:val="0"/>
          <w:color w:val="FFFFFF"/>
          <w:spacing w:val="-2"/>
          <w:shd w:val="clear" w:color="auto" w:fill="0E602F"/>
        </w:rPr>
        <w:t>INFORMAÇÃO</w:t>
      </w:r>
      <w:r>
        <w:rPr>
          <w:b w:val="0"/>
          <w:color w:val="FFFFFF"/>
          <w:shd w:val="clear" w:color="auto" w:fill="0E602F"/>
        </w:rPr>
        <w:tab/>
      </w:r>
    </w:p>
    <w:p w14:paraId="10257FA1" w14:textId="77777777" w:rsidR="000B689A" w:rsidRDefault="000E2473">
      <w:pPr>
        <w:pStyle w:val="Corpodetexto"/>
        <w:spacing w:before="202" w:line="316" w:lineRule="auto"/>
        <w:ind w:left="1507" w:right="1573"/>
        <w:jc w:val="both"/>
      </w:pPr>
      <w:r>
        <w:rPr>
          <w:w w:val="105"/>
        </w:rPr>
        <w:t>O Prefeito do Município de Ibiraçu, Estado do Espírito Santo, cumprindo o disposto na Lei Federal 13.460 de 26 de junho de 2017. torna público o Relatório Estatístico dos pedidos de acesso à informação da Administração Direta do Poder Executivo do Municípi</w:t>
      </w:r>
      <w:r>
        <w:rPr>
          <w:w w:val="105"/>
        </w:rPr>
        <w:t>o de Ibiraçu no período anual do ano de 2024, através do Serviço de Informação ao Cidadão tanto na modalidade eletrônica (e-SIC) quanto na física (SIC), bem como informações acerca de classificação e/ou desclassificação de informações e ou documentos quant</w:t>
      </w:r>
      <w:r>
        <w:rPr>
          <w:w w:val="105"/>
        </w:rPr>
        <w:t>o ao grau de sigilosidade.</w:t>
      </w:r>
    </w:p>
    <w:p w14:paraId="099E1025" w14:textId="77777777" w:rsidR="000B689A" w:rsidRDefault="000E2473">
      <w:pPr>
        <w:pStyle w:val="Ttulo2"/>
        <w:spacing w:before="210"/>
        <w:ind w:right="1056"/>
        <w:rPr>
          <w:b w:val="0"/>
        </w:rPr>
      </w:pPr>
      <w:r>
        <w:rPr>
          <w:b w:val="0"/>
        </w:rPr>
        <w:t>PEDIDOS</w:t>
      </w:r>
      <w:r>
        <w:rPr>
          <w:b w:val="0"/>
          <w:spacing w:val="8"/>
        </w:rPr>
        <w:t xml:space="preserve"> </w:t>
      </w:r>
      <w:r>
        <w:rPr>
          <w:b w:val="0"/>
        </w:rPr>
        <w:t>DE</w:t>
      </w:r>
      <w:r>
        <w:rPr>
          <w:b w:val="0"/>
          <w:spacing w:val="9"/>
        </w:rPr>
        <w:t xml:space="preserve"> </w:t>
      </w:r>
      <w:r>
        <w:rPr>
          <w:b w:val="0"/>
        </w:rPr>
        <w:t>ACESSO</w:t>
      </w:r>
      <w:r>
        <w:rPr>
          <w:b w:val="0"/>
          <w:spacing w:val="9"/>
        </w:rPr>
        <w:t xml:space="preserve"> </w:t>
      </w:r>
      <w:r>
        <w:rPr>
          <w:b w:val="0"/>
        </w:rPr>
        <w:t>À</w:t>
      </w:r>
      <w:r>
        <w:rPr>
          <w:b w:val="0"/>
          <w:spacing w:val="9"/>
        </w:rPr>
        <w:t xml:space="preserve"> </w:t>
      </w:r>
      <w:r>
        <w:rPr>
          <w:b w:val="0"/>
          <w:spacing w:val="-2"/>
        </w:rPr>
        <w:t>INFORMAÇÃO</w:t>
      </w:r>
    </w:p>
    <w:p w14:paraId="0FDE07F4" w14:textId="77777777" w:rsidR="000B689A" w:rsidRDefault="000E2473">
      <w:pPr>
        <w:pStyle w:val="Corpodetexto"/>
        <w:spacing w:before="202"/>
        <w:ind w:left="1507"/>
      </w:pPr>
      <w:r>
        <w:rPr>
          <w:w w:val="105"/>
        </w:rPr>
        <w:t>Relatório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2024</w:t>
      </w:r>
    </w:p>
    <w:p w14:paraId="53E3CB12" w14:textId="77777777" w:rsidR="000B689A" w:rsidRDefault="000B689A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15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2643"/>
      </w:tblGrid>
      <w:tr w:rsidR="000B689A" w14:paraId="5F10CC3C" w14:textId="77777777">
        <w:trPr>
          <w:trHeight w:val="284"/>
        </w:trPr>
        <w:tc>
          <w:tcPr>
            <w:tcW w:w="6167" w:type="dxa"/>
            <w:shd w:val="clear" w:color="auto" w:fill="0E602F"/>
          </w:tcPr>
          <w:p w14:paraId="64F24A8D" w14:textId="77777777" w:rsidR="000B689A" w:rsidRDefault="000E24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Meio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entrada</w:t>
            </w:r>
            <w:r>
              <w:rPr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dos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pedidos</w:t>
            </w:r>
            <w:r>
              <w:rPr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acesso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à</w:t>
            </w:r>
            <w:r>
              <w:rPr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informação</w:t>
            </w:r>
          </w:p>
        </w:tc>
        <w:tc>
          <w:tcPr>
            <w:tcW w:w="2643" w:type="dxa"/>
            <w:shd w:val="clear" w:color="auto" w:fill="0E602F"/>
          </w:tcPr>
          <w:p w14:paraId="3E22FB55" w14:textId="77777777" w:rsidR="000B689A" w:rsidRDefault="000E24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Número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pedidos</w:t>
            </w:r>
          </w:p>
        </w:tc>
      </w:tr>
      <w:tr w:rsidR="000B689A" w14:paraId="019019D7" w14:textId="77777777">
        <w:trPr>
          <w:trHeight w:val="284"/>
        </w:trPr>
        <w:tc>
          <w:tcPr>
            <w:tcW w:w="6167" w:type="dxa"/>
          </w:tcPr>
          <w:p w14:paraId="22780A44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Pedidos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recebidos</w:t>
            </w:r>
          </w:p>
        </w:tc>
        <w:tc>
          <w:tcPr>
            <w:tcW w:w="2643" w:type="dxa"/>
          </w:tcPr>
          <w:p w14:paraId="722E9ED4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217</w:t>
            </w:r>
          </w:p>
        </w:tc>
      </w:tr>
      <w:tr w:rsidR="000B689A" w14:paraId="30079A0C" w14:textId="77777777">
        <w:trPr>
          <w:trHeight w:val="285"/>
        </w:trPr>
        <w:tc>
          <w:tcPr>
            <w:tcW w:w="6167" w:type="dxa"/>
            <w:shd w:val="clear" w:color="auto" w:fill="E6E6F0"/>
          </w:tcPr>
          <w:p w14:paraId="103BF319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Pedidos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atendidos</w:t>
            </w:r>
          </w:p>
        </w:tc>
        <w:tc>
          <w:tcPr>
            <w:tcW w:w="2643" w:type="dxa"/>
            <w:shd w:val="clear" w:color="auto" w:fill="E6E6F0"/>
          </w:tcPr>
          <w:p w14:paraId="66E9BD14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217</w:t>
            </w:r>
          </w:p>
        </w:tc>
      </w:tr>
      <w:tr w:rsidR="000B689A" w14:paraId="391A2BDC" w14:textId="77777777">
        <w:trPr>
          <w:trHeight w:val="285"/>
        </w:trPr>
        <w:tc>
          <w:tcPr>
            <w:tcW w:w="6167" w:type="dxa"/>
          </w:tcPr>
          <w:p w14:paraId="2EAD7E33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Pedidos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indeferidos</w:t>
            </w:r>
          </w:p>
        </w:tc>
        <w:tc>
          <w:tcPr>
            <w:tcW w:w="2643" w:type="dxa"/>
          </w:tcPr>
          <w:p w14:paraId="50CF3B13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0B689A" w14:paraId="52E49FAF" w14:textId="77777777">
        <w:trPr>
          <w:trHeight w:val="284"/>
        </w:trPr>
        <w:tc>
          <w:tcPr>
            <w:tcW w:w="6167" w:type="dxa"/>
            <w:shd w:val="clear" w:color="auto" w:fill="E6E6F0"/>
          </w:tcPr>
          <w:p w14:paraId="3C11563D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Pedidos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andamento</w:t>
            </w:r>
          </w:p>
        </w:tc>
        <w:tc>
          <w:tcPr>
            <w:tcW w:w="2643" w:type="dxa"/>
            <w:shd w:val="clear" w:color="auto" w:fill="E6E6F0"/>
          </w:tcPr>
          <w:p w14:paraId="0026284C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</w:tbl>
    <w:p w14:paraId="27CEDFA2" w14:textId="77777777" w:rsidR="000B689A" w:rsidRDefault="000B689A">
      <w:pPr>
        <w:pStyle w:val="Corpodetexto"/>
        <w:spacing w:before="10"/>
        <w:rPr>
          <w:sz w:val="9"/>
        </w:rPr>
      </w:pPr>
    </w:p>
    <w:tbl>
      <w:tblPr>
        <w:tblStyle w:val="TableNormal"/>
        <w:tblW w:w="0" w:type="auto"/>
        <w:tblInd w:w="15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2643"/>
      </w:tblGrid>
      <w:tr w:rsidR="000B689A" w14:paraId="30922F9F" w14:textId="77777777">
        <w:trPr>
          <w:trHeight w:val="284"/>
        </w:trPr>
        <w:tc>
          <w:tcPr>
            <w:tcW w:w="6167" w:type="dxa"/>
            <w:shd w:val="clear" w:color="auto" w:fill="0E602F"/>
          </w:tcPr>
          <w:p w14:paraId="466610A9" w14:textId="77777777" w:rsidR="000B689A" w:rsidRDefault="000E24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Pedidos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recebidos,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atendidos,</w:t>
            </w:r>
            <w:r>
              <w:rPr>
                <w:b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indeferidos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ou</w:t>
            </w:r>
            <w:r>
              <w:rPr>
                <w:b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em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andamento</w:t>
            </w:r>
          </w:p>
        </w:tc>
        <w:tc>
          <w:tcPr>
            <w:tcW w:w="2643" w:type="dxa"/>
            <w:shd w:val="clear" w:color="auto" w:fill="0E602F"/>
          </w:tcPr>
          <w:p w14:paraId="5499EFD2" w14:textId="77777777" w:rsidR="000B689A" w:rsidRDefault="000E24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Número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pedidos</w:t>
            </w:r>
          </w:p>
        </w:tc>
      </w:tr>
      <w:tr w:rsidR="000B689A" w14:paraId="69F899B4" w14:textId="77777777">
        <w:trPr>
          <w:trHeight w:val="285"/>
        </w:trPr>
        <w:tc>
          <w:tcPr>
            <w:tcW w:w="6167" w:type="dxa"/>
          </w:tcPr>
          <w:p w14:paraId="7339A28D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presenciais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através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Físico</w:t>
            </w:r>
          </w:p>
        </w:tc>
        <w:tc>
          <w:tcPr>
            <w:tcW w:w="2643" w:type="dxa"/>
          </w:tcPr>
          <w:p w14:paraId="051DF97B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217</w:t>
            </w:r>
          </w:p>
        </w:tc>
      </w:tr>
      <w:tr w:rsidR="000B689A" w14:paraId="110DDE4D" w14:textId="77777777">
        <w:trPr>
          <w:trHeight w:val="284"/>
        </w:trPr>
        <w:tc>
          <w:tcPr>
            <w:tcW w:w="6167" w:type="dxa"/>
            <w:shd w:val="clear" w:color="auto" w:fill="E6E6F0"/>
          </w:tcPr>
          <w:p w14:paraId="012D8D2C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eletrônicas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através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e-</w:t>
            </w:r>
            <w:r>
              <w:rPr>
                <w:spacing w:val="-5"/>
                <w:w w:val="105"/>
                <w:sz w:val="15"/>
              </w:rPr>
              <w:t>SIC</w:t>
            </w:r>
          </w:p>
        </w:tc>
        <w:tc>
          <w:tcPr>
            <w:tcW w:w="2643" w:type="dxa"/>
            <w:shd w:val="clear" w:color="auto" w:fill="E6E6F0"/>
          </w:tcPr>
          <w:p w14:paraId="4B8D9159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</w:tbl>
    <w:p w14:paraId="5C15DC2E" w14:textId="77777777" w:rsidR="000B689A" w:rsidRDefault="000B689A">
      <w:pPr>
        <w:pStyle w:val="Corpodetexto"/>
        <w:spacing w:before="9"/>
        <w:rPr>
          <w:sz w:val="9"/>
        </w:rPr>
      </w:pPr>
    </w:p>
    <w:tbl>
      <w:tblPr>
        <w:tblStyle w:val="TableNormal"/>
        <w:tblW w:w="0" w:type="auto"/>
        <w:tblInd w:w="15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2643"/>
      </w:tblGrid>
      <w:tr w:rsidR="000B689A" w14:paraId="582B212D" w14:textId="77777777">
        <w:trPr>
          <w:trHeight w:val="285"/>
        </w:trPr>
        <w:tc>
          <w:tcPr>
            <w:tcW w:w="6167" w:type="dxa"/>
            <w:shd w:val="clear" w:color="auto" w:fill="0E602F"/>
          </w:tcPr>
          <w:p w14:paraId="4DACB0FE" w14:textId="77777777" w:rsidR="000B689A" w:rsidRDefault="000E24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Informações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estatísticas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agregadas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dos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requerentes</w:t>
            </w:r>
          </w:p>
        </w:tc>
        <w:tc>
          <w:tcPr>
            <w:tcW w:w="2643" w:type="dxa"/>
            <w:shd w:val="clear" w:color="auto" w:fill="0E602F"/>
          </w:tcPr>
          <w:p w14:paraId="750EE9C5" w14:textId="77777777" w:rsidR="000B689A" w:rsidRDefault="000E24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Quantidade</w:t>
            </w:r>
          </w:p>
        </w:tc>
      </w:tr>
      <w:tr w:rsidR="000B689A" w14:paraId="0CEC4963" w14:textId="77777777">
        <w:trPr>
          <w:trHeight w:val="284"/>
        </w:trPr>
        <w:tc>
          <w:tcPr>
            <w:tcW w:w="6167" w:type="dxa"/>
          </w:tcPr>
          <w:p w14:paraId="09A4A9DF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feitas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Pessoa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Física</w:t>
            </w:r>
          </w:p>
        </w:tc>
        <w:tc>
          <w:tcPr>
            <w:tcW w:w="2643" w:type="dxa"/>
          </w:tcPr>
          <w:p w14:paraId="0D15806B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188</w:t>
            </w:r>
          </w:p>
        </w:tc>
      </w:tr>
      <w:tr w:rsidR="000B689A" w14:paraId="4D29749F" w14:textId="77777777">
        <w:trPr>
          <w:trHeight w:val="285"/>
        </w:trPr>
        <w:tc>
          <w:tcPr>
            <w:tcW w:w="6167" w:type="dxa"/>
            <w:shd w:val="clear" w:color="auto" w:fill="E6E6F0"/>
          </w:tcPr>
          <w:p w14:paraId="5FC81D80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feitas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Pessoa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Jurídica</w:t>
            </w:r>
          </w:p>
        </w:tc>
        <w:tc>
          <w:tcPr>
            <w:tcW w:w="2643" w:type="dxa"/>
            <w:shd w:val="clear" w:color="auto" w:fill="E6E6F0"/>
          </w:tcPr>
          <w:p w14:paraId="1B209CBB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29</w:t>
            </w:r>
          </w:p>
        </w:tc>
      </w:tr>
    </w:tbl>
    <w:p w14:paraId="4A6BC490" w14:textId="77777777" w:rsidR="000B689A" w:rsidRDefault="000B689A">
      <w:pPr>
        <w:pStyle w:val="Corpodetexto"/>
        <w:spacing w:before="8"/>
        <w:rPr>
          <w:sz w:val="9"/>
        </w:rPr>
      </w:pPr>
    </w:p>
    <w:tbl>
      <w:tblPr>
        <w:tblStyle w:val="TableNormal"/>
        <w:tblW w:w="0" w:type="auto"/>
        <w:tblInd w:w="15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2643"/>
      </w:tblGrid>
      <w:tr w:rsidR="000B689A" w14:paraId="42182054" w14:textId="77777777">
        <w:trPr>
          <w:trHeight w:val="285"/>
        </w:trPr>
        <w:tc>
          <w:tcPr>
            <w:tcW w:w="6167" w:type="dxa"/>
            <w:shd w:val="clear" w:color="auto" w:fill="0E602F"/>
          </w:tcPr>
          <w:p w14:paraId="2360A91F" w14:textId="77777777" w:rsidR="000B689A" w:rsidRDefault="000E24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Informações</w:t>
            </w:r>
            <w:r>
              <w:rPr>
                <w:b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gênero</w:t>
            </w:r>
          </w:p>
        </w:tc>
        <w:tc>
          <w:tcPr>
            <w:tcW w:w="2643" w:type="dxa"/>
            <w:shd w:val="clear" w:color="auto" w:fill="0E602F"/>
          </w:tcPr>
          <w:p w14:paraId="4E44D7D0" w14:textId="77777777" w:rsidR="000B689A" w:rsidRDefault="000E24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Quantidade</w:t>
            </w:r>
          </w:p>
        </w:tc>
      </w:tr>
      <w:tr w:rsidR="000B689A" w14:paraId="7F8F0568" w14:textId="77777777">
        <w:trPr>
          <w:trHeight w:val="284"/>
        </w:trPr>
        <w:tc>
          <w:tcPr>
            <w:tcW w:w="6167" w:type="dxa"/>
          </w:tcPr>
          <w:p w14:paraId="329D0138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feitas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Homens</w:t>
            </w:r>
          </w:p>
        </w:tc>
        <w:tc>
          <w:tcPr>
            <w:tcW w:w="2643" w:type="dxa"/>
          </w:tcPr>
          <w:p w14:paraId="4C449EDB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</w:tr>
      <w:tr w:rsidR="000B689A" w14:paraId="28F5E1E5" w14:textId="77777777">
        <w:trPr>
          <w:trHeight w:val="285"/>
        </w:trPr>
        <w:tc>
          <w:tcPr>
            <w:tcW w:w="6167" w:type="dxa"/>
            <w:shd w:val="clear" w:color="auto" w:fill="E6E6F0"/>
          </w:tcPr>
          <w:p w14:paraId="2CCF5C6C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feitas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Mulheres</w:t>
            </w:r>
          </w:p>
        </w:tc>
        <w:tc>
          <w:tcPr>
            <w:tcW w:w="2643" w:type="dxa"/>
            <w:shd w:val="clear" w:color="auto" w:fill="E6E6F0"/>
          </w:tcPr>
          <w:p w14:paraId="2A19559B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26</w:t>
            </w:r>
          </w:p>
        </w:tc>
      </w:tr>
      <w:tr w:rsidR="000B689A" w14:paraId="5136313B" w14:textId="77777777">
        <w:trPr>
          <w:trHeight w:val="285"/>
        </w:trPr>
        <w:tc>
          <w:tcPr>
            <w:tcW w:w="6167" w:type="dxa"/>
          </w:tcPr>
          <w:p w14:paraId="7BE7C5B6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informado</w:t>
            </w:r>
          </w:p>
        </w:tc>
        <w:tc>
          <w:tcPr>
            <w:tcW w:w="2643" w:type="dxa"/>
          </w:tcPr>
          <w:p w14:paraId="0598C7D0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174</w:t>
            </w:r>
          </w:p>
        </w:tc>
      </w:tr>
    </w:tbl>
    <w:p w14:paraId="270B86E4" w14:textId="77777777" w:rsidR="000B689A" w:rsidRDefault="000B689A">
      <w:pPr>
        <w:pStyle w:val="Corpodetexto"/>
        <w:spacing w:before="8"/>
        <w:rPr>
          <w:sz w:val="9"/>
        </w:rPr>
      </w:pPr>
    </w:p>
    <w:tbl>
      <w:tblPr>
        <w:tblStyle w:val="TableNormal"/>
        <w:tblW w:w="0" w:type="auto"/>
        <w:tblInd w:w="15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2643"/>
      </w:tblGrid>
      <w:tr w:rsidR="000B689A" w14:paraId="6B076A49" w14:textId="77777777">
        <w:trPr>
          <w:trHeight w:val="284"/>
        </w:trPr>
        <w:tc>
          <w:tcPr>
            <w:tcW w:w="6167" w:type="dxa"/>
            <w:shd w:val="clear" w:color="auto" w:fill="0E602F"/>
          </w:tcPr>
          <w:p w14:paraId="0042A63C" w14:textId="77777777" w:rsidR="000B689A" w:rsidRDefault="000E24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Rol</w:t>
            </w:r>
            <w:r>
              <w:rPr>
                <w:b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Informações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com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grau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sigilo</w:t>
            </w:r>
            <w:r>
              <w:rPr>
                <w:b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10"/>
                <w:w w:val="105"/>
                <w:sz w:val="15"/>
              </w:rPr>
              <w:t>*</w:t>
            </w:r>
          </w:p>
        </w:tc>
        <w:tc>
          <w:tcPr>
            <w:tcW w:w="2643" w:type="dxa"/>
            <w:shd w:val="clear" w:color="auto" w:fill="0E602F"/>
          </w:tcPr>
          <w:p w14:paraId="17EFF144" w14:textId="77777777" w:rsidR="000B689A" w:rsidRDefault="000E24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Quantidade</w:t>
            </w:r>
          </w:p>
        </w:tc>
      </w:tr>
      <w:tr w:rsidR="000B689A" w14:paraId="187CF738" w14:textId="77777777">
        <w:trPr>
          <w:trHeight w:val="285"/>
        </w:trPr>
        <w:tc>
          <w:tcPr>
            <w:tcW w:w="6167" w:type="dxa"/>
          </w:tcPr>
          <w:p w14:paraId="16855DA7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anônimas</w:t>
            </w:r>
          </w:p>
        </w:tc>
        <w:tc>
          <w:tcPr>
            <w:tcW w:w="2643" w:type="dxa"/>
          </w:tcPr>
          <w:p w14:paraId="15668159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138</w:t>
            </w:r>
          </w:p>
        </w:tc>
      </w:tr>
      <w:tr w:rsidR="000B689A" w14:paraId="27D5120D" w14:textId="77777777">
        <w:trPr>
          <w:trHeight w:val="285"/>
        </w:trPr>
        <w:tc>
          <w:tcPr>
            <w:tcW w:w="6167" w:type="dxa"/>
            <w:shd w:val="clear" w:color="auto" w:fill="E6E6F0"/>
          </w:tcPr>
          <w:p w14:paraId="0D24E88D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identificadas</w:t>
            </w:r>
          </w:p>
        </w:tc>
        <w:tc>
          <w:tcPr>
            <w:tcW w:w="2643" w:type="dxa"/>
            <w:shd w:val="clear" w:color="auto" w:fill="E6E6F0"/>
          </w:tcPr>
          <w:p w14:paraId="5BFA2E74" w14:textId="77777777" w:rsidR="000B689A" w:rsidRDefault="000E2473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79</w:t>
            </w:r>
          </w:p>
        </w:tc>
      </w:tr>
    </w:tbl>
    <w:p w14:paraId="34224481" w14:textId="77777777" w:rsidR="000B689A" w:rsidRDefault="000E2473">
      <w:pPr>
        <w:pStyle w:val="Corpodetexto"/>
        <w:spacing w:before="159"/>
        <w:ind w:left="1507"/>
        <w:jc w:val="both"/>
      </w:pPr>
      <w:r>
        <w:rPr>
          <w:w w:val="105"/>
        </w:rPr>
        <w:t>*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4"/>
          <w:w w:val="105"/>
        </w:rPr>
        <w:t xml:space="preserve"> </w:t>
      </w:r>
      <w:r>
        <w:rPr>
          <w:w w:val="105"/>
        </w:rPr>
        <w:t>fato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e-SIC</w:t>
      </w:r>
      <w:r>
        <w:rPr>
          <w:spacing w:val="-4"/>
          <w:w w:val="105"/>
        </w:rPr>
        <w:t xml:space="preserve"> </w:t>
      </w:r>
      <w:r>
        <w:rPr>
          <w:w w:val="105"/>
        </w:rPr>
        <w:t>necessitar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cadastro,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existe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opção</w:t>
      </w:r>
      <w:r>
        <w:rPr>
          <w:spacing w:val="-4"/>
          <w:w w:val="105"/>
        </w:rPr>
        <w:t xml:space="preserve"> </w:t>
      </w:r>
      <w:r>
        <w:rPr>
          <w:w w:val="105"/>
        </w:rPr>
        <w:t>Solicitação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Anônima.</w:t>
      </w:r>
    </w:p>
    <w:p w14:paraId="21AAE327" w14:textId="77777777" w:rsidR="000B689A" w:rsidRDefault="000E2473">
      <w:pPr>
        <w:pStyle w:val="Corpodetexto"/>
        <w:spacing w:before="128" w:line="316" w:lineRule="auto"/>
        <w:ind w:left="1507" w:right="1573"/>
        <w:jc w:val="both"/>
      </w:pPr>
      <w:r>
        <w:rPr>
          <w:noProof/>
        </w:rPr>
        <w:drawing>
          <wp:anchor distT="0" distB="0" distL="0" distR="0" simplePos="0" relativeHeight="487494656" behindDoc="1" locked="0" layoutInCell="1" allowOverlap="1" wp14:anchorId="4737BA26" wp14:editId="3FED1D92">
            <wp:simplePos x="0" y="0"/>
            <wp:positionH relativeFrom="page">
              <wp:posOffset>2750454</wp:posOffset>
            </wp:positionH>
            <wp:positionV relativeFrom="paragraph">
              <wp:posOffset>554103</wp:posOffset>
            </wp:positionV>
            <wp:extent cx="2092325" cy="53975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Não encampam, esses percentuais de acesso à informação, as</w:t>
      </w:r>
      <w:r>
        <w:rPr>
          <w:w w:val="105"/>
        </w:rPr>
        <w:t xml:space="preserve"> manifestações que foram tradas e reclassificadas como reclamações, denúncias e solicitações por serem demandas de Ouvidoria e não de pedidos de informações acessíveis pela Transparência Passiva de que tratam as normas municipais supracitadas alinhadas à L</w:t>
      </w:r>
      <w:r>
        <w:rPr>
          <w:w w:val="105"/>
        </w:rPr>
        <w:t>ei Federal nº 12.527/2011 – Lei de Acesso a Informação (LAI).</w:t>
      </w:r>
    </w:p>
    <w:p w14:paraId="33D9244A" w14:textId="77777777" w:rsidR="000B689A" w:rsidRDefault="000E2473">
      <w:pPr>
        <w:spacing w:before="62"/>
        <w:ind w:left="1507"/>
        <w:jc w:val="both"/>
        <w:rPr>
          <w:sz w:val="15"/>
        </w:rPr>
      </w:pPr>
      <w:r>
        <w:rPr>
          <w:b/>
          <w:w w:val="105"/>
          <w:sz w:val="15"/>
        </w:rPr>
        <w:t>Ibiraçu/ES,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30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dezembro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2024</w:t>
      </w:r>
      <w:r>
        <w:rPr>
          <w:spacing w:val="-2"/>
          <w:w w:val="105"/>
          <w:sz w:val="15"/>
        </w:rPr>
        <w:t>.</w:t>
      </w:r>
    </w:p>
    <w:p w14:paraId="2C51EB8C" w14:textId="77777777" w:rsidR="000B689A" w:rsidRDefault="000B689A">
      <w:pPr>
        <w:pStyle w:val="Corpodetexto"/>
        <w:spacing w:before="3"/>
        <w:rPr>
          <w:sz w:val="18"/>
        </w:rPr>
      </w:pPr>
    </w:p>
    <w:p w14:paraId="5DC62A55" w14:textId="77777777" w:rsidR="000B689A" w:rsidRDefault="000E2473">
      <w:pPr>
        <w:pStyle w:val="Ttulo2"/>
        <w:spacing w:line="211" w:lineRule="auto"/>
        <w:ind w:left="4300" w:right="4367"/>
        <w:rPr>
          <w:b w:val="0"/>
        </w:rPr>
      </w:pPr>
      <w:r>
        <w:rPr>
          <w:b w:val="0"/>
        </w:rPr>
        <w:t>DARA MIRANDA ZANDONÁ OUVIDORIA MUNICIPAL</w:t>
      </w:r>
    </w:p>
    <w:p w14:paraId="1652DBDE" w14:textId="77777777" w:rsidR="000B689A" w:rsidRDefault="000E2473">
      <w:pPr>
        <w:pStyle w:val="Corpodetexto"/>
        <w:spacing w:before="11"/>
        <w:rPr>
          <w:rFonts w:ascii="Segoe UI Semibold"/>
          <w:sz w:val="19"/>
        </w:rPr>
      </w:pPr>
      <w:r>
        <w:rPr>
          <w:rFonts w:ascii="Segoe UI Semibold"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9434BF" wp14:editId="7EB83A88">
                <wp:simplePos x="0" y="0"/>
                <wp:positionH relativeFrom="page">
                  <wp:posOffset>957211</wp:posOffset>
                </wp:positionH>
                <wp:positionV relativeFrom="paragraph">
                  <wp:posOffset>182849</wp:posOffset>
                </wp:positionV>
                <wp:extent cx="5611495" cy="3365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149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1495" h="33655">
                              <a:moveTo>
                                <a:pt x="5611368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5611368" y="0"/>
                              </a:lnTo>
                              <a:lnTo>
                                <a:pt x="5611368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0C258" id="Graphic 9" o:spid="_x0000_s1026" style="position:absolute;margin-left:75.35pt;margin-top:14.4pt;width:441.85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149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" path="m5611368,33337l,33337,,,5611368,r,33337xe" fillcolor="#0e602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 Semibold"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AA679E" wp14:editId="30560E1D">
                <wp:simplePos x="0" y="0"/>
                <wp:positionH relativeFrom="page">
                  <wp:posOffset>957211</wp:posOffset>
                </wp:positionH>
                <wp:positionV relativeFrom="paragraph">
                  <wp:posOffset>266199</wp:posOffset>
                </wp:positionV>
                <wp:extent cx="5611495" cy="3365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149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1495" h="33655">
                              <a:moveTo>
                                <a:pt x="5611368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5611368" y="0"/>
                              </a:lnTo>
                              <a:lnTo>
                                <a:pt x="5611368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12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93214" id="Graphic 10" o:spid="_x0000_s1026" style="position:absolute;margin-left:75.35pt;margin-top:20.95pt;width:441.85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149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" path="m5611368,33337l,33337,,,5611368,r,33337xe" fillcolor="#79121a" stroked="f">
                <v:path arrowok="t"/>
                <w10:wrap type="topAndBottom" anchorx="page"/>
              </v:shape>
            </w:pict>
          </mc:Fallback>
        </mc:AlternateContent>
      </w:r>
    </w:p>
    <w:p w14:paraId="03C99717" w14:textId="77777777" w:rsidR="000B689A" w:rsidRDefault="000B689A">
      <w:pPr>
        <w:pStyle w:val="Corpodetexto"/>
        <w:spacing w:before="1"/>
        <w:rPr>
          <w:rFonts w:ascii="Segoe UI Semibold"/>
          <w:sz w:val="4"/>
        </w:rPr>
      </w:pPr>
    </w:p>
    <w:p w14:paraId="67B5ECC0" w14:textId="77777777" w:rsidR="000B689A" w:rsidRDefault="000E2473">
      <w:pPr>
        <w:pStyle w:val="Corpodetexto"/>
        <w:spacing w:before="70"/>
        <w:ind w:left="990" w:right="1056"/>
        <w:jc w:val="center"/>
      </w:pPr>
      <w:r>
        <w:rPr>
          <w:color w:val="0E602F"/>
          <w:w w:val="105"/>
        </w:rPr>
        <w:t>Av.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Conde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D'Eu,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486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-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Centro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-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Ibiraçu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-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Espírito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Santo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-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CEP: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29.670-000</w:t>
      </w:r>
      <w:r>
        <w:rPr>
          <w:color w:val="0E602F"/>
          <w:spacing w:val="-6"/>
          <w:w w:val="105"/>
        </w:rPr>
        <w:t xml:space="preserve"> </w:t>
      </w:r>
      <w:r>
        <w:rPr>
          <w:color w:val="0E602F"/>
          <w:w w:val="105"/>
        </w:rPr>
        <w:t>-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Telefone: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(27)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3257-</w:t>
      </w:r>
      <w:r>
        <w:rPr>
          <w:color w:val="0E602F"/>
          <w:spacing w:val="-4"/>
          <w:w w:val="105"/>
        </w:rPr>
        <w:t>0516</w:t>
      </w:r>
    </w:p>
    <w:sectPr w:rsidR="000B689A">
      <w:headerReference w:type="default" r:id="rId8"/>
      <w:type w:val="continuous"/>
      <w:pgSz w:w="11920" w:h="16840"/>
      <w:pgMar w:top="700" w:right="0" w:bottom="0" w:left="0" w:header="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E7D2" w14:textId="77777777" w:rsidR="00000000" w:rsidRDefault="000E2473">
      <w:r>
        <w:separator/>
      </w:r>
    </w:p>
  </w:endnote>
  <w:endnote w:type="continuationSeparator" w:id="0">
    <w:p w14:paraId="555E75A4" w14:textId="77777777" w:rsidR="00000000" w:rsidRDefault="000E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2FCC" w14:textId="77777777" w:rsidR="00000000" w:rsidRDefault="000E2473">
      <w:r>
        <w:separator/>
      </w:r>
    </w:p>
  </w:footnote>
  <w:footnote w:type="continuationSeparator" w:id="0">
    <w:p w14:paraId="2A8C9443" w14:textId="77777777" w:rsidR="00000000" w:rsidRDefault="000E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1584" w14:textId="77777777" w:rsidR="000B689A" w:rsidRDefault="000E247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1976D540" wp14:editId="7EDFC160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131635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3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1B16B" w14:textId="77777777" w:rsidR="000B689A" w:rsidRDefault="000E2473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Imprimir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Relatório e-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>SIC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6D5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-1pt;margin-top:-.9pt;width:103.65pt;height:13.1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" filled="f" stroked="f">
              <v:textbox inset="0,0,0,0">
                <w:txbxContent>
                  <w:p w14:paraId="33E1B16B" w14:textId="77777777" w:rsidR="000B689A" w:rsidRDefault="000E2473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Imprimir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Relatório e-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SIC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690A8ADD" wp14:editId="547E3E63">
              <wp:simplePos x="0" y="0"/>
              <wp:positionH relativeFrom="page">
                <wp:posOffset>3944937</wp:posOffset>
              </wp:positionH>
              <wp:positionV relativeFrom="page">
                <wp:posOffset>-11571</wp:posOffset>
              </wp:positionV>
              <wp:extent cx="3637279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7279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8E021" w14:textId="77777777" w:rsidR="000B689A" w:rsidRDefault="000E2473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https://www.ibiracu.es.gov.br/admin/modulos/sic/view/relatorio-impr..</w:t>
                            </w:r>
                          </w:hyperlink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A8ADD" id="Textbox 2" o:spid="_x0000_s1028" type="#_x0000_t202" style="position:absolute;margin-left:310.6pt;margin-top:-.9pt;width:286.4pt;height:13.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" filled="f" stroked="f">
              <v:textbox inset="0,0,0,0">
                <w:txbxContent>
                  <w:p w14:paraId="2738E021" w14:textId="77777777" w:rsidR="000B689A" w:rsidRDefault="000E2473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https://www.ibiracu.es.gov.br/admin/modulos/sic/view/relatorio-impr..</w:t>
                      </w:r>
                    </w:hyperlink>
                    <w:r>
                      <w:rPr>
                        <w:rFonts w:ascii="Times New Roman"/>
                        <w:spacing w:val="-2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9A"/>
    <w:rsid w:val="000B689A"/>
    <w:rsid w:val="000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F936"/>
  <w15:docId w15:val="{4B672AB6-BA7C-4640-A2BB-F3883F19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ind w:left="1056" w:right="66"/>
      <w:jc w:val="center"/>
      <w:outlineLvl w:val="0"/>
    </w:pPr>
    <w:rPr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ind w:left="990"/>
      <w:jc w:val="center"/>
      <w:outlineLvl w:val="1"/>
    </w:pPr>
    <w:rPr>
      <w:rFonts w:ascii="Segoe UI Semibold" w:eastAsia="Segoe UI Semibold" w:hAnsi="Segoe UI Semibold" w:cs="Segoe UI Semibold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biracu.es.gov.br/admin/modulos/sic/view/relatorio-impr" TargetMode="External"/><Relationship Id="rId1" Type="http://schemas.openxmlformats.org/officeDocument/2006/relationships/hyperlink" Target="https://www.ibiracu.es.gov.br/admin/modulos/sic/view/relatorio-im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Seibert</dc:creator>
  <cp:lastModifiedBy>Camila Seibert</cp:lastModifiedBy>
  <cp:revision>2</cp:revision>
  <dcterms:created xsi:type="dcterms:W3CDTF">2026-05-21T18:34:00Z</dcterms:created>
  <dcterms:modified xsi:type="dcterms:W3CDTF">2026-05-21T18:34:00Z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2024-12-30T00:00:00Z</vt:filetime>
  </property>
  <property fmtid="{D5CDD505-2E9C-101B-9397-08002B2CF9AE}" pid="4" name="Creator">
    <vt:lpwstr>Mozilla Firefox 133.0.3</vt:lpwstr>
  </property>
  <property fmtid="{D5CDD505-2E9C-101B-9397-08002B2CF9AE}" pid="5" name="Producer">
    <vt:lpwstr>cairo 1.18.0 (https://cairographics.org)</vt:lpwstr>
  </property>
  <property fmtid="{D5CDD505-2E9C-101B-9397-08002B2CF9AE}" pid="6" name="LastSaved">
    <vt:filetime>2024-12-30T00:00:00Z</vt:filetime>
  </property>
</Properties>
</file>