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36597CA4" w14:textId="7B670D32" w:rsidR="00B13FAB" w:rsidRPr="00695A3F" w:rsidRDefault="007B1EC3" w:rsidP="00695A3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23</w:t>
      </w:r>
      <w:r w:rsidR="00F92880">
        <w:rPr>
          <w:rFonts w:cstheme="minorHAnsi"/>
          <w:b/>
          <w:bCs/>
          <w:sz w:val="24"/>
          <w:szCs w:val="24"/>
          <w:u w:val="single"/>
        </w:rPr>
        <w:t>/03</w:t>
      </w:r>
      <w:r w:rsidR="00014BFB">
        <w:rPr>
          <w:rFonts w:cstheme="minorHAnsi"/>
          <w:b/>
          <w:bCs/>
          <w:sz w:val="24"/>
          <w:szCs w:val="24"/>
          <w:u w:val="single"/>
        </w:rPr>
        <w:t>/2026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 à </w:t>
      </w:r>
      <w:r>
        <w:rPr>
          <w:rFonts w:cstheme="minorHAnsi"/>
          <w:b/>
          <w:bCs/>
          <w:sz w:val="24"/>
          <w:szCs w:val="24"/>
          <w:u w:val="single"/>
        </w:rPr>
        <w:t>27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F92880">
        <w:rPr>
          <w:rFonts w:cstheme="minorHAnsi"/>
          <w:b/>
          <w:bCs/>
          <w:sz w:val="24"/>
          <w:szCs w:val="24"/>
          <w:u w:val="single"/>
        </w:rPr>
        <w:t>03</w:t>
      </w:r>
      <w:r w:rsidR="006C0D09">
        <w:rPr>
          <w:rFonts w:cstheme="minorHAnsi"/>
          <w:b/>
          <w:bCs/>
          <w:sz w:val="24"/>
          <w:szCs w:val="24"/>
          <w:u w:val="single"/>
        </w:rPr>
        <w:t>/2026</w:t>
      </w: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:rsidRPr="00B260A1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B260A1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B260A1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:rsidRPr="00B260A1" w14:paraId="7191260D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5650B517" w:rsidR="00B13FAB" w:rsidRPr="00B260A1" w:rsidRDefault="00EF6166" w:rsidP="00D8385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7B1EC3">
              <w:rPr>
                <w:rFonts w:cstheme="minorHAnsi"/>
                <w:b w:val="0"/>
                <w:bCs w:val="0"/>
                <w:sz w:val="24"/>
                <w:szCs w:val="24"/>
              </w:rPr>
              <w:t>23</w:t>
            </w:r>
            <w:r w:rsidR="00F92880">
              <w:rPr>
                <w:rFonts w:cstheme="minorHAnsi"/>
                <w:b w:val="0"/>
                <w:bCs w:val="0"/>
                <w:sz w:val="24"/>
                <w:szCs w:val="24"/>
              </w:rPr>
              <w:t>/03</w:t>
            </w:r>
          </w:p>
        </w:tc>
        <w:tc>
          <w:tcPr>
            <w:tcW w:w="6000" w:type="dxa"/>
            <w:vAlign w:val="center"/>
          </w:tcPr>
          <w:p w14:paraId="3A9E9A45" w14:textId="2ABBAF67" w:rsidR="00F92880" w:rsidRPr="00B51FD0" w:rsidRDefault="007B1EC3" w:rsidP="00D41144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</w:tc>
      </w:tr>
      <w:tr w:rsidR="00B13FAB" w:rsidRPr="00B260A1" w14:paraId="18D29FDC" w14:textId="77777777" w:rsidTr="001E2DC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74980324" w:rsidR="00B13FAB" w:rsidRPr="00B260A1" w:rsidRDefault="00EF6166" w:rsidP="00663BA4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7B1EC3">
              <w:rPr>
                <w:rFonts w:cstheme="minorHAnsi"/>
                <w:b w:val="0"/>
                <w:bCs w:val="0"/>
                <w:sz w:val="24"/>
                <w:szCs w:val="24"/>
              </w:rPr>
              <w:t>24</w:t>
            </w:r>
            <w:r w:rsidR="00F92880">
              <w:rPr>
                <w:rFonts w:cstheme="minorHAnsi"/>
                <w:b w:val="0"/>
                <w:bCs w:val="0"/>
                <w:sz w:val="24"/>
                <w:szCs w:val="24"/>
              </w:rPr>
              <w:t>/03</w:t>
            </w:r>
          </w:p>
        </w:tc>
        <w:tc>
          <w:tcPr>
            <w:tcW w:w="6000" w:type="dxa"/>
            <w:vAlign w:val="center"/>
          </w:tcPr>
          <w:p w14:paraId="64407B9A" w14:textId="6C310BD3" w:rsidR="00663BA4" w:rsidRPr="00B51FD0" w:rsidRDefault="007B1EC3" w:rsidP="00D41144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Viagem para </w:t>
            </w:r>
            <w:r w:rsidRPr="007B1EC3">
              <w:rPr>
                <w:rFonts w:cstheme="minorHAnsi"/>
                <w:sz w:val="24"/>
                <w:szCs w:val="24"/>
              </w:rPr>
              <w:t xml:space="preserve">Participar </w:t>
            </w:r>
            <w:r w:rsidR="00883485">
              <w:rPr>
                <w:rFonts w:cstheme="minorHAnsi"/>
                <w:sz w:val="24"/>
                <w:szCs w:val="24"/>
              </w:rPr>
              <w:t>do Evento I</w:t>
            </w:r>
            <w:r w:rsidRPr="007B1EC3">
              <w:rPr>
                <w:rFonts w:cstheme="minorHAnsi"/>
                <w:sz w:val="24"/>
                <w:szCs w:val="24"/>
              </w:rPr>
              <w:t>ntitulado “Cerimônia Oficial de Abertura do 9° Congresso Gestão das Cidades”</w:t>
            </w:r>
            <w:r w:rsidR="00883485">
              <w:rPr>
                <w:rFonts w:cstheme="minorHAnsi"/>
                <w:sz w:val="24"/>
                <w:szCs w:val="24"/>
              </w:rPr>
              <w:t xml:space="preserve">, Serra - </w:t>
            </w:r>
            <w:proofErr w:type="gramStart"/>
            <w:r w:rsidR="00883485">
              <w:rPr>
                <w:rFonts w:cstheme="minorHAnsi"/>
                <w:sz w:val="24"/>
                <w:szCs w:val="24"/>
              </w:rPr>
              <w:t>ES</w:t>
            </w:r>
            <w:proofErr w:type="gramEnd"/>
          </w:p>
        </w:tc>
      </w:tr>
      <w:tr w:rsidR="00B13FAB" w:rsidRPr="00B260A1" w14:paraId="0E876E36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30D13663" w:rsidR="00C73A2F" w:rsidRPr="00B260A1" w:rsidRDefault="007B1EC3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25</w:t>
            </w:r>
            <w:r w:rsidR="00735A39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F92880">
              <w:rPr>
                <w:rFonts w:cstheme="minorHAnsi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6000" w:type="dxa"/>
            <w:vAlign w:val="center"/>
          </w:tcPr>
          <w:p w14:paraId="35796E40" w14:textId="7CE8E8AE" w:rsidR="00D8385C" w:rsidRPr="00663BA4" w:rsidRDefault="00883485" w:rsidP="00663BA4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Viagem para </w:t>
            </w:r>
            <w:r w:rsidRPr="007B1EC3">
              <w:rPr>
                <w:rFonts w:cstheme="minorHAnsi"/>
                <w:sz w:val="24"/>
                <w:szCs w:val="24"/>
              </w:rPr>
              <w:t xml:space="preserve">Participar </w:t>
            </w:r>
            <w:r>
              <w:rPr>
                <w:rFonts w:cstheme="minorHAnsi"/>
                <w:sz w:val="24"/>
                <w:szCs w:val="24"/>
              </w:rPr>
              <w:t>do Evento I</w:t>
            </w:r>
            <w:r w:rsidRPr="007B1EC3">
              <w:rPr>
                <w:rFonts w:cstheme="minorHAnsi"/>
                <w:sz w:val="24"/>
                <w:szCs w:val="24"/>
              </w:rPr>
              <w:t>ntitulado “Cerimônia Oficial de Abertura do 9° Congresso Gestão das Cidades”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 xml:space="preserve">Serra - </w:t>
            </w:r>
            <w:proofErr w:type="gramStart"/>
            <w:r>
              <w:rPr>
                <w:rFonts w:cstheme="minorHAnsi"/>
                <w:sz w:val="24"/>
                <w:szCs w:val="24"/>
              </w:rPr>
              <w:t>ES</w:t>
            </w:r>
            <w:proofErr w:type="gramEnd"/>
          </w:p>
        </w:tc>
      </w:tr>
      <w:tr w:rsidR="00EF6166" w:rsidRPr="00B260A1" w14:paraId="3C5CDD55" w14:textId="77777777" w:rsidTr="001E2D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5796169A" w:rsidR="00EF6166" w:rsidRPr="00B260A1" w:rsidRDefault="007B1EC3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26</w:t>
            </w:r>
            <w:r w:rsidR="00F92880">
              <w:rPr>
                <w:rFonts w:cstheme="minorHAnsi"/>
                <w:b w:val="0"/>
                <w:bCs w:val="0"/>
                <w:sz w:val="24"/>
                <w:szCs w:val="24"/>
              </w:rPr>
              <w:t>/03</w:t>
            </w:r>
          </w:p>
        </w:tc>
        <w:tc>
          <w:tcPr>
            <w:tcW w:w="6000" w:type="dxa"/>
            <w:vAlign w:val="center"/>
          </w:tcPr>
          <w:p w14:paraId="5901FD3C" w14:textId="1CCF8A26" w:rsidR="007F71D4" w:rsidRPr="00B260A1" w:rsidRDefault="00883485" w:rsidP="007B1EC3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Pedagógica</w:t>
            </w:r>
          </w:p>
        </w:tc>
      </w:tr>
      <w:tr w:rsidR="00EF6166" w:rsidRPr="00B260A1" w14:paraId="19FB193A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321B54FE" w:rsidR="00EF6166" w:rsidRPr="00B260A1" w:rsidRDefault="007B1EC3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27</w:t>
            </w:r>
            <w:r w:rsidR="00F92880">
              <w:rPr>
                <w:rFonts w:cstheme="minorHAnsi"/>
                <w:b w:val="0"/>
                <w:bCs w:val="0"/>
                <w:sz w:val="24"/>
                <w:szCs w:val="24"/>
              </w:rPr>
              <w:t>/03</w:t>
            </w:r>
          </w:p>
        </w:tc>
        <w:tc>
          <w:tcPr>
            <w:tcW w:w="6000" w:type="dxa"/>
            <w:vAlign w:val="center"/>
          </w:tcPr>
          <w:p w14:paraId="3AFD1428" w14:textId="4BE35472" w:rsidR="00883485" w:rsidRPr="00883485" w:rsidRDefault="00883485" w:rsidP="00883485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Assinatura e Despacho de Processos</w:t>
            </w:r>
            <w:bookmarkStart w:id="0" w:name="_GoBack"/>
            <w:bookmarkEnd w:id="0"/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3B156" w14:textId="77777777" w:rsidR="004E6BA4" w:rsidRDefault="004E6BA4" w:rsidP="00E96ED3">
      <w:pPr>
        <w:spacing w:after="0" w:line="240" w:lineRule="auto"/>
      </w:pPr>
      <w:r>
        <w:separator/>
      </w:r>
    </w:p>
  </w:endnote>
  <w:endnote w:type="continuationSeparator" w:id="0">
    <w:p w14:paraId="471A31CD" w14:textId="77777777" w:rsidR="004E6BA4" w:rsidRDefault="004E6BA4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9228F" w14:textId="77777777" w:rsidR="004E6BA4" w:rsidRDefault="004E6BA4" w:rsidP="00E96ED3">
      <w:pPr>
        <w:spacing w:after="0" w:line="240" w:lineRule="auto"/>
      </w:pPr>
      <w:r>
        <w:separator/>
      </w:r>
    </w:p>
  </w:footnote>
  <w:footnote w:type="continuationSeparator" w:id="0">
    <w:p w14:paraId="0FC6C1B2" w14:textId="77777777" w:rsidR="004E6BA4" w:rsidRDefault="004E6BA4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11269"/>
    <w:multiLevelType w:val="hybridMultilevel"/>
    <w:tmpl w:val="EB2A47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14BFB"/>
    <w:rsid w:val="00023AC1"/>
    <w:rsid w:val="00042AB2"/>
    <w:rsid w:val="000C3760"/>
    <w:rsid w:val="000E02B7"/>
    <w:rsid w:val="001016E3"/>
    <w:rsid w:val="00104F3E"/>
    <w:rsid w:val="00106BA0"/>
    <w:rsid w:val="00135D43"/>
    <w:rsid w:val="00161460"/>
    <w:rsid w:val="00161BE1"/>
    <w:rsid w:val="001670A9"/>
    <w:rsid w:val="001918B9"/>
    <w:rsid w:val="0019355C"/>
    <w:rsid w:val="001B26BD"/>
    <w:rsid w:val="001E2DCF"/>
    <w:rsid w:val="001E6C3E"/>
    <w:rsid w:val="001F6CD9"/>
    <w:rsid w:val="00202153"/>
    <w:rsid w:val="002038AA"/>
    <w:rsid w:val="00215670"/>
    <w:rsid w:val="00221F9D"/>
    <w:rsid w:val="00235B3E"/>
    <w:rsid w:val="00245B38"/>
    <w:rsid w:val="00246098"/>
    <w:rsid w:val="0025665E"/>
    <w:rsid w:val="002A13E0"/>
    <w:rsid w:val="002A50C3"/>
    <w:rsid w:val="002C753E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F6C69"/>
    <w:rsid w:val="004151A3"/>
    <w:rsid w:val="0044241E"/>
    <w:rsid w:val="00456DDA"/>
    <w:rsid w:val="00491E1F"/>
    <w:rsid w:val="004946CD"/>
    <w:rsid w:val="004A418F"/>
    <w:rsid w:val="004A7472"/>
    <w:rsid w:val="004B11EC"/>
    <w:rsid w:val="004D3C4A"/>
    <w:rsid w:val="004D3F81"/>
    <w:rsid w:val="004E6BA4"/>
    <w:rsid w:val="004F1C7A"/>
    <w:rsid w:val="00500AE1"/>
    <w:rsid w:val="00503CA0"/>
    <w:rsid w:val="005175B6"/>
    <w:rsid w:val="00527489"/>
    <w:rsid w:val="00545DBA"/>
    <w:rsid w:val="00573DAD"/>
    <w:rsid w:val="005C467C"/>
    <w:rsid w:val="00600A8B"/>
    <w:rsid w:val="006205C8"/>
    <w:rsid w:val="00662E87"/>
    <w:rsid w:val="00663BA4"/>
    <w:rsid w:val="00686EAF"/>
    <w:rsid w:val="00687D82"/>
    <w:rsid w:val="00695A3F"/>
    <w:rsid w:val="006A200C"/>
    <w:rsid w:val="006C0D09"/>
    <w:rsid w:val="006C1B21"/>
    <w:rsid w:val="006C4C1B"/>
    <w:rsid w:val="006C639D"/>
    <w:rsid w:val="006C6D40"/>
    <w:rsid w:val="006D087A"/>
    <w:rsid w:val="007047C6"/>
    <w:rsid w:val="007104DD"/>
    <w:rsid w:val="007307A4"/>
    <w:rsid w:val="007340FC"/>
    <w:rsid w:val="00735A39"/>
    <w:rsid w:val="00744D05"/>
    <w:rsid w:val="00747FBD"/>
    <w:rsid w:val="00767576"/>
    <w:rsid w:val="00790C58"/>
    <w:rsid w:val="007949F5"/>
    <w:rsid w:val="007B1EC3"/>
    <w:rsid w:val="007B5A69"/>
    <w:rsid w:val="007F71D4"/>
    <w:rsid w:val="008328B4"/>
    <w:rsid w:val="00834E6E"/>
    <w:rsid w:val="008356A0"/>
    <w:rsid w:val="00843351"/>
    <w:rsid w:val="00852358"/>
    <w:rsid w:val="00860A8C"/>
    <w:rsid w:val="0086516E"/>
    <w:rsid w:val="00883485"/>
    <w:rsid w:val="00891351"/>
    <w:rsid w:val="008A6B40"/>
    <w:rsid w:val="008B74DC"/>
    <w:rsid w:val="008C3DAC"/>
    <w:rsid w:val="009049EC"/>
    <w:rsid w:val="00952653"/>
    <w:rsid w:val="009A3520"/>
    <w:rsid w:val="009C24E1"/>
    <w:rsid w:val="009E10E9"/>
    <w:rsid w:val="009E6156"/>
    <w:rsid w:val="009F0741"/>
    <w:rsid w:val="009F2191"/>
    <w:rsid w:val="00A04860"/>
    <w:rsid w:val="00A248C7"/>
    <w:rsid w:val="00A323BE"/>
    <w:rsid w:val="00A4614A"/>
    <w:rsid w:val="00AF5049"/>
    <w:rsid w:val="00B13FAB"/>
    <w:rsid w:val="00B16406"/>
    <w:rsid w:val="00B172E0"/>
    <w:rsid w:val="00B234DD"/>
    <w:rsid w:val="00B260A1"/>
    <w:rsid w:val="00B37212"/>
    <w:rsid w:val="00B41023"/>
    <w:rsid w:val="00B51FD0"/>
    <w:rsid w:val="00B81282"/>
    <w:rsid w:val="00B812C9"/>
    <w:rsid w:val="00BB0FFA"/>
    <w:rsid w:val="00BB5435"/>
    <w:rsid w:val="00BC70A0"/>
    <w:rsid w:val="00BD3A0B"/>
    <w:rsid w:val="00C216EC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1217"/>
    <w:rsid w:val="00CB36CA"/>
    <w:rsid w:val="00CD0CDF"/>
    <w:rsid w:val="00D030CC"/>
    <w:rsid w:val="00D05195"/>
    <w:rsid w:val="00D41144"/>
    <w:rsid w:val="00D41A5A"/>
    <w:rsid w:val="00D62F89"/>
    <w:rsid w:val="00D71385"/>
    <w:rsid w:val="00D8385C"/>
    <w:rsid w:val="00D862D9"/>
    <w:rsid w:val="00D90CDC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92880"/>
    <w:rsid w:val="00FA181A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2026-04-01T17:27:00Z</dcterms:created>
  <dcterms:modified xsi:type="dcterms:W3CDTF">2026-04-01T17:27:00Z</dcterms:modified>
</cp:coreProperties>
</file>