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4451" w14:textId="211BA998" w:rsidR="00A63481" w:rsidRPr="00E26709" w:rsidRDefault="00A63481" w:rsidP="00A63481">
      <w:pPr>
        <w:jc w:val="center"/>
        <w:rPr>
          <w:b/>
          <w:bCs/>
          <w:sz w:val="28"/>
          <w:szCs w:val="28"/>
          <w:u w:val="single"/>
        </w:rPr>
      </w:pPr>
      <w:r w:rsidRPr="00E26709">
        <w:rPr>
          <w:b/>
          <w:bCs/>
          <w:sz w:val="28"/>
          <w:szCs w:val="28"/>
          <w:u w:val="single"/>
        </w:rPr>
        <w:t>PROCESSOS AUDITADOS NO EXERCÍCIO DE 2024</w:t>
      </w:r>
    </w:p>
    <w:tbl>
      <w:tblPr>
        <w:tblStyle w:val="Tabelacomgrade"/>
        <w:tblW w:w="10377" w:type="dxa"/>
        <w:tblInd w:w="-1139" w:type="dxa"/>
        <w:tblLook w:val="04A0" w:firstRow="1" w:lastRow="0" w:firstColumn="1" w:lastColumn="0" w:noHBand="0" w:noVBand="1"/>
      </w:tblPr>
      <w:tblGrid>
        <w:gridCol w:w="1298"/>
        <w:gridCol w:w="5003"/>
        <w:gridCol w:w="4076"/>
      </w:tblGrid>
      <w:tr w:rsidR="00C33525" w:rsidRPr="00C33525" w14:paraId="6A10C730" w14:textId="77777777" w:rsidTr="0006224B">
        <w:tc>
          <w:tcPr>
            <w:tcW w:w="1298" w:type="dxa"/>
          </w:tcPr>
          <w:p w14:paraId="06A2874C" w14:textId="7962651A" w:rsidR="00A63481" w:rsidRPr="00C33525" w:rsidRDefault="00E26709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ab/>
            </w:r>
            <w:r w:rsidR="00A63481" w:rsidRPr="00C33525">
              <w:rPr>
                <w:b/>
                <w:bCs/>
                <w:sz w:val="20"/>
                <w:szCs w:val="20"/>
              </w:rPr>
              <w:t xml:space="preserve">ORD </w:t>
            </w:r>
          </w:p>
        </w:tc>
        <w:tc>
          <w:tcPr>
            <w:tcW w:w="6073" w:type="dxa"/>
          </w:tcPr>
          <w:p w14:paraId="242D1A85" w14:textId="292024C4" w:rsidR="00A63481" w:rsidRPr="00C33525" w:rsidRDefault="00A63481" w:rsidP="00A63481">
            <w:pPr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DESCRIÇÃO </w:t>
            </w:r>
          </w:p>
        </w:tc>
        <w:tc>
          <w:tcPr>
            <w:tcW w:w="3006" w:type="dxa"/>
          </w:tcPr>
          <w:p w14:paraId="715F24B9" w14:textId="35CEA3F1" w:rsidR="00A63481" w:rsidRPr="00C33525" w:rsidRDefault="00A63481" w:rsidP="00C33525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VALOR</w:t>
            </w:r>
          </w:p>
        </w:tc>
      </w:tr>
      <w:tr w:rsidR="00C33525" w:rsidRPr="00C33525" w14:paraId="59D1B926" w14:textId="77777777" w:rsidTr="0006224B">
        <w:tc>
          <w:tcPr>
            <w:tcW w:w="1298" w:type="dxa"/>
          </w:tcPr>
          <w:p w14:paraId="3FFDE58B" w14:textId="184F8E3E" w:rsidR="00A63481" w:rsidRPr="00C33525" w:rsidRDefault="00A63481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73" w:type="dxa"/>
          </w:tcPr>
          <w:p w14:paraId="0A5BE7BB" w14:textId="1513CB9A" w:rsidR="00A63481" w:rsidRPr="00C33525" w:rsidRDefault="00A63481" w:rsidP="00A63481">
            <w:pPr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 Nº 06/2024 PAGAMENTO DE SERVIDORES</w:t>
            </w:r>
          </w:p>
        </w:tc>
        <w:tc>
          <w:tcPr>
            <w:tcW w:w="3006" w:type="dxa"/>
          </w:tcPr>
          <w:p w14:paraId="02D5A96F" w14:textId="0BB97D19" w:rsidR="00A63481" w:rsidRPr="00C33525" w:rsidRDefault="003B0E6E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R</w:t>
            </w:r>
            <w:r w:rsidR="000257F1" w:rsidRPr="00C33525">
              <w:rPr>
                <w:b/>
                <w:bCs/>
                <w:sz w:val="20"/>
                <w:szCs w:val="20"/>
              </w:rPr>
              <w:t>$</w:t>
            </w:r>
            <w:r w:rsidR="00A63481" w:rsidRPr="00C33525">
              <w:rPr>
                <w:b/>
                <w:bCs/>
                <w:sz w:val="20"/>
                <w:szCs w:val="20"/>
              </w:rPr>
              <w:t>514.500,00</w:t>
            </w:r>
          </w:p>
        </w:tc>
      </w:tr>
      <w:tr w:rsidR="00C33525" w:rsidRPr="00C33525" w14:paraId="7465560E" w14:textId="77777777" w:rsidTr="0006224B">
        <w:tc>
          <w:tcPr>
            <w:tcW w:w="1298" w:type="dxa"/>
          </w:tcPr>
          <w:p w14:paraId="0F7D6170" w14:textId="0A728DFB" w:rsidR="00A63481" w:rsidRPr="00C33525" w:rsidRDefault="00A63481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73" w:type="dxa"/>
          </w:tcPr>
          <w:p w14:paraId="580FC1EE" w14:textId="25F36D99" w:rsidR="00A63481" w:rsidRPr="00C33525" w:rsidRDefault="00A63481" w:rsidP="00A63481">
            <w:pPr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>Nº 07/2024 PAGAMENTO DE VEREADORES</w:t>
            </w:r>
          </w:p>
        </w:tc>
        <w:tc>
          <w:tcPr>
            <w:tcW w:w="3006" w:type="dxa"/>
          </w:tcPr>
          <w:p w14:paraId="6F8FA2CC" w14:textId="4B60DE32" w:rsidR="00A63481" w:rsidRPr="00C33525" w:rsidRDefault="000257F1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R$</w:t>
            </w:r>
            <w:r w:rsidR="00A63481" w:rsidRPr="00C33525">
              <w:rPr>
                <w:b/>
                <w:bCs/>
                <w:sz w:val="20"/>
                <w:szCs w:val="20"/>
              </w:rPr>
              <w:t>496.408,05</w:t>
            </w:r>
          </w:p>
        </w:tc>
      </w:tr>
      <w:tr w:rsidR="00C33525" w:rsidRPr="00C33525" w14:paraId="03453189" w14:textId="77777777" w:rsidTr="0006224B">
        <w:tc>
          <w:tcPr>
            <w:tcW w:w="1298" w:type="dxa"/>
          </w:tcPr>
          <w:p w14:paraId="18D64170" w14:textId="1A069A96" w:rsidR="00A63481" w:rsidRPr="00C33525" w:rsidRDefault="00A63481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73" w:type="dxa"/>
          </w:tcPr>
          <w:p w14:paraId="6E9911E5" w14:textId="06C03F3B" w:rsidR="00A63481" w:rsidRPr="00C33525" w:rsidRDefault="00A63481" w:rsidP="00A63481">
            <w:pPr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 xml:space="preserve">Nº 08/2024 PAGAMENTO DE PATRONAL </w:t>
            </w:r>
            <w:r w:rsidR="00E26709" w:rsidRPr="00C33525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006" w:type="dxa"/>
          </w:tcPr>
          <w:p w14:paraId="01505E7A" w14:textId="3A55E1E1" w:rsidR="00A63481" w:rsidRPr="00C33525" w:rsidRDefault="00E26709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R$</w:t>
            </w:r>
            <w:r w:rsidR="00A63481" w:rsidRPr="00C33525">
              <w:rPr>
                <w:b/>
                <w:bCs/>
                <w:sz w:val="20"/>
                <w:szCs w:val="20"/>
              </w:rPr>
              <w:t>87.845,85</w:t>
            </w:r>
          </w:p>
        </w:tc>
      </w:tr>
      <w:tr w:rsidR="00C33525" w:rsidRPr="00C33525" w14:paraId="76DD7BF5" w14:textId="77777777" w:rsidTr="0006224B">
        <w:tc>
          <w:tcPr>
            <w:tcW w:w="1298" w:type="dxa"/>
          </w:tcPr>
          <w:p w14:paraId="22181AF4" w14:textId="5E113392" w:rsidR="00A63481" w:rsidRPr="00C33525" w:rsidRDefault="00A63481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73" w:type="dxa"/>
          </w:tcPr>
          <w:p w14:paraId="11CED5F7" w14:textId="18467A33" w:rsidR="00A63481" w:rsidRPr="00C33525" w:rsidRDefault="00A63481" w:rsidP="00A63481">
            <w:pPr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>Nº 179/2024 DEVOLIÇÃO A PMGL</w:t>
            </w:r>
          </w:p>
        </w:tc>
        <w:tc>
          <w:tcPr>
            <w:tcW w:w="3006" w:type="dxa"/>
          </w:tcPr>
          <w:p w14:paraId="46F3179B" w14:textId="3748FDE6" w:rsidR="00A63481" w:rsidRPr="00C33525" w:rsidRDefault="00E26709" w:rsidP="00C33525">
            <w:pPr>
              <w:tabs>
                <w:tab w:val="center" w:pos="1023"/>
                <w:tab w:val="right" w:pos="2046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ab/>
            </w:r>
            <w:r w:rsidR="00C33525">
              <w:rPr>
                <w:b/>
                <w:bCs/>
                <w:sz w:val="20"/>
                <w:szCs w:val="20"/>
              </w:rPr>
              <w:t>R$</w:t>
            </w:r>
            <w:r w:rsidR="00A63481" w:rsidRPr="00C33525">
              <w:rPr>
                <w:b/>
                <w:bCs/>
                <w:sz w:val="20"/>
                <w:szCs w:val="20"/>
              </w:rPr>
              <w:t>700.000,00</w:t>
            </w:r>
          </w:p>
        </w:tc>
      </w:tr>
      <w:tr w:rsidR="00C33525" w:rsidRPr="00C33525" w14:paraId="20ECD400" w14:textId="77777777" w:rsidTr="0006224B">
        <w:tc>
          <w:tcPr>
            <w:tcW w:w="1298" w:type="dxa"/>
          </w:tcPr>
          <w:p w14:paraId="607396AB" w14:textId="320C1ABD" w:rsidR="00A63481" w:rsidRPr="00C33525" w:rsidRDefault="00A63481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73" w:type="dxa"/>
          </w:tcPr>
          <w:p w14:paraId="4D6804FF" w14:textId="62CAC01B" w:rsidR="00A63481" w:rsidRPr="00C33525" w:rsidRDefault="00A63481" w:rsidP="00A63481">
            <w:pPr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>Nº 178/2024 DEVOLUÇÃO A PMGL</w:t>
            </w:r>
          </w:p>
        </w:tc>
        <w:tc>
          <w:tcPr>
            <w:tcW w:w="3006" w:type="dxa"/>
          </w:tcPr>
          <w:p w14:paraId="2A94938A" w14:textId="36A4D206" w:rsidR="00A63481" w:rsidRPr="00C33525" w:rsidRDefault="00E26709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R$ </w:t>
            </w:r>
            <w:r w:rsidR="00A63481" w:rsidRPr="00C33525">
              <w:rPr>
                <w:b/>
                <w:bCs/>
                <w:sz w:val="20"/>
                <w:szCs w:val="20"/>
              </w:rPr>
              <w:t>51.187.80</w:t>
            </w:r>
          </w:p>
        </w:tc>
      </w:tr>
      <w:tr w:rsidR="00C33525" w:rsidRPr="00C33525" w14:paraId="28687EBB" w14:textId="77777777" w:rsidTr="0006224B">
        <w:tc>
          <w:tcPr>
            <w:tcW w:w="1298" w:type="dxa"/>
          </w:tcPr>
          <w:p w14:paraId="60650A02" w14:textId="7AB68C0F" w:rsidR="00A63481" w:rsidRPr="00C33525" w:rsidRDefault="00A63481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073" w:type="dxa"/>
          </w:tcPr>
          <w:p w14:paraId="1F3DD6F4" w14:textId="1738B3E3" w:rsidR="00A63481" w:rsidRPr="00C33525" w:rsidRDefault="00A63481" w:rsidP="00A63481">
            <w:pPr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>Nº 221/2024 DEVOLUÇÃO A PMGL</w:t>
            </w:r>
          </w:p>
        </w:tc>
        <w:tc>
          <w:tcPr>
            <w:tcW w:w="3006" w:type="dxa"/>
          </w:tcPr>
          <w:p w14:paraId="226C1B85" w14:textId="76BF8933" w:rsidR="00A63481" w:rsidRPr="00C33525" w:rsidRDefault="00E26709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R$ </w:t>
            </w:r>
            <w:r w:rsidR="00A63481" w:rsidRPr="00C33525">
              <w:rPr>
                <w:b/>
                <w:bCs/>
                <w:sz w:val="20"/>
                <w:szCs w:val="20"/>
              </w:rPr>
              <w:t>50.000,00</w:t>
            </w:r>
          </w:p>
        </w:tc>
      </w:tr>
      <w:tr w:rsidR="00C33525" w:rsidRPr="00C33525" w14:paraId="32FF6E2D" w14:textId="77777777" w:rsidTr="0006224B">
        <w:tc>
          <w:tcPr>
            <w:tcW w:w="1298" w:type="dxa"/>
          </w:tcPr>
          <w:p w14:paraId="068C6EC5" w14:textId="44EA77FA" w:rsidR="00A63481" w:rsidRPr="00C33525" w:rsidRDefault="00A63481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07 </w:t>
            </w:r>
          </w:p>
        </w:tc>
        <w:tc>
          <w:tcPr>
            <w:tcW w:w="6073" w:type="dxa"/>
          </w:tcPr>
          <w:p w14:paraId="548220E1" w14:textId="7559CA67" w:rsidR="00A63481" w:rsidRPr="00C33525" w:rsidRDefault="00A63481" w:rsidP="00A63481">
            <w:pPr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 xml:space="preserve">Nº 0020/2024 DEVOLUÇÃO </w:t>
            </w:r>
            <w:r w:rsidR="00E26709" w:rsidRPr="00C33525">
              <w:rPr>
                <w:b/>
                <w:bCs/>
                <w:sz w:val="20"/>
                <w:szCs w:val="20"/>
              </w:rPr>
              <w:t>(JANEIRO</w:t>
            </w:r>
            <w:r w:rsidRPr="00C33525">
              <w:rPr>
                <w:b/>
                <w:bCs/>
                <w:sz w:val="20"/>
                <w:szCs w:val="20"/>
              </w:rPr>
              <w:t>2025)</w:t>
            </w:r>
          </w:p>
        </w:tc>
        <w:tc>
          <w:tcPr>
            <w:tcW w:w="3006" w:type="dxa"/>
          </w:tcPr>
          <w:p w14:paraId="1F34431D" w14:textId="52E42D6C" w:rsidR="00A63481" w:rsidRPr="00C33525" w:rsidRDefault="00E26709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R$ </w:t>
            </w:r>
            <w:r w:rsidR="00A63481" w:rsidRPr="00C33525">
              <w:rPr>
                <w:b/>
                <w:bCs/>
                <w:sz w:val="20"/>
                <w:szCs w:val="20"/>
              </w:rPr>
              <w:t>34.265,45</w:t>
            </w:r>
          </w:p>
        </w:tc>
      </w:tr>
      <w:tr w:rsidR="00C33525" w:rsidRPr="00C33525" w14:paraId="680DC890" w14:textId="77777777" w:rsidTr="0006224B">
        <w:tc>
          <w:tcPr>
            <w:tcW w:w="1298" w:type="dxa"/>
          </w:tcPr>
          <w:p w14:paraId="1F224DD2" w14:textId="2AC46372" w:rsidR="00A63481" w:rsidRPr="00C33525" w:rsidRDefault="00A63481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73" w:type="dxa"/>
          </w:tcPr>
          <w:p w14:paraId="021041B1" w14:textId="10B6C170" w:rsidR="00A63481" w:rsidRPr="00C33525" w:rsidRDefault="00A63481" w:rsidP="00A63481">
            <w:pPr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>Nº 0035/2024 DESP. CERTIFICADO DIGITAL</w:t>
            </w:r>
          </w:p>
        </w:tc>
        <w:tc>
          <w:tcPr>
            <w:tcW w:w="3006" w:type="dxa"/>
          </w:tcPr>
          <w:p w14:paraId="44B4D2F5" w14:textId="57A8C5B1" w:rsidR="00A63481" w:rsidRPr="00C33525" w:rsidRDefault="00E26709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R$ </w:t>
            </w:r>
            <w:r w:rsidR="00A63481" w:rsidRPr="00C33525">
              <w:rPr>
                <w:b/>
                <w:bCs/>
                <w:sz w:val="20"/>
                <w:szCs w:val="20"/>
              </w:rPr>
              <w:t>160,00</w:t>
            </w:r>
          </w:p>
        </w:tc>
      </w:tr>
      <w:tr w:rsidR="00C33525" w:rsidRPr="00C33525" w14:paraId="368274A4" w14:textId="77777777" w:rsidTr="0006224B">
        <w:tc>
          <w:tcPr>
            <w:tcW w:w="1298" w:type="dxa"/>
          </w:tcPr>
          <w:p w14:paraId="17EA3486" w14:textId="7A1F408B" w:rsidR="00A63481" w:rsidRPr="00C33525" w:rsidRDefault="00A63481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073" w:type="dxa"/>
          </w:tcPr>
          <w:p w14:paraId="0EEDAD48" w14:textId="53EDFAEE" w:rsidR="00A63481" w:rsidRPr="00C33525" w:rsidRDefault="00A70869" w:rsidP="00A63481">
            <w:pPr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>Nº</w:t>
            </w:r>
            <w:r w:rsidR="0006224B">
              <w:rPr>
                <w:b/>
                <w:bCs/>
                <w:sz w:val="20"/>
                <w:szCs w:val="20"/>
              </w:rPr>
              <w:t>061/2024</w:t>
            </w:r>
            <w:r w:rsidRPr="00C33525">
              <w:rPr>
                <w:b/>
                <w:bCs/>
                <w:sz w:val="20"/>
                <w:szCs w:val="20"/>
              </w:rPr>
              <w:t xml:space="preserve"> DESPESA MATERIAL GRAFICIO</w:t>
            </w:r>
          </w:p>
        </w:tc>
        <w:tc>
          <w:tcPr>
            <w:tcW w:w="3006" w:type="dxa"/>
          </w:tcPr>
          <w:p w14:paraId="4F1D6A43" w14:textId="4686DDA3" w:rsidR="00A63481" w:rsidRPr="00C33525" w:rsidRDefault="00E26709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R$ </w:t>
            </w:r>
            <w:r w:rsidR="00A70869" w:rsidRPr="00C33525">
              <w:rPr>
                <w:b/>
                <w:bCs/>
                <w:sz w:val="20"/>
                <w:szCs w:val="20"/>
              </w:rPr>
              <w:t>1.511,00</w:t>
            </w:r>
          </w:p>
        </w:tc>
      </w:tr>
      <w:tr w:rsidR="00C33525" w:rsidRPr="00C33525" w14:paraId="3EC278B6" w14:textId="77777777" w:rsidTr="0006224B">
        <w:tc>
          <w:tcPr>
            <w:tcW w:w="1298" w:type="dxa"/>
          </w:tcPr>
          <w:p w14:paraId="28B42E4B" w14:textId="4D22F522" w:rsidR="00A70869" w:rsidRPr="00C33525" w:rsidRDefault="00A70869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73" w:type="dxa"/>
          </w:tcPr>
          <w:p w14:paraId="2360CD63" w14:textId="635C0D33" w:rsidR="00A70869" w:rsidRPr="00C33525" w:rsidRDefault="00A70869" w:rsidP="00A70869">
            <w:pPr>
              <w:tabs>
                <w:tab w:val="center" w:pos="2419"/>
              </w:tabs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>Nº 180/2024</w:t>
            </w:r>
            <w:r w:rsidRPr="00C33525">
              <w:rPr>
                <w:b/>
                <w:bCs/>
                <w:sz w:val="20"/>
                <w:szCs w:val="20"/>
              </w:rPr>
              <w:tab/>
              <w:t xml:space="preserve"> PAG</w:t>
            </w:r>
            <w:r w:rsidR="003B0E6E" w:rsidRPr="00C33525">
              <w:rPr>
                <w:b/>
                <w:bCs/>
                <w:sz w:val="20"/>
                <w:szCs w:val="20"/>
              </w:rPr>
              <w:t xml:space="preserve">DE </w:t>
            </w:r>
            <w:r w:rsidRPr="00C33525">
              <w:rPr>
                <w:b/>
                <w:bCs/>
                <w:sz w:val="20"/>
                <w:szCs w:val="20"/>
              </w:rPr>
              <w:t>QUADRO DOS EDIS</w:t>
            </w:r>
          </w:p>
        </w:tc>
        <w:tc>
          <w:tcPr>
            <w:tcW w:w="3006" w:type="dxa"/>
          </w:tcPr>
          <w:p w14:paraId="53B41625" w14:textId="3FF5D780" w:rsidR="00A70869" w:rsidRPr="00C33525" w:rsidRDefault="00E26709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R$ </w:t>
            </w:r>
            <w:r w:rsidR="00A70869" w:rsidRPr="00C33525">
              <w:rPr>
                <w:b/>
                <w:bCs/>
                <w:sz w:val="20"/>
                <w:szCs w:val="20"/>
              </w:rPr>
              <w:t>1.600,00</w:t>
            </w:r>
          </w:p>
        </w:tc>
      </w:tr>
      <w:tr w:rsidR="00C33525" w:rsidRPr="00C33525" w14:paraId="7B8374DB" w14:textId="77777777" w:rsidTr="0006224B">
        <w:tc>
          <w:tcPr>
            <w:tcW w:w="1298" w:type="dxa"/>
          </w:tcPr>
          <w:p w14:paraId="4E2C207A" w14:textId="59C915EE" w:rsidR="00A70869" w:rsidRPr="00C33525" w:rsidRDefault="00A70869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073" w:type="dxa"/>
          </w:tcPr>
          <w:p w14:paraId="0DE6DA4A" w14:textId="2026E527" w:rsidR="00A70869" w:rsidRPr="00C33525" w:rsidRDefault="00A70869" w:rsidP="00A70869">
            <w:pPr>
              <w:tabs>
                <w:tab w:val="center" w:pos="2419"/>
              </w:tabs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 xml:space="preserve">Nº </w:t>
            </w:r>
            <w:r w:rsidR="0006224B">
              <w:rPr>
                <w:b/>
                <w:bCs/>
                <w:sz w:val="20"/>
                <w:szCs w:val="20"/>
              </w:rPr>
              <w:t>0146/2024</w:t>
            </w:r>
            <w:r w:rsidRPr="00C33525">
              <w:rPr>
                <w:b/>
                <w:bCs/>
                <w:sz w:val="20"/>
                <w:szCs w:val="20"/>
              </w:rPr>
              <w:t xml:space="preserve">MATERIAIS ELETRODOMESTICO </w:t>
            </w:r>
          </w:p>
        </w:tc>
        <w:tc>
          <w:tcPr>
            <w:tcW w:w="3006" w:type="dxa"/>
          </w:tcPr>
          <w:p w14:paraId="6C5106EC" w14:textId="0F2D3A59" w:rsidR="00A70869" w:rsidRPr="00C33525" w:rsidRDefault="00E26709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R$ </w:t>
            </w:r>
            <w:r w:rsidR="00A70869" w:rsidRPr="00C33525">
              <w:rPr>
                <w:b/>
                <w:bCs/>
                <w:sz w:val="20"/>
                <w:szCs w:val="20"/>
              </w:rPr>
              <w:t>7.789,00</w:t>
            </w:r>
          </w:p>
        </w:tc>
      </w:tr>
      <w:tr w:rsidR="00A70869" w:rsidRPr="00C33525" w14:paraId="1451F6A3" w14:textId="77777777" w:rsidTr="0006224B">
        <w:tc>
          <w:tcPr>
            <w:tcW w:w="1298" w:type="dxa"/>
          </w:tcPr>
          <w:p w14:paraId="3EA7C9E6" w14:textId="7B565E3A" w:rsidR="00A70869" w:rsidRPr="00C33525" w:rsidRDefault="00A70869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073" w:type="dxa"/>
          </w:tcPr>
          <w:p w14:paraId="45F9605C" w14:textId="2161CCA5" w:rsidR="00A70869" w:rsidRPr="00C33525" w:rsidRDefault="00A70869" w:rsidP="00A70869">
            <w:pPr>
              <w:tabs>
                <w:tab w:val="center" w:pos="2419"/>
              </w:tabs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>Nº</w:t>
            </w:r>
            <w:r w:rsidR="0006224B">
              <w:rPr>
                <w:b/>
                <w:bCs/>
                <w:sz w:val="20"/>
                <w:szCs w:val="20"/>
              </w:rPr>
              <w:t>0068/2024</w:t>
            </w:r>
            <w:r w:rsidRPr="00C33525">
              <w:rPr>
                <w:b/>
                <w:bCs/>
                <w:sz w:val="20"/>
                <w:szCs w:val="20"/>
              </w:rPr>
              <w:t xml:space="preserve"> MATER</w:t>
            </w:r>
            <w:r w:rsidR="007C270B">
              <w:rPr>
                <w:b/>
                <w:bCs/>
                <w:sz w:val="20"/>
                <w:szCs w:val="20"/>
              </w:rPr>
              <w:t>IAL</w:t>
            </w:r>
            <w:r w:rsidRPr="00C33525">
              <w:rPr>
                <w:b/>
                <w:bCs/>
                <w:sz w:val="20"/>
                <w:szCs w:val="20"/>
              </w:rPr>
              <w:t xml:space="preserve"> DE EXPEDIENTE</w:t>
            </w:r>
          </w:p>
        </w:tc>
        <w:tc>
          <w:tcPr>
            <w:tcW w:w="3006" w:type="dxa"/>
          </w:tcPr>
          <w:p w14:paraId="0AF2812B" w14:textId="007BD025" w:rsidR="00A70869" w:rsidRPr="00C33525" w:rsidRDefault="00E26709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R$ </w:t>
            </w:r>
            <w:r w:rsidR="00A70869" w:rsidRPr="00C33525">
              <w:rPr>
                <w:b/>
                <w:bCs/>
                <w:sz w:val="20"/>
                <w:szCs w:val="20"/>
              </w:rPr>
              <w:t>2.298,30</w:t>
            </w:r>
          </w:p>
        </w:tc>
      </w:tr>
      <w:tr w:rsidR="00A70869" w:rsidRPr="00C33525" w14:paraId="010658FB" w14:textId="77777777" w:rsidTr="0006224B">
        <w:tc>
          <w:tcPr>
            <w:tcW w:w="1298" w:type="dxa"/>
          </w:tcPr>
          <w:p w14:paraId="2D973B97" w14:textId="7660355E" w:rsidR="00A70869" w:rsidRPr="00C33525" w:rsidRDefault="0006224B" w:rsidP="0006224B">
            <w:pPr>
              <w:tabs>
                <w:tab w:val="left" w:pos="465"/>
                <w:tab w:val="center" w:pos="541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  <w:t>13</w:t>
            </w:r>
            <w:r>
              <w:rPr>
                <w:b/>
                <w:bCs/>
                <w:sz w:val="20"/>
                <w:szCs w:val="20"/>
              </w:rPr>
              <w:tab/>
            </w:r>
            <w:r w:rsidR="00E26709" w:rsidRPr="00C33525">
              <w:rPr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6073" w:type="dxa"/>
          </w:tcPr>
          <w:p w14:paraId="1DD5C941" w14:textId="78E31FAD" w:rsidR="00A70869" w:rsidRPr="00C33525" w:rsidRDefault="000878B2" w:rsidP="00A70869">
            <w:pPr>
              <w:tabs>
                <w:tab w:val="center" w:pos="2419"/>
              </w:tabs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>N°</w:t>
            </w:r>
            <w:r w:rsidR="0006224B">
              <w:rPr>
                <w:b/>
                <w:bCs/>
                <w:sz w:val="20"/>
                <w:szCs w:val="20"/>
              </w:rPr>
              <w:t>0015/2024</w:t>
            </w:r>
            <w:r w:rsidRPr="00C33525">
              <w:rPr>
                <w:b/>
                <w:bCs/>
                <w:sz w:val="20"/>
                <w:szCs w:val="20"/>
              </w:rPr>
              <w:t>MATERIAL DE LIMPEZA</w:t>
            </w:r>
            <w:r w:rsidR="0006224B">
              <w:rPr>
                <w:b/>
                <w:bCs/>
                <w:sz w:val="20"/>
                <w:szCs w:val="20"/>
              </w:rPr>
              <w:t xml:space="preserve"> AR CMGL</w:t>
            </w:r>
          </w:p>
        </w:tc>
        <w:tc>
          <w:tcPr>
            <w:tcW w:w="3006" w:type="dxa"/>
          </w:tcPr>
          <w:p w14:paraId="2D967B56" w14:textId="4B0CAE82" w:rsidR="00A70869" w:rsidRPr="00C33525" w:rsidRDefault="00E26709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R$ </w:t>
            </w:r>
            <w:r w:rsidR="000878B2" w:rsidRPr="00C33525">
              <w:rPr>
                <w:b/>
                <w:bCs/>
                <w:sz w:val="20"/>
                <w:szCs w:val="20"/>
              </w:rPr>
              <w:t>2.850,00</w:t>
            </w:r>
          </w:p>
        </w:tc>
      </w:tr>
      <w:tr w:rsidR="000878B2" w:rsidRPr="00C33525" w14:paraId="7D6E6225" w14:textId="77777777" w:rsidTr="0006224B">
        <w:tc>
          <w:tcPr>
            <w:tcW w:w="1298" w:type="dxa"/>
          </w:tcPr>
          <w:p w14:paraId="58424867" w14:textId="49947C2C" w:rsidR="000878B2" w:rsidRPr="00C33525" w:rsidRDefault="000878B2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073" w:type="dxa"/>
          </w:tcPr>
          <w:p w14:paraId="01E08DBC" w14:textId="3317277B" w:rsidR="000878B2" w:rsidRPr="00C33525" w:rsidRDefault="000878B2" w:rsidP="00A70869">
            <w:pPr>
              <w:tabs>
                <w:tab w:val="center" w:pos="2419"/>
              </w:tabs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PROCNº122/2024 AQUISIÇÃO DE CORTINAS</w:t>
            </w:r>
          </w:p>
        </w:tc>
        <w:tc>
          <w:tcPr>
            <w:tcW w:w="3006" w:type="dxa"/>
          </w:tcPr>
          <w:p w14:paraId="1EAA1182" w14:textId="34CF05F9" w:rsidR="000878B2" w:rsidRPr="00C33525" w:rsidRDefault="00E26709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R$ </w:t>
            </w:r>
            <w:r w:rsidR="000878B2" w:rsidRPr="00C33525">
              <w:rPr>
                <w:b/>
                <w:bCs/>
                <w:sz w:val="20"/>
                <w:szCs w:val="20"/>
              </w:rPr>
              <w:t>7.059,00</w:t>
            </w:r>
          </w:p>
        </w:tc>
      </w:tr>
      <w:tr w:rsidR="000878B2" w:rsidRPr="00C33525" w14:paraId="6D7453C3" w14:textId="77777777" w:rsidTr="0006224B">
        <w:tc>
          <w:tcPr>
            <w:tcW w:w="1298" w:type="dxa"/>
          </w:tcPr>
          <w:p w14:paraId="37E1CD8D" w14:textId="78D121D8" w:rsidR="000878B2" w:rsidRPr="00C33525" w:rsidRDefault="000878B2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073" w:type="dxa"/>
          </w:tcPr>
          <w:p w14:paraId="6C975F61" w14:textId="627DD251" w:rsidR="000878B2" w:rsidRPr="00C33525" w:rsidRDefault="000878B2" w:rsidP="00A70869">
            <w:pPr>
              <w:tabs>
                <w:tab w:val="center" w:pos="2419"/>
              </w:tabs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>Nº DESPESA COM TELFONIA FIXA</w:t>
            </w:r>
          </w:p>
        </w:tc>
        <w:tc>
          <w:tcPr>
            <w:tcW w:w="3006" w:type="dxa"/>
          </w:tcPr>
          <w:p w14:paraId="0632FF2F" w14:textId="7EE6184B" w:rsidR="000878B2" w:rsidRPr="00C33525" w:rsidRDefault="00E26709" w:rsidP="00C33525">
            <w:pPr>
              <w:tabs>
                <w:tab w:val="left" w:pos="1890"/>
                <w:tab w:val="right" w:pos="2754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ab/>
            </w:r>
            <w:r w:rsidR="00C33525">
              <w:rPr>
                <w:b/>
                <w:bCs/>
                <w:sz w:val="20"/>
                <w:szCs w:val="20"/>
              </w:rPr>
              <w:t xml:space="preserve">R$ </w:t>
            </w:r>
            <w:r w:rsidR="000878B2" w:rsidRPr="00C33525">
              <w:rPr>
                <w:b/>
                <w:bCs/>
                <w:sz w:val="20"/>
                <w:szCs w:val="20"/>
              </w:rPr>
              <w:t>1.367,25</w:t>
            </w:r>
          </w:p>
        </w:tc>
      </w:tr>
      <w:tr w:rsidR="000878B2" w:rsidRPr="00C33525" w14:paraId="73DA3709" w14:textId="77777777" w:rsidTr="0006224B">
        <w:tc>
          <w:tcPr>
            <w:tcW w:w="1298" w:type="dxa"/>
          </w:tcPr>
          <w:p w14:paraId="27F33E8E" w14:textId="294225E1" w:rsidR="000878B2" w:rsidRPr="00C33525" w:rsidRDefault="000878B2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073" w:type="dxa"/>
          </w:tcPr>
          <w:p w14:paraId="39B39119" w14:textId="0FFA4937" w:rsidR="000878B2" w:rsidRPr="00C33525" w:rsidRDefault="000878B2" w:rsidP="00A70869">
            <w:pPr>
              <w:tabs>
                <w:tab w:val="center" w:pos="2419"/>
              </w:tabs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 xml:space="preserve">N°0005/2024 </w:t>
            </w:r>
            <w:r w:rsidR="00E26709" w:rsidRPr="00C33525">
              <w:rPr>
                <w:b/>
                <w:bCs/>
                <w:sz w:val="20"/>
                <w:szCs w:val="20"/>
              </w:rPr>
              <w:t>DESP.</w:t>
            </w:r>
            <w:r w:rsidRPr="00C33525">
              <w:rPr>
                <w:b/>
                <w:bCs/>
                <w:sz w:val="20"/>
                <w:szCs w:val="20"/>
              </w:rPr>
              <w:t xml:space="preserve"> MATERIAL DE CONSUMO</w:t>
            </w:r>
          </w:p>
        </w:tc>
        <w:tc>
          <w:tcPr>
            <w:tcW w:w="3006" w:type="dxa"/>
          </w:tcPr>
          <w:p w14:paraId="38D238CF" w14:textId="68264678" w:rsidR="000878B2" w:rsidRPr="00C33525" w:rsidRDefault="00E26709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R$ </w:t>
            </w:r>
            <w:r w:rsidR="000878B2" w:rsidRPr="00C33525">
              <w:rPr>
                <w:b/>
                <w:bCs/>
                <w:sz w:val="20"/>
                <w:szCs w:val="20"/>
              </w:rPr>
              <w:t>11.212,20</w:t>
            </w:r>
          </w:p>
        </w:tc>
      </w:tr>
      <w:tr w:rsidR="000878B2" w:rsidRPr="00C33525" w14:paraId="6F3F0D97" w14:textId="77777777" w:rsidTr="0006224B">
        <w:tc>
          <w:tcPr>
            <w:tcW w:w="1298" w:type="dxa"/>
          </w:tcPr>
          <w:p w14:paraId="1D76CD57" w14:textId="57DE7055" w:rsidR="000878B2" w:rsidRPr="00C33525" w:rsidRDefault="000878B2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073" w:type="dxa"/>
          </w:tcPr>
          <w:p w14:paraId="71B04DE8" w14:textId="7ECB9D85" w:rsidR="000878B2" w:rsidRPr="00C33525" w:rsidRDefault="000878B2" w:rsidP="00A70869">
            <w:pPr>
              <w:tabs>
                <w:tab w:val="center" w:pos="2419"/>
              </w:tabs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PROCNº0087/2024</w:t>
            </w:r>
            <w:r w:rsidR="00E26709" w:rsidRPr="00C33525">
              <w:rPr>
                <w:b/>
                <w:bCs/>
                <w:sz w:val="20"/>
                <w:szCs w:val="20"/>
              </w:rPr>
              <w:t xml:space="preserve"> PAG</w:t>
            </w:r>
            <w:r w:rsidRPr="00C33525">
              <w:rPr>
                <w:b/>
                <w:bCs/>
                <w:sz w:val="20"/>
                <w:szCs w:val="20"/>
              </w:rPr>
              <w:t xml:space="preserve"> CADEIRAS GIRATÓRIAS</w:t>
            </w:r>
          </w:p>
        </w:tc>
        <w:tc>
          <w:tcPr>
            <w:tcW w:w="3006" w:type="dxa"/>
          </w:tcPr>
          <w:p w14:paraId="13A9AC2E" w14:textId="2FDD1CBD" w:rsidR="000878B2" w:rsidRPr="00C33525" w:rsidRDefault="00E26709" w:rsidP="00C33525">
            <w:pPr>
              <w:tabs>
                <w:tab w:val="left" w:pos="2370"/>
                <w:tab w:val="right" w:pos="3236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ab/>
            </w:r>
            <w:r w:rsidR="00C33525">
              <w:rPr>
                <w:b/>
                <w:bCs/>
                <w:sz w:val="20"/>
                <w:szCs w:val="20"/>
              </w:rPr>
              <w:t xml:space="preserve">R$ </w:t>
            </w:r>
            <w:r w:rsidR="000878B2" w:rsidRPr="00C33525">
              <w:rPr>
                <w:b/>
                <w:bCs/>
                <w:sz w:val="20"/>
                <w:szCs w:val="20"/>
              </w:rPr>
              <w:t>3.990,00</w:t>
            </w:r>
          </w:p>
        </w:tc>
      </w:tr>
      <w:tr w:rsidR="000878B2" w:rsidRPr="00C33525" w14:paraId="466B2D0E" w14:textId="77777777" w:rsidTr="0006224B">
        <w:tc>
          <w:tcPr>
            <w:tcW w:w="1298" w:type="dxa"/>
          </w:tcPr>
          <w:p w14:paraId="46618360" w14:textId="238AE48D" w:rsidR="000878B2" w:rsidRPr="00C33525" w:rsidRDefault="000878B2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073" w:type="dxa"/>
          </w:tcPr>
          <w:p w14:paraId="25F9CC86" w14:textId="0FD78A04" w:rsidR="000878B2" w:rsidRPr="00C33525" w:rsidRDefault="000878B2" w:rsidP="00A70869">
            <w:pPr>
              <w:tabs>
                <w:tab w:val="center" w:pos="2419"/>
              </w:tabs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>Nº 0105/2024PA</w:t>
            </w:r>
            <w:r w:rsidR="00E26709" w:rsidRPr="00C33525">
              <w:rPr>
                <w:b/>
                <w:bCs/>
                <w:sz w:val="20"/>
                <w:szCs w:val="20"/>
              </w:rPr>
              <w:t>G</w:t>
            </w:r>
            <w:r w:rsidRPr="00C33525">
              <w:rPr>
                <w:b/>
                <w:bCs/>
                <w:sz w:val="20"/>
                <w:szCs w:val="20"/>
              </w:rPr>
              <w:t xml:space="preserve"> CERTIFICADO DIGITAL</w:t>
            </w:r>
          </w:p>
        </w:tc>
        <w:tc>
          <w:tcPr>
            <w:tcW w:w="3006" w:type="dxa"/>
          </w:tcPr>
          <w:p w14:paraId="7B27F190" w14:textId="3234D5F6" w:rsidR="000878B2" w:rsidRPr="00C33525" w:rsidRDefault="00E26709" w:rsidP="00C33525">
            <w:pPr>
              <w:tabs>
                <w:tab w:val="center" w:pos="1618"/>
                <w:tab w:val="right" w:pos="3236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R$ </w:t>
            </w:r>
            <w:r w:rsidR="000878B2" w:rsidRPr="00C33525">
              <w:rPr>
                <w:b/>
                <w:bCs/>
                <w:sz w:val="20"/>
                <w:szCs w:val="20"/>
              </w:rPr>
              <w:t>140,00</w:t>
            </w:r>
          </w:p>
        </w:tc>
      </w:tr>
      <w:tr w:rsidR="000878B2" w:rsidRPr="00C33525" w14:paraId="60924E2C" w14:textId="77777777" w:rsidTr="0006224B">
        <w:tc>
          <w:tcPr>
            <w:tcW w:w="1298" w:type="dxa"/>
          </w:tcPr>
          <w:p w14:paraId="0E0CC680" w14:textId="0A622CC5" w:rsidR="000878B2" w:rsidRPr="00C33525" w:rsidRDefault="000878B2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073" w:type="dxa"/>
          </w:tcPr>
          <w:p w14:paraId="1B27E329" w14:textId="5AD6766C" w:rsidR="000878B2" w:rsidRPr="00C33525" w:rsidRDefault="000878B2" w:rsidP="00A70869">
            <w:pPr>
              <w:tabs>
                <w:tab w:val="center" w:pos="2419"/>
              </w:tabs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>Nº 0017/2024 DESP. MATERIALPERMANENTE</w:t>
            </w:r>
          </w:p>
        </w:tc>
        <w:tc>
          <w:tcPr>
            <w:tcW w:w="3006" w:type="dxa"/>
          </w:tcPr>
          <w:p w14:paraId="64425A62" w14:textId="13EA22A3" w:rsidR="000878B2" w:rsidRPr="00C33525" w:rsidRDefault="00E26709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R$ </w:t>
            </w:r>
            <w:r w:rsidR="000878B2" w:rsidRPr="00C33525">
              <w:rPr>
                <w:b/>
                <w:bCs/>
                <w:sz w:val="20"/>
                <w:szCs w:val="20"/>
              </w:rPr>
              <w:t>15.501,00</w:t>
            </w:r>
          </w:p>
        </w:tc>
      </w:tr>
      <w:tr w:rsidR="000878B2" w:rsidRPr="00C33525" w14:paraId="18D7796F" w14:textId="77777777" w:rsidTr="0006224B">
        <w:tc>
          <w:tcPr>
            <w:tcW w:w="1298" w:type="dxa"/>
          </w:tcPr>
          <w:p w14:paraId="4EEC77FB" w14:textId="2C59079F" w:rsidR="000878B2" w:rsidRPr="00C33525" w:rsidRDefault="000878B2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073" w:type="dxa"/>
          </w:tcPr>
          <w:p w14:paraId="60C3B4DE" w14:textId="7089E533" w:rsidR="000878B2" w:rsidRPr="00C33525" w:rsidRDefault="000878B2" w:rsidP="00A70869">
            <w:pPr>
              <w:tabs>
                <w:tab w:val="center" w:pos="2419"/>
              </w:tabs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>N° 0069/2024 PAG. CURSO D</w:t>
            </w:r>
            <w:r w:rsidR="00E26709" w:rsidRPr="00C33525">
              <w:rPr>
                <w:b/>
                <w:bCs/>
                <w:sz w:val="20"/>
                <w:szCs w:val="20"/>
              </w:rPr>
              <w:t>E CURSO</w:t>
            </w:r>
          </w:p>
        </w:tc>
        <w:tc>
          <w:tcPr>
            <w:tcW w:w="3006" w:type="dxa"/>
          </w:tcPr>
          <w:p w14:paraId="4EFE9CF0" w14:textId="42043B0A" w:rsidR="000878B2" w:rsidRPr="00C33525" w:rsidRDefault="00E26709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R$ </w:t>
            </w:r>
            <w:r w:rsidR="000878B2" w:rsidRPr="00C33525">
              <w:rPr>
                <w:b/>
                <w:bCs/>
                <w:sz w:val="20"/>
                <w:szCs w:val="20"/>
              </w:rPr>
              <w:t>3.500,00</w:t>
            </w:r>
          </w:p>
        </w:tc>
      </w:tr>
      <w:tr w:rsidR="000878B2" w:rsidRPr="00C33525" w14:paraId="6BE9FA14" w14:textId="77777777" w:rsidTr="0006224B">
        <w:tc>
          <w:tcPr>
            <w:tcW w:w="1298" w:type="dxa"/>
          </w:tcPr>
          <w:p w14:paraId="286AD7DF" w14:textId="4C664D7B" w:rsidR="000878B2" w:rsidRPr="00C33525" w:rsidRDefault="000878B2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073" w:type="dxa"/>
          </w:tcPr>
          <w:p w14:paraId="25E85849" w14:textId="2806EAA7" w:rsidR="000878B2" w:rsidRPr="00C33525" w:rsidRDefault="000878B2" w:rsidP="00A70869">
            <w:pPr>
              <w:tabs>
                <w:tab w:val="center" w:pos="2419"/>
              </w:tabs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 xml:space="preserve">Nº </w:t>
            </w:r>
            <w:r w:rsidR="00103C60" w:rsidRPr="00C33525">
              <w:rPr>
                <w:b/>
                <w:bCs/>
                <w:sz w:val="20"/>
                <w:szCs w:val="20"/>
              </w:rPr>
              <w:t>0014/2024 PAG AQUISIÇÃO DE AR REF</w:t>
            </w:r>
            <w:r w:rsidR="00C3352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06" w:type="dxa"/>
          </w:tcPr>
          <w:p w14:paraId="5D8FACED" w14:textId="3227CB5F" w:rsidR="000878B2" w:rsidRPr="00C33525" w:rsidRDefault="00E26709" w:rsidP="00C33525">
            <w:pPr>
              <w:tabs>
                <w:tab w:val="left" w:pos="2700"/>
                <w:tab w:val="right" w:pos="394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ab/>
            </w:r>
            <w:r w:rsidR="00C33525">
              <w:rPr>
                <w:b/>
                <w:bCs/>
                <w:sz w:val="20"/>
                <w:szCs w:val="20"/>
              </w:rPr>
              <w:t xml:space="preserve">R$ </w:t>
            </w:r>
            <w:r w:rsidR="00103C60" w:rsidRPr="00C33525">
              <w:rPr>
                <w:b/>
                <w:bCs/>
                <w:sz w:val="20"/>
                <w:szCs w:val="20"/>
              </w:rPr>
              <w:t>17.500,00</w:t>
            </w:r>
          </w:p>
        </w:tc>
      </w:tr>
      <w:tr w:rsidR="00103C60" w:rsidRPr="00C33525" w14:paraId="2A1E9C7C" w14:textId="77777777" w:rsidTr="0006224B">
        <w:tc>
          <w:tcPr>
            <w:tcW w:w="1298" w:type="dxa"/>
          </w:tcPr>
          <w:p w14:paraId="110C49C6" w14:textId="29EF6404" w:rsidR="00103C60" w:rsidRPr="00C33525" w:rsidRDefault="00103C60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073" w:type="dxa"/>
          </w:tcPr>
          <w:p w14:paraId="1F76FE7C" w14:textId="0300AA9B" w:rsidR="00103C60" w:rsidRPr="00C33525" w:rsidRDefault="00103C60" w:rsidP="00A70869">
            <w:pPr>
              <w:tabs>
                <w:tab w:val="center" w:pos="2419"/>
              </w:tabs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>Nº 0072/2024 PAG</w:t>
            </w:r>
            <w:r w:rsidR="00E26709" w:rsidRPr="00C33525">
              <w:rPr>
                <w:b/>
                <w:bCs/>
                <w:sz w:val="20"/>
                <w:szCs w:val="20"/>
              </w:rPr>
              <w:t xml:space="preserve">. CURSO DE </w:t>
            </w:r>
            <w:r w:rsidRPr="00C33525">
              <w:rPr>
                <w:b/>
                <w:bCs/>
                <w:sz w:val="20"/>
                <w:szCs w:val="20"/>
              </w:rPr>
              <w:t>AUDITORIA</w:t>
            </w:r>
          </w:p>
        </w:tc>
        <w:tc>
          <w:tcPr>
            <w:tcW w:w="3006" w:type="dxa"/>
          </w:tcPr>
          <w:p w14:paraId="330D8E73" w14:textId="0A0B9873" w:rsidR="00103C60" w:rsidRPr="00C33525" w:rsidRDefault="00E26709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R$ </w:t>
            </w:r>
            <w:r w:rsidR="00103C60" w:rsidRPr="00C33525">
              <w:rPr>
                <w:b/>
                <w:bCs/>
                <w:sz w:val="20"/>
                <w:szCs w:val="20"/>
              </w:rPr>
              <w:t>3.910,00</w:t>
            </w:r>
          </w:p>
        </w:tc>
      </w:tr>
      <w:tr w:rsidR="00103C60" w:rsidRPr="00C33525" w14:paraId="181F7187" w14:textId="77777777" w:rsidTr="0006224B">
        <w:tc>
          <w:tcPr>
            <w:tcW w:w="1298" w:type="dxa"/>
          </w:tcPr>
          <w:p w14:paraId="5CD3ECED" w14:textId="500C290A" w:rsidR="00103C60" w:rsidRPr="00C33525" w:rsidRDefault="00103C60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073" w:type="dxa"/>
          </w:tcPr>
          <w:p w14:paraId="49352C4B" w14:textId="6351F349" w:rsidR="00103C60" w:rsidRPr="00C33525" w:rsidRDefault="00103C60" w:rsidP="00A70869">
            <w:pPr>
              <w:tabs>
                <w:tab w:val="center" w:pos="2419"/>
              </w:tabs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PROCNº00004/2024 PROC.TERMO AD. E&amp;L </w:t>
            </w:r>
          </w:p>
        </w:tc>
        <w:tc>
          <w:tcPr>
            <w:tcW w:w="3006" w:type="dxa"/>
          </w:tcPr>
          <w:p w14:paraId="17F11E2D" w14:textId="22E59F62" w:rsidR="00103C60" w:rsidRPr="00C33525" w:rsidRDefault="00E26709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R$ </w:t>
            </w:r>
            <w:r w:rsidR="00103C60" w:rsidRPr="00C33525">
              <w:rPr>
                <w:b/>
                <w:bCs/>
                <w:sz w:val="20"/>
                <w:szCs w:val="20"/>
              </w:rPr>
              <w:t>69.026,52</w:t>
            </w:r>
          </w:p>
        </w:tc>
      </w:tr>
      <w:tr w:rsidR="00103C60" w:rsidRPr="00C33525" w14:paraId="1377B65E" w14:textId="77777777" w:rsidTr="0006224B">
        <w:tc>
          <w:tcPr>
            <w:tcW w:w="1298" w:type="dxa"/>
          </w:tcPr>
          <w:p w14:paraId="5BA80F08" w14:textId="65814F39" w:rsidR="00103C60" w:rsidRPr="00C33525" w:rsidRDefault="00103C60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073" w:type="dxa"/>
          </w:tcPr>
          <w:p w14:paraId="595595FF" w14:textId="4B9DA1D9" w:rsidR="00103C60" w:rsidRPr="00C33525" w:rsidRDefault="00103C60" w:rsidP="00A70869">
            <w:pPr>
              <w:tabs>
                <w:tab w:val="center" w:pos="2419"/>
              </w:tabs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>Nº 0003/2024 PAG.DESPESAS ASCAMES</w:t>
            </w:r>
          </w:p>
        </w:tc>
        <w:tc>
          <w:tcPr>
            <w:tcW w:w="3006" w:type="dxa"/>
          </w:tcPr>
          <w:p w14:paraId="43684DA6" w14:textId="00BE6AE3" w:rsidR="00103C60" w:rsidRPr="00C33525" w:rsidRDefault="00E26709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R$ </w:t>
            </w:r>
            <w:r w:rsidR="00103C60" w:rsidRPr="00C33525">
              <w:rPr>
                <w:b/>
                <w:bCs/>
                <w:sz w:val="20"/>
                <w:szCs w:val="20"/>
              </w:rPr>
              <w:t>8.472,00</w:t>
            </w:r>
          </w:p>
        </w:tc>
      </w:tr>
      <w:tr w:rsidR="00103C60" w:rsidRPr="00C33525" w14:paraId="431FAF56" w14:textId="77777777" w:rsidTr="0006224B">
        <w:tc>
          <w:tcPr>
            <w:tcW w:w="1298" w:type="dxa"/>
          </w:tcPr>
          <w:p w14:paraId="680E0967" w14:textId="6D93D26C" w:rsidR="00103C60" w:rsidRPr="00C33525" w:rsidRDefault="00103C60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073" w:type="dxa"/>
          </w:tcPr>
          <w:p w14:paraId="7D8BB43E" w14:textId="7507FD8A" w:rsidR="00103C60" w:rsidRPr="00C33525" w:rsidRDefault="00103C60" w:rsidP="00A70869">
            <w:pPr>
              <w:tabs>
                <w:tab w:val="center" w:pos="2419"/>
              </w:tabs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PROCNº</w:t>
            </w:r>
            <w:r w:rsidR="0006224B">
              <w:rPr>
                <w:b/>
                <w:bCs/>
                <w:sz w:val="20"/>
                <w:szCs w:val="20"/>
              </w:rPr>
              <w:t>0</w:t>
            </w:r>
            <w:r w:rsidRPr="00C33525">
              <w:rPr>
                <w:b/>
                <w:bCs/>
                <w:sz w:val="20"/>
                <w:szCs w:val="20"/>
              </w:rPr>
              <w:t>009/2024 DEPESAS PAG. IPJM</w:t>
            </w:r>
          </w:p>
        </w:tc>
        <w:tc>
          <w:tcPr>
            <w:tcW w:w="3006" w:type="dxa"/>
          </w:tcPr>
          <w:p w14:paraId="738EAA14" w14:textId="088D5C0A" w:rsidR="00103C60" w:rsidRPr="00C33525" w:rsidRDefault="00E26709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R$ </w:t>
            </w:r>
            <w:r w:rsidR="00103C60" w:rsidRPr="00C33525">
              <w:rPr>
                <w:b/>
                <w:bCs/>
                <w:sz w:val="20"/>
                <w:szCs w:val="20"/>
              </w:rPr>
              <w:t>5.813,00</w:t>
            </w:r>
          </w:p>
        </w:tc>
      </w:tr>
      <w:tr w:rsidR="00103C60" w:rsidRPr="00C33525" w14:paraId="64476285" w14:textId="77777777" w:rsidTr="0006224B">
        <w:tc>
          <w:tcPr>
            <w:tcW w:w="1298" w:type="dxa"/>
          </w:tcPr>
          <w:p w14:paraId="02AF8057" w14:textId="619B63FE" w:rsidR="00103C60" w:rsidRPr="00C33525" w:rsidRDefault="00103C60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073" w:type="dxa"/>
          </w:tcPr>
          <w:p w14:paraId="21DB3A3C" w14:textId="10107AA5" w:rsidR="00103C60" w:rsidRPr="00C33525" w:rsidRDefault="00103C60" w:rsidP="00A70869">
            <w:pPr>
              <w:tabs>
                <w:tab w:val="center" w:pos="2419"/>
              </w:tabs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 Nº0268/2023/24</w:t>
            </w:r>
            <w:r w:rsidR="00E26709" w:rsidRPr="00C33525">
              <w:rPr>
                <w:b/>
                <w:bCs/>
                <w:sz w:val="20"/>
                <w:szCs w:val="20"/>
              </w:rPr>
              <w:t xml:space="preserve"> PAG. </w:t>
            </w:r>
            <w:r w:rsidRPr="00C33525">
              <w:rPr>
                <w:b/>
                <w:bCs/>
                <w:sz w:val="20"/>
                <w:szCs w:val="20"/>
              </w:rPr>
              <w:t>ENERGIA ELETRICA</w:t>
            </w:r>
          </w:p>
        </w:tc>
        <w:tc>
          <w:tcPr>
            <w:tcW w:w="3006" w:type="dxa"/>
          </w:tcPr>
          <w:p w14:paraId="7255E537" w14:textId="3BA1D587" w:rsidR="00103C60" w:rsidRPr="00C33525" w:rsidRDefault="00E26709" w:rsidP="00C33525">
            <w:pPr>
              <w:tabs>
                <w:tab w:val="left" w:pos="2820"/>
                <w:tab w:val="right" w:pos="394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ab/>
            </w:r>
            <w:r w:rsidR="00C33525">
              <w:rPr>
                <w:b/>
                <w:bCs/>
                <w:sz w:val="20"/>
                <w:szCs w:val="20"/>
              </w:rPr>
              <w:t>RR$</w:t>
            </w:r>
            <w:r w:rsidR="00103C60" w:rsidRPr="00C33525">
              <w:rPr>
                <w:b/>
                <w:bCs/>
                <w:sz w:val="20"/>
                <w:szCs w:val="20"/>
              </w:rPr>
              <w:t>8.545,49</w:t>
            </w:r>
          </w:p>
        </w:tc>
      </w:tr>
      <w:tr w:rsidR="00103C60" w:rsidRPr="00C33525" w14:paraId="19512F24" w14:textId="77777777" w:rsidTr="0006224B">
        <w:tc>
          <w:tcPr>
            <w:tcW w:w="1298" w:type="dxa"/>
          </w:tcPr>
          <w:p w14:paraId="336434D6" w14:textId="0298CE0C" w:rsidR="00103C60" w:rsidRPr="00C33525" w:rsidRDefault="00103C60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073" w:type="dxa"/>
          </w:tcPr>
          <w:p w14:paraId="264BC3BF" w14:textId="7956DBBF" w:rsidR="00103C60" w:rsidRPr="00C33525" w:rsidRDefault="00103C60" w:rsidP="00A70869">
            <w:pPr>
              <w:tabs>
                <w:tab w:val="center" w:pos="2419"/>
              </w:tabs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 xml:space="preserve">Nº0126/2024 ÁGUA POTÁVEL </w:t>
            </w:r>
          </w:p>
        </w:tc>
        <w:tc>
          <w:tcPr>
            <w:tcW w:w="3006" w:type="dxa"/>
          </w:tcPr>
          <w:p w14:paraId="43A12D3C" w14:textId="25805943" w:rsidR="00103C60" w:rsidRPr="00C33525" w:rsidRDefault="00E26709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R$ </w:t>
            </w:r>
            <w:r w:rsidR="00103C60" w:rsidRPr="00C33525">
              <w:rPr>
                <w:b/>
                <w:bCs/>
                <w:sz w:val="20"/>
                <w:szCs w:val="20"/>
              </w:rPr>
              <w:t>1.309,88</w:t>
            </w:r>
          </w:p>
        </w:tc>
      </w:tr>
      <w:tr w:rsidR="00103C60" w:rsidRPr="00C33525" w14:paraId="4DC85504" w14:textId="77777777" w:rsidTr="0006224B">
        <w:trPr>
          <w:trHeight w:val="291"/>
        </w:trPr>
        <w:tc>
          <w:tcPr>
            <w:tcW w:w="1298" w:type="dxa"/>
          </w:tcPr>
          <w:p w14:paraId="22796879" w14:textId="51499C3B" w:rsidR="00103C60" w:rsidRPr="00C33525" w:rsidRDefault="00103C60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073" w:type="dxa"/>
          </w:tcPr>
          <w:p w14:paraId="26A9A65A" w14:textId="708BD121" w:rsidR="00103C60" w:rsidRPr="00C33525" w:rsidRDefault="00103C60" w:rsidP="00A70869">
            <w:pPr>
              <w:tabs>
                <w:tab w:val="center" w:pos="2419"/>
              </w:tabs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>Nº 019/2024 GÁS</w:t>
            </w:r>
            <w:r w:rsidR="00BA3481">
              <w:rPr>
                <w:b/>
                <w:bCs/>
                <w:sz w:val="20"/>
                <w:szCs w:val="20"/>
              </w:rPr>
              <w:t>/</w:t>
            </w:r>
            <w:r w:rsidRPr="00C33525">
              <w:rPr>
                <w:b/>
                <w:bCs/>
                <w:sz w:val="20"/>
                <w:szCs w:val="20"/>
              </w:rPr>
              <w:t xml:space="preserve"> </w:t>
            </w:r>
            <w:r w:rsidR="00E26709" w:rsidRPr="00C33525">
              <w:rPr>
                <w:b/>
                <w:bCs/>
                <w:sz w:val="20"/>
                <w:szCs w:val="20"/>
              </w:rPr>
              <w:t>ÁGUA MINERAL.</w:t>
            </w:r>
          </w:p>
        </w:tc>
        <w:tc>
          <w:tcPr>
            <w:tcW w:w="3006" w:type="dxa"/>
          </w:tcPr>
          <w:p w14:paraId="555F8D9B" w14:textId="5F2C9448" w:rsidR="00103C60" w:rsidRPr="00C33525" w:rsidRDefault="00E26709" w:rsidP="00C33525">
            <w:pPr>
              <w:tabs>
                <w:tab w:val="left" w:pos="2730"/>
                <w:tab w:val="right" w:pos="394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ab/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          </w:t>
            </w:r>
            <w:r w:rsidR="00C33525">
              <w:rPr>
                <w:b/>
                <w:bCs/>
                <w:sz w:val="20"/>
                <w:szCs w:val="20"/>
              </w:rPr>
              <w:t xml:space="preserve"> </w:t>
            </w:r>
            <w:r w:rsidR="00BA3481">
              <w:rPr>
                <w:b/>
                <w:bCs/>
                <w:sz w:val="20"/>
                <w:szCs w:val="20"/>
              </w:rPr>
              <w:t xml:space="preserve">   R$</w:t>
            </w:r>
            <w:r w:rsidR="00103C60" w:rsidRPr="00C33525">
              <w:rPr>
                <w:b/>
                <w:bCs/>
                <w:sz w:val="20"/>
                <w:szCs w:val="20"/>
              </w:rPr>
              <w:t>2.348,70</w:t>
            </w:r>
          </w:p>
        </w:tc>
      </w:tr>
      <w:tr w:rsidR="00103C60" w:rsidRPr="00C33525" w14:paraId="623FCA87" w14:textId="77777777" w:rsidTr="0006224B">
        <w:tc>
          <w:tcPr>
            <w:tcW w:w="1298" w:type="dxa"/>
          </w:tcPr>
          <w:p w14:paraId="0B111439" w14:textId="55EEB965" w:rsidR="00103C60" w:rsidRPr="00C33525" w:rsidRDefault="00103C60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073" w:type="dxa"/>
          </w:tcPr>
          <w:p w14:paraId="29418A94" w14:textId="551E3B7A" w:rsidR="00103C60" w:rsidRPr="00C33525" w:rsidRDefault="00103C60" w:rsidP="00A70869">
            <w:pPr>
              <w:tabs>
                <w:tab w:val="center" w:pos="2419"/>
              </w:tabs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 xml:space="preserve">Nº </w:t>
            </w:r>
            <w:r w:rsidR="0006224B">
              <w:rPr>
                <w:b/>
                <w:bCs/>
                <w:sz w:val="20"/>
                <w:szCs w:val="20"/>
              </w:rPr>
              <w:t>0265/23/24</w:t>
            </w:r>
            <w:r w:rsidRPr="00C33525">
              <w:rPr>
                <w:b/>
                <w:bCs/>
                <w:sz w:val="20"/>
                <w:szCs w:val="20"/>
              </w:rPr>
              <w:t xml:space="preserve">LOCAÇÃO DE MAQUINAS IMPRESSÃO E XEROX </w:t>
            </w:r>
          </w:p>
        </w:tc>
        <w:tc>
          <w:tcPr>
            <w:tcW w:w="3006" w:type="dxa"/>
          </w:tcPr>
          <w:p w14:paraId="526E0843" w14:textId="09BD03CE" w:rsidR="00103C60" w:rsidRPr="00C33525" w:rsidRDefault="00E26709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R$ </w:t>
            </w:r>
            <w:r w:rsidR="00103C60" w:rsidRPr="00C33525">
              <w:rPr>
                <w:b/>
                <w:bCs/>
                <w:sz w:val="20"/>
                <w:szCs w:val="20"/>
              </w:rPr>
              <w:t>4.320,00</w:t>
            </w:r>
          </w:p>
        </w:tc>
      </w:tr>
      <w:tr w:rsidR="00103C60" w:rsidRPr="00C33525" w14:paraId="51727080" w14:textId="77777777" w:rsidTr="0006224B">
        <w:tc>
          <w:tcPr>
            <w:tcW w:w="1298" w:type="dxa"/>
          </w:tcPr>
          <w:p w14:paraId="2120A83C" w14:textId="37374A9D" w:rsidR="00103C60" w:rsidRPr="00C33525" w:rsidRDefault="00103C60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073" w:type="dxa"/>
          </w:tcPr>
          <w:p w14:paraId="7CE2D238" w14:textId="7104F256" w:rsidR="00103C60" w:rsidRPr="00C33525" w:rsidRDefault="00103C60" w:rsidP="00A70869">
            <w:pPr>
              <w:tabs>
                <w:tab w:val="center" w:pos="2419"/>
              </w:tabs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>Nº 0266/2024 PAGAMENTO DE INTERNET DA UG</w:t>
            </w:r>
          </w:p>
        </w:tc>
        <w:tc>
          <w:tcPr>
            <w:tcW w:w="3006" w:type="dxa"/>
          </w:tcPr>
          <w:p w14:paraId="24A7B90A" w14:textId="7B55EC17" w:rsidR="00103C60" w:rsidRPr="00C33525" w:rsidRDefault="00E26709" w:rsidP="00C33525">
            <w:pPr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 xml:space="preserve">R$ </w:t>
            </w:r>
            <w:r w:rsidR="00103C60" w:rsidRPr="00C33525">
              <w:rPr>
                <w:b/>
                <w:bCs/>
                <w:sz w:val="20"/>
                <w:szCs w:val="20"/>
              </w:rPr>
              <w:t>4.320,00</w:t>
            </w:r>
          </w:p>
        </w:tc>
      </w:tr>
      <w:tr w:rsidR="00103C60" w:rsidRPr="00C33525" w14:paraId="54F93857" w14:textId="77777777" w:rsidTr="0006224B">
        <w:tc>
          <w:tcPr>
            <w:tcW w:w="1298" w:type="dxa"/>
          </w:tcPr>
          <w:p w14:paraId="45AD277B" w14:textId="4D6C85D9" w:rsidR="00103C60" w:rsidRPr="00C33525" w:rsidRDefault="00103C60" w:rsidP="00A63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073" w:type="dxa"/>
          </w:tcPr>
          <w:p w14:paraId="1ED0831C" w14:textId="65D1B3AB" w:rsidR="00103C60" w:rsidRPr="00C33525" w:rsidRDefault="00103C60" w:rsidP="00A70869">
            <w:pPr>
              <w:tabs>
                <w:tab w:val="center" w:pos="2419"/>
              </w:tabs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>PROC</w:t>
            </w:r>
            <w:r w:rsidR="00C33525" w:rsidRPr="00C33525">
              <w:rPr>
                <w:b/>
                <w:bCs/>
                <w:sz w:val="20"/>
                <w:szCs w:val="20"/>
              </w:rPr>
              <w:t xml:space="preserve"> </w:t>
            </w:r>
            <w:r w:rsidRPr="00C33525">
              <w:rPr>
                <w:b/>
                <w:bCs/>
                <w:sz w:val="20"/>
                <w:szCs w:val="20"/>
              </w:rPr>
              <w:t>Nº 0267/2023/24 C</w:t>
            </w:r>
            <w:r w:rsidR="00E26709" w:rsidRPr="00C33525">
              <w:rPr>
                <w:b/>
                <w:bCs/>
                <w:sz w:val="20"/>
                <w:szCs w:val="20"/>
              </w:rPr>
              <w:t>ONFIGURAÇÃO DE CPU.</w:t>
            </w:r>
          </w:p>
        </w:tc>
        <w:tc>
          <w:tcPr>
            <w:tcW w:w="3006" w:type="dxa"/>
          </w:tcPr>
          <w:p w14:paraId="687E7C83" w14:textId="7897B025" w:rsidR="00103C60" w:rsidRPr="00C33525" w:rsidRDefault="00E26709" w:rsidP="00C33525">
            <w:pPr>
              <w:tabs>
                <w:tab w:val="left" w:pos="2715"/>
                <w:tab w:val="right" w:pos="394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33525">
              <w:rPr>
                <w:b/>
                <w:bCs/>
                <w:sz w:val="20"/>
                <w:szCs w:val="20"/>
              </w:rPr>
              <w:tab/>
              <w:t xml:space="preserve">R$ </w:t>
            </w:r>
            <w:r w:rsidRPr="00C33525">
              <w:rPr>
                <w:b/>
                <w:bCs/>
                <w:sz w:val="20"/>
                <w:szCs w:val="20"/>
              </w:rPr>
              <w:tab/>
            </w:r>
            <w:r w:rsidR="00103C60" w:rsidRPr="00C33525">
              <w:rPr>
                <w:b/>
                <w:bCs/>
                <w:sz w:val="20"/>
                <w:szCs w:val="20"/>
              </w:rPr>
              <w:t>7.200,00</w:t>
            </w:r>
            <w:r w:rsidR="003B0E6E" w:rsidRPr="00C33525">
              <w:rPr>
                <w:b/>
                <w:bCs/>
                <w:sz w:val="20"/>
                <w:szCs w:val="20"/>
              </w:rPr>
              <w:t>0</w:t>
            </w:r>
          </w:p>
          <w:p w14:paraId="40429274" w14:textId="2D7B2671" w:rsidR="003B0E6E" w:rsidRPr="00C33525" w:rsidRDefault="003B0E6E" w:rsidP="00C3352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7485E117" w14:textId="3D9DECB5" w:rsidR="00E26709" w:rsidRPr="00C33525" w:rsidRDefault="00E26709" w:rsidP="00E26709">
      <w:pPr>
        <w:tabs>
          <w:tab w:val="left" w:pos="780"/>
        </w:tabs>
        <w:rPr>
          <w:b/>
          <w:bCs/>
          <w:sz w:val="20"/>
          <w:szCs w:val="20"/>
        </w:rPr>
      </w:pPr>
      <w:r w:rsidRPr="00C33525">
        <w:rPr>
          <w:b/>
          <w:bCs/>
          <w:sz w:val="20"/>
          <w:szCs w:val="20"/>
        </w:rPr>
        <w:tab/>
      </w:r>
    </w:p>
    <w:p w14:paraId="106B3EEE" w14:textId="66707AD7" w:rsidR="00E26709" w:rsidRDefault="00E26709" w:rsidP="00E26709">
      <w:pPr>
        <w:jc w:val="both"/>
        <w:rPr>
          <w:b/>
          <w:bCs/>
        </w:rPr>
      </w:pPr>
      <w:r>
        <w:rPr>
          <w:b/>
          <w:bCs/>
        </w:rPr>
        <w:t>Foram verifica</w:t>
      </w:r>
      <w:r w:rsidR="0046457B">
        <w:rPr>
          <w:b/>
          <w:bCs/>
        </w:rPr>
        <w:t xml:space="preserve">dos os </w:t>
      </w:r>
      <w:r w:rsidR="007C270B">
        <w:rPr>
          <w:b/>
          <w:bCs/>
        </w:rPr>
        <w:t>seguintes pontos</w:t>
      </w:r>
      <w:r w:rsidR="0046457B">
        <w:rPr>
          <w:b/>
          <w:bCs/>
        </w:rPr>
        <w:t xml:space="preserve"> de controle: </w:t>
      </w:r>
      <w:r>
        <w:rPr>
          <w:b/>
          <w:bCs/>
        </w:rPr>
        <w:t xml:space="preserve"> </w:t>
      </w:r>
      <w:r w:rsidR="0046457B">
        <w:rPr>
          <w:b/>
          <w:bCs/>
        </w:rPr>
        <w:t>D</w:t>
      </w:r>
      <w:r>
        <w:rPr>
          <w:b/>
          <w:bCs/>
        </w:rPr>
        <w:t>otação,</w:t>
      </w:r>
      <w:r w:rsidR="00C33525">
        <w:rPr>
          <w:b/>
          <w:bCs/>
        </w:rPr>
        <w:t xml:space="preserve"> autorização,</w:t>
      </w:r>
      <w:r>
        <w:rPr>
          <w:b/>
          <w:bCs/>
        </w:rPr>
        <w:t xml:space="preserve"> empenho, liquidação e pagamento. Também </w:t>
      </w:r>
      <w:r w:rsidR="00C33525">
        <w:rPr>
          <w:b/>
          <w:bCs/>
        </w:rPr>
        <w:t>foram verificadas a</w:t>
      </w:r>
      <w:r>
        <w:rPr>
          <w:b/>
          <w:bCs/>
        </w:rPr>
        <w:t xml:space="preserve"> segregação de função. </w:t>
      </w:r>
    </w:p>
    <w:p w14:paraId="70287ECA" w14:textId="3A57FA21" w:rsidR="00C33525" w:rsidRDefault="00C33525" w:rsidP="00E26709">
      <w:pPr>
        <w:tabs>
          <w:tab w:val="left" w:pos="4635"/>
          <w:tab w:val="left" w:pos="4860"/>
        </w:tabs>
        <w:jc w:val="both"/>
        <w:rPr>
          <w:b/>
          <w:bCs/>
        </w:rPr>
      </w:pPr>
      <w:r>
        <w:rPr>
          <w:b/>
          <w:bCs/>
        </w:rPr>
        <w:t xml:space="preserve">Os </w:t>
      </w:r>
      <w:r w:rsidR="00E26709">
        <w:rPr>
          <w:b/>
          <w:bCs/>
        </w:rPr>
        <w:t>Processos</w:t>
      </w:r>
      <w:r>
        <w:rPr>
          <w:b/>
          <w:bCs/>
        </w:rPr>
        <w:t xml:space="preserve"> neste relatório,</w:t>
      </w:r>
      <w:r w:rsidR="00E26709">
        <w:rPr>
          <w:b/>
          <w:bCs/>
        </w:rPr>
        <w:t xml:space="preserve"> constam </w:t>
      </w:r>
      <w:r w:rsidR="00BA3481">
        <w:rPr>
          <w:b/>
          <w:bCs/>
        </w:rPr>
        <w:t>da PCA</w:t>
      </w:r>
      <w:r>
        <w:rPr>
          <w:b/>
          <w:bCs/>
        </w:rPr>
        <w:t xml:space="preserve"> referente ao</w:t>
      </w:r>
      <w:r w:rsidR="00E26709">
        <w:rPr>
          <w:b/>
          <w:bCs/>
        </w:rPr>
        <w:t xml:space="preserve"> Exercício de 2024.</w:t>
      </w:r>
    </w:p>
    <w:p w14:paraId="11D25C2F" w14:textId="77777777" w:rsidR="0046457B" w:rsidRDefault="00E26709" w:rsidP="0046457B">
      <w:pPr>
        <w:tabs>
          <w:tab w:val="left" w:pos="4410"/>
          <w:tab w:val="left" w:pos="4635"/>
          <w:tab w:val="left" w:pos="4860"/>
        </w:tabs>
        <w:jc w:val="both"/>
        <w:rPr>
          <w:b/>
          <w:bCs/>
        </w:rPr>
      </w:pPr>
      <w:r>
        <w:rPr>
          <w:b/>
          <w:bCs/>
        </w:rPr>
        <w:tab/>
      </w:r>
    </w:p>
    <w:p w14:paraId="3347CA28" w14:textId="02159A70" w:rsidR="00E26709" w:rsidRDefault="0046457B" w:rsidP="0046457B">
      <w:pPr>
        <w:tabs>
          <w:tab w:val="left" w:pos="4410"/>
          <w:tab w:val="left" w:pos="4635"/>
          <w:tab w:val="left" w:pos="4860"/>
        </w:tabs>
        <w:jc w:val="both"/>
        <w:rPr>
          <w:b/>
          <w:bCs/>
        </w:rPr>
      </w:pPr>
      <w:r>
        <w:rPr>
          <w:b/>
          <w:bCs/>
        </w:rPr>
        <w:tab/>
      </w:r>
    </w:p>
    <w:p w14:paraId="20F62D63" w14:textId="34F8427C" w:rsidR="00BA3481" w:rsidRDefault="00E26709" w:rsidP="0046457B">
      <w:pPr>
        <w:tabs>
          <w:tab w:val="left" w:pos="4635"/>
          <w:tab w:val="left" w:pos="4860"/>
        </w:tabs>
        <w:jc w:val="center"/>
        <w:rPr>
          <w:b/>
          <w:bCs/>
          <w:sz w:val="24"/>
          <w:szCs w:val="24"/>
        </w:rPr>
      </w:pPr>
      <w:r w:rsidRPr="00C33525">
        <w:rPr>
          <w:b/>
          <w:bCs/>
          <w:sz w:val="24"/>
          <w:szCs w:val="24"/>
        </w:rPr>
        <w:t>FABRICIO DE ALMEIDA</w:t>
      </w:r>
    </w:p>
    <w:p w14:paraId="4B3C09EA" w14:textId="22F02969" w:rsidR="00E26709" w:rsidRPr="00C33525" w:rsidRDefault="00E26709" w:rsidP="0046457B">
      <w:pPr>
        <w:tabs>
          <w:tab w:val="left" w:pos="4635"/>
          <w:tab w:val="left" w:pos="4860"/>
        </w:tabs>
        <w:jc w:val="center"/>
        <w:rPr>
          <w:b/>
          <w:bCs/>
          <w:sz w:val="24"/>
          <w:szCs w:val="24"/>
        </w:rPr>
      </w:pPr>
      <w:r w:rsidRPr="00C33525">
        <w:rPr>
          <w:b/>
          <w:bCs/>
          <w:sz w:val="24"/>
          <w:szCs w:val="24"/>
        </w:rPr>
        <w:t>CONTROLADOR IN</w:t>
      </w:r>
      <w:r w:rsidR="0046457B">
        <w:rPr>
          <w:b/>
          <w:bCs/>
          <w:sz w:val="24"/>
          <w:szCs w:val="24"/>
        </w:rPr>
        <w:t>T</w:t>
      </w:r>
      <w:r w:rsidRPr="00C33525">
        <w:rPr>
          <w:b/>
          <w:bCs/>
          <w:sz w:val="24"/>
          <w:szCs w:val="24"/>
        </w:rPr>
        <w:t xml:space="preserve">ERNO – Mat. </w:t>
      </w:r>
      <w:r w:rsidR="00C33525" w:rsidRPr="00C33525">
        <w:rPr>
          <w:b/>
          <w:bCs/>
          <w:sz w:val="24"/>
          <w:szCs w:val="24"/>
        </w:rPr>
        <w:t>1013</w:t>
      </w:r>
    </w:p>
    <w:p w14:paraId="69EEF632" w14:textId="0F67C31E" w:rsidR="00E26709" w:rsidRPr="00C33525" w:rsidRDefault="00E26709" w:rsidP="0046457B">
      <w:pPr>
        <w:tabs>
          <w:tab w:val="left" w:pos="4860"/>
        </w:tabs>
        <w:jc w:val="center"/>
        <w:rPr>
          <w:b/>
          <w:bCs/>
          <w:sz w:val="24"/>
          <w:szCs w:val="24"/>
        </w:rPr>
      </w:pPr>
    </w:p>
    <w:p w14:paraId="1AB51F68" w14:textId="77777777" w:rsidR="00E26709" w:rsidRDefault="00E26709" w:rsidP="0046457B">
      <w:pPr>
        <w:tabs>
          <w:tab w:val="left" w:pos="4860"/>
        </w:tabs>
        <w:jc w:val="center"/>
        <w:rPr>
          <w:b/>
          <w:bCs/>
        </w:rPr>
      </w:pPr>
    </w:p>
    <w:p w14:paraId="3AC6480D" w14:textId="63C6FA41" w:rsidR="00E26709" w:rsidRDefault="00E26709" w:rsidP="0046457B">
      <w:pPr>
        <w:jc w:val="center"/>
        <w:rPr>
          <w:b/>
          <w:bCs/>
        </w:rPr>
      </w:pPr>
    </w:p>
    <w:p w14:paraId="637B8027" w14:textId="13F051A1" w:rsidR="00E26709" w:rsidRDefault="00E26709" w:rsidP="00E26709">
      <w:pPr>
        <w:jc w:val="both"/>
        <w:rPr>
          <w:b/>
          <w:bCs/>
        </w:rPr>
      </w:pPr>
    </w:p>
    <w:p w14:paraId="057851D4" w14:textId="77777777" w:rsidR="00E26709" w:rsidRPr="00A63481" w:rsidRDefault="00E26709" w:rsidP="00E26709">
      <w:pPr>
        <w:jc w:val="both"/>
        <w:rPr>
          <w:b/>
          <w:bCs/>
        </w:rPr>
      </w:pPr>
    </w:p>
    <w:sectPr w:rsidR="00E26709" w:rsidRPr="00A63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81"/>
    <w:rsid w:val="000257F1"/>
    <w:rsid w:val="0006224B"/>
    <w:rsid w:val="000878B2"/>
    <w:rsid w:val="00103C60"/>
    <w:rsid w:val="003B0E6E"/>
    <w:rsid w:val="0046457B"/>
    <w:rsid w:val="007C270B"/>
    <w:rsid w:val="00A63481"/>
    <w:rsid w:val="00A70869"/>
    <w:rsid w:val="00BA3481"/>
    <w:rsid w:val="00C33525"/>
    <w:rsid w:val="00E2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CBA5"/>
  <w15:chartTrackingRefBased/>
  <w15:docId w15:val="{522B0FFA-1BD2-481A-A0A9-3FC8B152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6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7</cp:revision>
  <cp:lastPrinted>2025-07-02T15:32:00Z</cp:lastPrinted>
  <dcterms:created xsi:type="dcterms:W3CDTF">2025-07-02T14:21:00Z</dcterms:created>
  <dcterms:modified xsi:type="dcterms:W3CDTF">2025-07-10T15:23:00Z</dcterms:modified>
</cp:coreProperties>
</file>