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82"/>
        <w:gridCol w:w="1007"/>
        <w:gridCol w:w="824"/>
        <w:gridCol w:w="1548"/>
        <w:gridCol w:w="1722"/>
        <w:gridCol w:w="1266"/>
        <w:gridCol w:w="2863"/>
        <w:gridCol w:w="788"/>
        <w:gridCol w:w="984"/>
        <w:gridCol w:w="1214"/>
        <w:gridCol w:w="997"/>
      </w:tblGrid>
      <w:tr>
        <w:trPr>
          <w:trHeight w:val="1123" w:hRule="atLeast"/>
        </w:trPr>
        <w:tc>
          <w:tcPr>
            <w:tcW w:w="15079" w:type="dxa"/>
            <w:gridSpan w:val="12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12:21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01/11/2025 Até </w:t>
            </w:r>
            <w:r>
              <w:rPr>
                <w:spacing w:val="-2"/>
                <w:sz w:val="20"/>
              </w:rPr>
              <w:t>30/11/2025</w:t>
            </w:r>
          </w:p>
        </w:tc>
      </w:tr>
      <w:tr>
        <w:trPr>
          <w:trHeight w:val="405" w:hRule="atLeast"/>
        </w:trPr>
        <w:tc>
          <w:tcPr>
            <w:tcW w:w="98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2"/>
                <w:w w:val="105"/>
                <w:sz w:val="9"/>
              </w:rPr>
              <w:t> Liquidação</w:t>
            </w:r>
          </w:p>
        </w:tc>
        <w:tc>
          <w:tcPr>
            <w:tcW w:w="100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2"/>
                <w:w w:val="105"/>
                <w:sz w:val="9"/>
              </w:rPr>
              <w:t> Empenho</w:t>
            </w:r>
          </w:p>
        </w:tc>
        <w:tc>
          <w:tcPr>
            <w:tcW w:w="154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2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2"/>
                <w:w w:val="105"/>
                <w:sz w:val="9"/>
              </w:rPr>
              <w:t> Recurso</w:t>
            </w:r>
          </w:p>
        </w:tc>
        <w:tc>
          <w:tcPr>
            <w:tcW w:w="17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6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3" w:right="68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6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Histórico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78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8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1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Liquidação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4"/>
                <w:w w:val="105"/>
                <w:sz w:val="9"/>
              </w:rPr>
              <w:t>Pago</w:t>
            </w:r>
          </w:p>
        </w:tc>
        <w:tc>
          <w:tcPr>
            <w:tcW w:w="99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0000851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03/11/2025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0000160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79"/>
              <w:rPr>
                <w:sz w:val="9"/>
              </w:rPr>
            </w:pPr>
            <w:r>
              <w:rPr>
                <w:w w:val="105"/>
                <w:sz w:val="9"/>
              </w:rPr>
              <w:t>E&amp;L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PRODUÇÕES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SOFTWARE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0000000000000430/2025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GERENCIAMENTO DO SITE E DO PORTAL DA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TRANSPARÊNCIA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CÂMARA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OUTUBRO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33904006000</w:t>
            </w:r>
          </w:p>
          <w:p>
            <w:pPr>
              <w:pStyle w:val="TableParagraph"/>
              <w:spacing w:line="249" w:lineRule="auto" w:before="5"/>
              <w:ind w:left="100" w:right="123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SOFTWARE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1.800,00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1.713,60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944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0000852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06/11/2025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0000190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LUCIANE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FELIX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OLIVEIRA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0000000000000172/2024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EXECUÇÃO DE GRAVAÇÃO EM ÁUDIO E VÍDEO, BEM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COMO TRANSMISSÃO AO VIVO EM REDE SOCIAL, DAS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SESSÕES PLENÁRIAS ORDINÁRIAS, </w:t>
            </w:r>
            <w:r>
              <w:rPr>
                <w:spacing w:val="-2"/>
                <w:w w:val="105"/>
                <w:sz w:val="9"/>
              </w:rPr>
              <w:t>EXTRAORDINÁRIAS,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SOLENES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DEMAIS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EVENTOS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REALIZADOS,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OUTUBRO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33903951000</w:t>
            </w:r>
          </w:p>
          <w:p>
            <w:pPr>
              <w:pStyle w:val="TableParagraph"/>
              <w:spacing w:line="249" w:lineRule="auto" w:before="5"/>
              <w:ind w:left="100" w:right="1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</w:t>
            </w:r>
            <w:r>
              <w:rPr>
                <w:spacing w:val="-2"/>
                <w:w w:val="105"/>
                <w:sz w:val="9"/>
              </w:rPr>
              <w:t>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AUDIO,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VIDEO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FOTO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4.803,25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4.803,25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0000853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06/11/2025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0000001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ALPHA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FROTAS</w:t>
            </w:r>
            <w:r>
              <w:rPr>
                <w:spacing w:val="-4"/>
                <w:w w:val="105"/>
                <w:sz w:val="9"/>
              </w:rPr>
              <w:t> 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0000000000001603/2024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GERENCIAMENTO DE MANUTENÇÃO </w:t>
            </w:r>
            <w:r>
              <w:rPr>
                <w:spacing w:val="-2"/>
                <w:w w:val="105"/>
                <w:sz w:val="9"/>
              </w:rPr>
              <w:t>PREVENTIVA,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PREDITIVA E CORRETIVA DA FROTA DA CÂMARA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 DE ANCHIETA, OUTUBRO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33903919000</w:t>
            </w:r>
          </w:p>
          <w:p>
            <w:pPr>
              <w:pStyle w:val="TableParagraph"/>
              <w:spacing w:line="249" w:lineRule="auto" w:before="4"/>
              <w:ind w:left="100" w:right="8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MANUTEN</w:t>
            </w:r>
            <w:r>
              <w:rPr>
                <w:spacing w:val="-2"/>
                <w:w w:val="105"/>
                <w:sz w:val="9"/>
              </w:rPr>
              <w:t>Ç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CONSERV.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VEICULOS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373,80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373,80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0000854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07/11/2025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0000380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TAYNNA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BRAGA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PIMENTA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0000000000005560/2025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Ref.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pronto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pagamento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pagamentos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despesas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pequeno vulto de material de consumo.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33903099000</w:t>
            </w:r>
          </w:p>
          <w:p>
            <w:pPr>
              <w:pStyle w:val="TableParagraph"/>
              <w:spacing w:line="249" w:lineRule="auto" w:before="4"/>
              <w:ind w:left="100" w:right="123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MATERIAIS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CONSUMO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1.250,00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1.250,00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0000859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0000120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CESAN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0000000000000232/2025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 DE SERVIÇO DE FORNECIMENTO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ÁGUA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TRATAMENTO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ESGOTO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CESAN,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OUTUBRO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33903944000</w:t>
            </w:r>
          </w:p>
          <w:p>
            <w:pPr>
              <w:pStyle w:val="TableParagraph"/>
              <w:spacing w:line="249" w:lineRule="auto" w:before="5"/>
              <w:ind w:left="100" w:right="12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</w:t>
            </w:r>
            <w:r>
              <w:rPr>
                <w:spacing w:val="-2"/>
                <w:w w:val="105"/>
                <w:sz w:val="9"/>
              </w:rPr>
              <w:t>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ÁGUA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ESGOTO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605,43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605,43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0000860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0000313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79"/>
              <w:rPr>
                <w:sz w:val="9"/>
              </w:rPr>
            </w:pPr>
            <w:r>
              <w:rPr>
                <w:w w:val="105"/>
                <w:sz w:val="9"/>
              </w:rPr>
              <w:t>JUMPER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COMERCIO,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TECNOLOGIA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0000000000000399/2021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 prestação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serviços de locação de Impressoras Multifuncionais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Monocromáticas e Colorida e fornecimento de material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consumo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exceto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grampo,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Câmara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Anchieta, outubro de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33904001000</w:t>
            </w:r>
          </w:p>
          <w:p>
            <w:pPr>
              <w:pStyle w:val="TableParagraph"/>
              <w:spacing w:line="249" w:lineRule="auto" w:before="4"/>
              <w:ind w:left="100" w:right="84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</w:t>
            </w:r>
            <w:r>
              <w:rPr>
                <w:spacing w:val="-2"/>
                <w:w w:val="105"/>
                <w:sz w:val="9"/>
              </w:rPr>
              <w:t>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TIC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ATIVOS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REDE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3.960,00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3.960,00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0000861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0000236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375"/>
              <w:jc w:val="bot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PRINT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MAILING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SERVICOS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ASSISTENCIA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TECNICA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0000000000001027/2024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LOCAÇÃO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MANUTENÇÃO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NOBREAKS,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OUTUBRO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33904001000</w:t>
            </w:r>
          </w:p>
          <w:p>
            <w:pPr>
              <w:pStyle w:val="TableParagraph"/>
              <w:spacing w:line="249" w:lineRule="auto" w:before="4"/>
              <w:ind w:left="100" w:right="84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</w:t>
            </w:r>
            <w:r>
              <w:rPr>
                <w:spacing w:val="-2"/>
                <w:w w:val="105"/>
                <w:sz w:val="9"/>
              </w:rPr>
              <w:t>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TIC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ATIVOS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REDE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3.297,72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3.297,72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0000870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0000447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7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AVANTTI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MOVEIS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ESCRITORIO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0000000000002848/2024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24"/>
              <w:rPr>
                <w:sz w:val="9"/>
              </w:rPr>
            </w:pPr>
            <w:r>
              <w:rPr>
                <w:w w:val="105"/>
                <w:sz w:val="9"/>
              </w:rPr>
              <w:t>AQUISIÇÃO DE MOBILIÁRIO PARA OS SETORES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ADMINISTRATIVOS,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GABINETES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PLENÁRIO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CÂMARA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 DE ANCHIETA.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44905242000</w:t>
            </w:r>
          </w:p>
          <w:p>
            <w:pPr>
              <w:pStyle w:val="TableParagraph"/>
              <w:spacing w:line="249" w:lineRule="auto" w:before="5"/>
              <w:ind w:left="100" w:right="132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MOBILIÁRIO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GERAL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9.706,23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9.589,76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0000871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0000351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15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PRINT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SOLUÇAO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TECNOLOGIA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0000000000002770/2025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AQUSIÇÃO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DESKTOPS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NOTEBOOKS,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ATENDER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AS NECESSIDADES, NOVEMBRO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44905219000</w:t>
            </w:r>
          </w:p>
          <w:p>
            <w:pPr>
              <w:pStyle w:val="TableParagraph"/>
              <w:spacing w:line="249" w:lineRule="auto" w:before="4"/>
              <w:ind w:left="100" w:right="94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EQUIPAME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OCESSAME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175.347,30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173.243,13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1052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0000874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0000178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 w:before="1"/>
              <w:ind w:left="99" w:right="15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METODO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TELECOMUNICACOES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 COMERCIO 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0000000000000048/2022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COMUNICAÇÃO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VOZ,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 PABX VIRTUAL EM NUVEM, OUTUBRO/2025.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33904014000</w:t>
            </w:r>
          </w:p>
          <w:p>
            <w:pPr>
              <w:pStyle w:val="TableParagraph"/>
              <w:spacing w:line="249" w:lineRule="auto" w:before="4"/>
              <w:ind w:left="100" w:right="8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TELEFONI</w:t>
            </w:r>
            <w:r>
              <w:rPr>
                <w:spacing w:val="-2"/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FIXA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MOVEL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PACOTE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COMUNICAC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1.676,22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1.595,76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9"/>
        </w:rPr>
        <w:sectPr>
          <w:footerReference w:type="default" r:id="rId5"/>
          <w:type w:val="continuous"/>
          <w:pgSz w:w="16840" w:h="11910" w:orient="landscape"/>
          <w:pgMar w:header="0" w:footer="197" w:top="140" w:bottom="1322" w:left="708" w:right="850"/>
          <w:pgNumType w:start="1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82"/>
        <w:gridCol w:w="1007"/>
        <w:gridCol w:w="824"/>
        <w:gridCol w:w="1548"/>
        <w:gridCol w:w="1722"/>
        <w:gridCol w:w="1266"/>
        <w:gridCol w:w="2863"/>
        <w:gridCol w:w="788"/>
        <w:gridCol w:w="984"/>
        <w:gridCol w:w="1214"/>
        <w:gridCol w:w="997"/>
      </w:tblGrid>
      <w:tr>
        <w:trPr>
          <w:trHeight w:val="1067" w:hRule="atLeast"/>
        </w:trPr>
        <w:tc>
          <w:tcPr>
            <w:tcW w:w="15079" w:type="dxa"/>
            <w:gridSpan w:val="12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12:21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01/11/2025 Até </w:t>
            </w:r>
            <w:r>
              <w:rPr>
                <w:spacing w:val="-2"/>
                <w:sz w:val="20"/>
              </w:rPr>
              <w:t>30/11/2025</w:t>
            </w:r>
          </w:p>
        </w:tc>
      </w:tr>
      <w:tr>
        <w:trPr>
          <w:trHeight w:val="405" w:hRule="atLeast"/>
        </w:trPr>
        <w:tc>
          <w:tcPr>
            <w:tcW w:w="98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2"/>
                <w:w w:val="105"/>
                <w:sz w:val="9"/>
              </w:rPr>
              <w:t> Liquidação</w:t>
            </w:r>
          </w:p>
        </w:tc>
        <w:tc>
          <w:tcPr>
            <w:tcW w:w="100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2"/>
                <w:w w:val="105"/>
                <w:sz w:val="9"/>
              </w:rPr>
              <w:t> Empenho</w:t>
            </w:r>
          </w:p>
        </w:tc>
        <w:tc>
          <w:tcPr>
            <w:tcW w:w="154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2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2"/>
                <w:w w:val="105"/>
                <w:sz w:val="9"/>
              </w:rPr>
              <w:t> Recurso</w:t>
            </w:r>
          </w:p>
        </w:tc>
        <w:tc>
          <w:tcPr>
            <w:tcW w:w="17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6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3" w:right="68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6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Histórico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78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8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1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Liquidação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4"/>
                <w:w w:val="105"/>
                <w:sz w:val="9"/>
              </w:rPr>
              <w:t>Pago</w:t>
            </w:r>
          </w:p>
        </w:tc>
        <w:tc>
          <w:tcPr>
            <w:tcW w:w="99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1052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0000875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0000179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15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METODO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TELECOMUNICACOES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 COMERCIO 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0000000000000048/2022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PARA 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COMUNICAÇÃO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VOZ,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 PABX VIRTUAL EM NUVEM.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33904014000</w:t>
            </w:r>
          </w:p>
          <w:p>
            <w:pPr>
              <w:pStyle w:val="TableParagraph"/>
              <w:spacing w:line="249" w:lineRule="auto" w:before="4"/>
              <w:ind w:left="100" w:right="8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TELEFONI</w:t>
            </w:r>
            <w:r>
              <w:rPr>
                <w:spacing w:val="-2"/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FIXA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MOVEL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PACOTE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COMUNICAC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503,76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479,58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0000876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0000121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ESCELSA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0000000000000239/2025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324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FORNECIMENTO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ENERGIA ELÉTRICA - EDP, OUTUBRO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33903943000</w:t>
            </w:r>
          </w:p>
          <w:p>
            <w:pPr>
              <w:pStyle w:val="TableParagraph"/>
              <w:spacing w:line="249" w:lineRule="auto" w:before="5"/>
              <w:ind w:left="100" w:right="84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ENERGI</w:t>
            </w:r>
            <w:r>
              <w:rPr>
                <w:spacing w:val="-2"/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ELÉTRICA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7.903,55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7.756,53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(12/11/2025)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0000877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0000360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VAMO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VIAGENS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0000000000005008/2025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 w:right="260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PASSAGENS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AÉREAS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TRECHO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VIX-POA (IDA: 03/11/2025 - VOLTA:</w:t>
            </w:r>
          </w:p>
          <w:p>
            <w:pPr>
              <w:pStyle w:val="TableParagraph"/>
              <w:spacing w:line="249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11/11/2025).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EMPRESA: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VAMO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VIAGENS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(Proc. Ref. 1350/2025 -</w:t>
            </w:r>
          </w:p>
          <w:p>
            <w:pPr>
              <w:pStyle w:val="TableParagraph"/>
              <w:spacing w:before="1"/>
              <w:ind w:left="100"/>
              <w:rPr>
                <w:sz w:val="9"/>
              </w:rPr>
            </w:pPr>
            <w:r>
              <w:rPr>
                <w:spacing w:val="2"/>
                <w:sz w:val="9"/>
              </w:rPr>
              <w:t>CREDENCIAMENTO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01/2025).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33903301000</w:t>
            </w:r>
          </w:p>
          <w:p>
            <w:pPr>
              <w:pStyle w:val="TableParagraph"/>
              <w:spacing w:line="249" w:lineRule="auto" w:before="5"/>
              <w:ind w:left="100" w:right="8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PASSAGENS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PAIS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2.690,12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2.625,56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(18/11/2025)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0000884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0000002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16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LINK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CARD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ADMINISTRADORA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BENEFICÍOS 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0000000000003000/2024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 w:right="129"/>
              <w:rPr>
                <w:sz w:val="9"/>
              </w:rPr>
            </w:pPr>
            <w:r>
              <w:rPr>
                <w:w w:val="105"/>
                <w:sz w:val="9"/>
              </w:rPr>
              <w:t>CONTRATAÇÃO DE EMPRESA ESPECIALIZADA NA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PRESTAÇÃO DE SERVIÇO DE GESTÃO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ABASTECIMENTO DE COMBUSTÍVEIS, LUBRIFICANTES,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ELEMENTOS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FILTRANTES,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LAVAGENS,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HIGIENIZAÇÕES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PALHETAS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LIMPADORES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BRISAS,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OUTUBRO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33903001000</w:t>
            </w:r>
          </w:p>
          <w:p>
            <w:pPr>
              <w:pStyle w:val="TableParagraph"/>
              <w:spacing w:line="249" w:lineRule="auto" w:before="4"/>
              <w:ind w:left="100" w:right="89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COMBUSTI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VEIS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LUBR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IFICANTES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UTOMOTIVO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10"/>
                <w:w w:val="105"/>
                <w:sz w:val="9"/>
              </w:rPr>
              <w:t>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1.473,16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1.473,16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(18/11/2025)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0000885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0000264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7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KAIZEN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ENGENHARIA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2"/>
                <w:sz w:val="9"/>
              </w:rPr>
              <w:t>OCUPACIONAL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0000000000000240/2024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ESPECIALIZADA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SEGURANÇA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TRABALHO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SAÚDE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OCUPACIONAL, OUTUBRO DE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33903999000</w:t>
            </w:r>
          </w:p>
          <w:p>
            <w:pPr>
              <w:pStyle w:val="TableParagraph"/>
              <w:spacing w:line="249" w:lineRule="auto" w:before="4"/>
              <w:ind w:left="100" w:right="107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TERCEI</w:t>
            </w:r>
            <w:r>
              <w:rPr>
                <w:spacing w:val="-2"/>
                <w:w w:val="105"/>
                <w:sz w:val="9"/>
              </w:rPr>
              <w:t>R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OS-PESSOA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JURIDICA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311,76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311,76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(18/11/2025)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0000886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0000372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INLEGIS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CONSULTORIA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TREINAMENTO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0000000000004706/2025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03"/>
              <w:rPr>
                <w:sz w:val="9"/>
              </w:rPr>
            </w:pPr>
            <w:r>
              <w:rPr>
                <w:w w:val="105"/>
                <w:sz w:val="9"/>
              </w:rPr>
              <w:t>INSCRIÇÃO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SERVIDORES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CURSO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“CERIMONIAL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 ORGANIZAÇÃO DE EVENTOS OFICIAIS E BOM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ATENDIMENTO EM EVENTOS - EXCELÊNCIA EM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PROTOCOLO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EXPERIÊNCIA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ÓRGÃOS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PÚBLICOS”.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33903940000</w:t>
            </w:r>
          </w:p>
          <w:p>
            <w:pPr>
              <w:pStyle w:val="TableParagraph"/>
              <w:spacing w:line="249" w:lineRule="auto" w:before="4"/>
              <w:ind w:left="100" w:right="123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SERVICO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SELEÇÃO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TREINAMEN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TO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2.780,00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2.780,00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(18/11/2025)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0000889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0000373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ALL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WAYS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SOLUTIONS</w:t>
            </w:r>
            <w:r>
              <w:rPr>
                <w:spacing w:val="-4"/>
                <w:w w:val="105"/>
                <w:sz w:val="9"/>
              </w:rPr>
              <w:t> 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0000000000003167/2025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ELETRODOMÉSTICOS.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44905218000</w:t>
            </w:r>
          </w:p>
          <w:p>
            <w:pPr>
              <w:pStyle w:val="TableParagraph"/>
              <w:spacing w:line="249" w:lineRule="auto" w:before="4"/>
              <w:ind w:left="100" w:right="9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MAQUINAS</w:t>
            </w:r>
            <w:r>
              <w:rPr>
                <w:spacing w:val="-2"/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UTENSILIOS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EQUIPAM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DIVERSOS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14.110,00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14.110,00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(18/11/2025)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0000890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0000335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GOLD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COMERCIO</w:t>
            </w:r>
            <w:r>
              <w:rPr>
                <w:spacing w:val="-4"/>
                <w:w w:val="105"/>
                <w:sz w:val="9"/>
              </w:rPr>
              <w:t> 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0000000000001840/2025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AQUISIÇÃO DE EQUIPAMENTOS DE SONORIZAÇÃO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PROFISSIONAL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PLENÁRIO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AUDITÓRIO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CMA.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44905217000</w:t>
            </w:r>
          </w:p>
          <w:p>
            <w:pPr>
              <w:pStyle w:val="TableParagraph"/>
              <w:spacing w:line="249" w:lineRule="auto" w:before="4"/>
              <w:ind w:left="100" w:right="1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EQUIPAM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AUDIO,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VIDEO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FOTO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26.865,00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26.865,00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0000891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0000332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ALESSANDRA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TONIETTI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2"/>
                <w:sz w:val="9"/>
              </w:rPr>
              <w:t>INSTRUMENTOS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MUSICAIS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0000000000001840/2025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AQUISIÇÃO DE EQUIPAMENTOS DE SONORIZAÇÃO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PROFISSIONAL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PLENÁRIO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AUDITÓRIO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CMA.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44905217000</w:t>
            </w:r>
          </w:p>
          <w:p>
            <w:pPr>
              <w:pStyle w:val="TableParagraph"/>
              <w:spacing w:line="249" w:lineRule="auto" w:before="4"/>
              <w:ind w:left="100" w:right="1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EQUIPAM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AUDIO,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VIDEO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FOTO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5.600,00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5.600,00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0000892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0000135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364"/>
              <w:rPr>
                <w:sz w:val="9"/>
              </w:rPr>
            </w:pPr>
            <w:r>
              <w:rPr>
                <w:w w:val="105"/>
                <w:sz w:val="9"/>
              </w:rPr>
              <w:t>EMPRESA BRASILEIRA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CORREIOS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TELEGRAFOS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0000000000000237/2025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03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BRASILEIRA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CORREIOS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TELÉGRAFOS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ECT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SERVIÇOS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VENDA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PRODUTOS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POSTAIS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ATENDER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CMA,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JUNHO DE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33903999000</w:t>
            </w:r>
          </w:p>
          <w:p>
            <w:pPr>
              <w:pStyle w:val="TableParagraph"/>
              <w:spacing w:line="249" w:lineRule="auto" w:before="4"/>
              <w:ind w:left="100" w:right="107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TERCEI</w:t>
            </w:r>
            <w:r>
              <w:rPr>
                <w:spacing w:val="-2"/>
                <w:w w:val="105"/>
                <w:sz w:val="9"/>
              </w:rPr>
              <w:t>R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OS-PESSOA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JURIDICA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15,39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15,39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9"/>
        </w:rPr>
        <w:sectPr>
          <w:type w:val="continuous"/>
          <w:pgSz w:w="16840" w:h="11910" w:orient="landscape"/>
          <w:pgMar w:header="0" w:footer="197" w:top="140" w:bottom="1272" w:left="708" w:right="85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82"/>
        <w:gridCol w:w="1007"/>
        <w:gridCol w:w="824"/>
        <w:gridCol w:w="1548"/>
        <w:gridCol w:w="1722"/>
        <w:gridCol w:w="1266"/>
        <w:gridCol w:w="2863"/>
        <w:gridCol w:w="788"/>
        <w:gridCol w:w="984"/>
        <w:gridCol w:w="1214"/>
        <w:gridCol w:w="997"/>
      </w:tblGrid>
      <w:tr>
        <w:trPr>
          <w:trHeight w:val="1067" w:hRule="atLeast"/>
        </w:trPr>
        <w:tc>
          <w:tcPr>
            <w:tcW w:w="15079" w:type="dxa"/>
            <w:gridSpan w:val="12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12:21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01/11/2025 Até </w:t>
            </w:r>
            <w:r>
              <w:rPr>
                <w:spacing w:val="-2"/>
                <w:sz w:val="20"/>
              </w:rPr>
              <w:t>30/11/2025</w:t>
            </w:r>
          </w:p>
        </w:tc>
      </w:tr>
      <w:tr>
        <w:trPr>
          <w:trHeight w:val="405" w:hRule="atLeast"/>
        </w:trPr>
        <w:tc>
          <w:tcPr>
            <w:tcW w:w="98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2"/>
                <w:w w:val="105"/>
                <w:sz w:val="9"/>
              </w:rPr>
              <w:t> Liquidação</w:t>
            </w:r>
          </w:p>
        </w:tc>
        <w:tc>
          <w:tcPr>
            <w:tcW w:w="100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2"/>
                <w:w w:val="105"/>
                <w:sz w:val="9"/>
              </w:rPr>
              <w:t> Empenho</w:t>
            </w:r>
          </w:p>
        </w:tc>
        <w:tc>
          <w:tcPr>
            <w:tcW w:w="154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2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2"/>
                <w:w w:val="105"/>
                <w:sz w:val="9"/>
              </w:rPr>
              <w:t> Recurso</w:t>
            </w:r>
          </w:p>
        </w:tc>
        <w:tc>
          <w:tcPr>
            <w:tcW w:w="17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6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3" w:right="68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6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Histórico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78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8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1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Liquidação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4"/>
                <w:w w:val="105"/>
                <w:sz w:val="9"/>
              </w:rPr>
              <w:t>Pago</w:t>
            </w:r>
          </w:p>
        </w:tc>
        <w:tc>
          <w:tcPr>
            <w:tcW w:w="99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0000893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0000363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B2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COMERCIAL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0000000000001839/2025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471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INFORMÁTICA,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ATENDER AS NECESSIDADES DA CMA.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44905219000</w:t>
            </w:r>
          </w:p>
          <w:p>
            <w:pPr>
              <w:pStyle w:val="TableParagraph"/>
              <w:spacing w:line="249" w:lineRule="auto" w:before="4"/>
              <w:ind w:left="100" w:right="94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EQUIPAME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OCESSAME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5.833,98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5.833,98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0000894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0000361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44.261.464 GHEAN </w:t>
            </w:r>
            <w:r>
              <w:rPr>
                <w:spacing w:val="-2"/>
                <w:w w:val="105"/>
                <w:sz w:val="9"/>
              </w:rPr>
              <w:t>LOURENC</w:t>
            </w:r>
            <w:r>
              <w:rPr>
                <w:spacing w:val="-2"/>
                <w:w w:val="105"/>
                <w:sz w:val="9"/>
              </w:rPr>
              <w:t>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RAMINHO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0000000000001839/2025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77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INFORMÁTICA,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NOVEMBRO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2025, PARA ATENDER A CMA.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33903099000</w:t>
            </w:r>
          </w:p>
          <w:p>
            <w:pPr>
              <w:pStyle w:val="TableParagraph"/>
              <w:spacing w:line="249" w:lineRule="auto" w:before="4"/>
              <w:ind w:left="100" w:right="123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MATERIAIS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CONSUMO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4.800,60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4.800,60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0000895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0000362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44.261.464 GHEAN </w:t>
            </w:r>
            <w:r>
              <w:rPr>
                <w:spacing w:val="-2"/>
                <w:w w:val="105"/>
                <w:sz w:val="9"/>
              </w:rPr>
              <w:t>LOURENC</w:t>
            </w:r>
            <w:r>
              <w:rPr>
                <w:spacing w:val="-2"/>
                <w:w w:val="105"/>
                <w:sz w:val="9"/>
              </w:rPr>
              <w:t>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RAMINHO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0000000000001839/2025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77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INFORMÁTICA,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NOVEMBRO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44905218000</w:t>
            </w:r>
          </w:p>
          <w:p>
            <w:pPr>
              <w:pStyle w:val="TableParagraph"/>
              <w:spacing w:line="249" w:lineRule="auto" w:before="4"/>
              <w:ind w:left="100" w:right="9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MAQUINAS</w:t>
            </w:r>
            <w:r>
              <w:rPr>
                <w:spacing w:val="-2"/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UTENSILIOS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EQUIPAM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DIVERSOS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3.147,40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3.147,40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0000896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0000375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PRIMEIRA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COMPRA</w:t>
            </w:r>
            <w:r>
              <w:rPr>
                <w:spacing w:val="-4"/>
                <w:w w:val="105"/>
                <w:sz w:val="9"/>
              </w:rPr>
              <w:t> 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0000000000003167/2025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03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ELETRODOMÉSTICOS,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ATENDER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NECESSIDADES DA CMA, COMPETÊNCIA NOVEMBRO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44905218000</w:t>
            </w:r>
          </w:p>
          <w:p>
            <w:pPr>
              <w:pStyle w:val="TableParagraph"/>
              <w:spacing w:line="249" w:lineRule="auto" w:before="4"/>
              <w:ind w:left="100" w:right="9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MAQUINAS</w:t>
            </w:r>
            <w:r>
              <w:rPr>
                <w:spacing w:val="-2"/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UTENSILIOS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EQUIPAM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DIVERSOS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9.000,00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9.000,00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0000922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0000305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BARRA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2"/>
                <w:sz w:val="9"/>
              </w:rPr>
              <w:t>EQUIPAMENTOS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0000000000000343/2025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51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FORNECIMENTO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MATERIAIS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GÊNEROS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ALIMENTÍCIOS,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NOVEMBRO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33903007000</w:t>
            </w:r>
          </w:p>
          <w:p>
            <w:pPr>
              <w:pStyle w:val="TableParagraph"/>
              <w:spacing w:line="249" w:lineRule="auto" w:before="5"/>
              <w:ind w:left="100" w:right="84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GENEROS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ALIMEN</w:t>
            </w:r>
            <w:r>
              <w:rPr>
                <w:spacing w:val="-2"/>
                <w:w w:val="105"/>
                <w:sz w:val="9"/>
              </w:rPr>
              <w:t>T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AÇÃO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11.052,90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11.052,90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0000923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0000407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TAYNNA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BRAGA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PIMENTA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0000000000005928/2025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firstLine="26"/>
              <w:rPr>
                <w:sz w:val="9"/>
              </w:rPr>
            </w:pPr>
            <w:r>
              <w:rPr>
                <w:w w:val="105"/>
                <w:sz w:val="9"/>
              </w:rPr>
              <w:t>Ref.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liberação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pronto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pagamento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pagamentos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despesas de serviços de terceiros.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33903999000</w:t>
            </w:r>
          </w:p>
          <w:p>
            <w:pPr>
              <w:pStyle w:val="TableParagraph"/>
              <w:spacing w:line="249" w:lineRule="auto" w:before="4"/>
              <w:ind w:left="100" w:right="107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TERCEI</w:t>
            </w:r>
            <w:r>
              <w:rPr>
                <w:spacing w:val="-2"/>
                <w:w w:val="105"/>
                <w:sz w:val="9"/>
              </w:rPr>
              <w:t>R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OS-PESSOA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JURIDICA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1.250,00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1.250,00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(25/11/2025)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0000924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0000246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0"/>
              <w:rPr>
                <w:sz w:val="9"/>
              </w:rPr>
            </w:pPr>
            <w:r>
              <w:rPr>
                <w:w w:val="105"/>
                <w:sz w:val="9"/>
              </w:rPr>
              <w:t>AGAPE ASSESSORIA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37"/>
                <w:sz w:val="9"/>
              </w:rPr>
              <w:t> </w:t>
            </w:r>
            <w:r>
              <w:rPr>
                <w:sz w:val="9"/>
              </w:rPr>
              <w:t>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0000000000000281/2021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especializada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gerenciamento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Site e do Portal da Transparência da Câmara Municipal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Anchieta, novembro de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33904006000</w:t>
            </w:r>
          </w:p>
          <w:p>
            <w:pPr>
              <w:pStyle w:val="TableParagraph"/>
              <w:spacing w:line="249" w:lineRule="auto" w:before="5"/>
              <w:ind w:left="100" w:right="123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SOFTWARE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7.116,90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6.775,29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(19/11/2025)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0000925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0000246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0"/>
              <w:rPr>
                <w:sz w:val="9"/>
              </w:rPr>
            </w:pPr>
            <w:r>
              <w:rPr>
                <w:w w:val="105"/>
                <w:sz w:val="9"/>
              </w:rPr>
              <w:t>AGAPE ASSESSORIA 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37"/>
                <w:sz w:val="9"/>
              </w:rPr>
              <w:t> </w:t>
            </w:r>
            <w:r>
              <w:rPr>
                <w:sz w:val="9"/>
              </w:rPr>
              <w:t>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0000000000000281/2021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45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especializada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gerenciamento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Site e do Portal da Transparência da Câmara Municipal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Anchieta, novembro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33904006000</w:t>
            </w:r>
          </w:p>
          <w:p>
            <w:pPr>
              <w:pStyle w:val="TableParagraph"/>
              <w:spacing w:line="249" w:lineRule="auto" w:before="5"/>
              <w:ind w:left="100" w:right="123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LOCACAO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SOFTWARE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466,65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444,25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(25/11/2025)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0000932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0000367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MIRIANE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KIEFFER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LUTZKE-</w:t>
            </w:r>
            <w:r>
              <w:rPr>
                <w:spacing w:val="-5"/>
                <w:w w:val="105"/>
                <w:sz w:val="9"/>
              </w:rPr>
              <w:t>ME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0000000000001839/2025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INFORMÁTICA.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44905203000</w:t>
            </w:r>
          </w:p>
          <w:p>
            <w:pPr>
              <w:pStyle w:val="TableParagraph"/>
              <w:spacing w:line="249" w:lineRule="auto" w:before="4"/>
              <w:ind w:left="100" w:right="92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-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APARELHOS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EQUIPAME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MUNICACAO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1.433,00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1.433,00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(25/11/2025)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0000933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0000364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MIRIANE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KIEFFER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LUTZKE-</w:t>
            </w:r>
            <w:r>
              <w:rPr>
                <w:spacing w:val="-5"/>
                <w:w w:val="105"/>
                <w:sz w:val="9"/>
              </w:rPr>
              <w:t>ME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0000000000001839/2025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INFORMÁTICA.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33903099000</w:t>
            </w:r>
          </w:p>
          <w:p>
            <w:pPr>
              <w:pStyle w:val="TableParagraph"/>
              <w:spacing w:line="249" w:lineRule="auto" w:before="4"/>
              <w:ind w:left="100" w:right="123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MATERIAIS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6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CONSUMO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15.036,00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15.036,00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(25/11/2025)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0000934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0000365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99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w w:val="105"/>
                <w:sz w:val="9"/>
              </w:rPr>
              <w:t>MIRIANE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KIEFFER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LUTZKE-</w:t>
            </w:r>
            <w:r>
              <w:rPr>
                <w:spacing w:val="-5"/>
                <w:w w:val="105"/>
                <w:sz w:val="9"/>
              </w:rPr>
              <w:t>ME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0000000000001839/2025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INFORMÁTICA.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44905219000</w:t>
            </w:r>
          </w:p>
          <w:p>
            <w:pPr>
              <w:pStyle w:val="TableParagraph"/>
              <w:spacing w:line="249" w:lineRule="auto" w:before="4"/>
              <w:ind w:left="100" w:right="94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EQUIPAME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OCESSAME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DADOS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3.651,00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3.651,00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9"/>
        </w:rPr>
        <w:sectPr>
          <w:type w:val="continuous"/>
          <w:pgSz w:w="16840" w:h="11910" w:orient="landscape"/>
          <w:pgMar w:header="0" w:footer="197" w:top="140" w:bottom="380" w:left="708" w:right="850"/>
        </w:sectPr>
      </w:pPr>
    </w:p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882"/>
        <w:gridCol w:w="1007"/>
        <w:gridCol w:w="824"/>
        <w:gridCol w:w="1548"/>
        <w:gridCol w:w="1722"/>
        <w:gridCol w:w="1266"/>
        <w:gridCol w:w="2863"/>
        <w:gridCol w:w="788"/>
        <w:gridCol w:w="984"/>
        <w:gridCol w:w="1214"/>
        <w:gridCol w:w="997"/>
      </w:tblGrid>
      <w:tr>
        <w:trPr>
          <w:trHeight w:val="1062" w:hRule="atLeast"/>
        </w:trPr>
        <w:tc>
          <w:tcPr>
            <w:tcW w:w="15079" w:type="dxa"/>
            <w:gridSpan w:val="12"/>
          </w:tcPr>
          <w:p>
            <w:pPr>
              <w:pStyle w:val="TableParagraph"/>
              <w:tabs>
                <w:tab w:pos="11851" w:val="left" w:leader="none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09/01/2026 </w:t>
            </w:r>
            <w:r>
              <w:rPr>
                <w:spacing w:val="-2"/>
                <w:sz w:val="20"/>
              </w:rPr>
              <w:t>12:21</w:t>
            </w:r>
          </w:p>
          <w:p>
            <w:pPr>
              <w:pStyle w:val="TableParagraph"/>
              <w:tabs>
                <w:tab w:pos="12513" w:val="left" w:leader="none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 </w:t>
            </w:r>
            <w:r>
              <w:rPr>
                <w:spacing w:val="-2"/>
                <w:sz w:val="20"/>
              </w:rPr>
              <w:t>monica.nascimento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Período de 01/11/2025 Até </w:t>
            </w:r>
            <w:r>
              <w:rPr>
                <w:spacing w:val="-2"/>
                <w:sz w:val="20"/>
              </w:rPr>
              <w:t>30/11/2025</w:t>
            </w:r>
          </w:p>
        </w:tc>
      </w:tr>
      <w:tr>
        <w:trPr>
          <w:trHeight w:val="403" w:hRule="atLeast"/>
        </w:trPr>
        <w:tc>
          <w:tcPr>
            <w:tcW w:w="98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Pagamento</w:t>
            </w:r>
          </w:p>
        </w:tc>
        <w:tc>
          <w:tcPr>
            <w:tcW w:w="88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2"/>
                <w:w w:val="105"/>
                <w:sz w:val="9"/>
              </w:rPr>
              <w:t> Liquidação</w:t>
            </w:r>
          </w:p>
        </w:tc>
        <w:tc>
          <w:tcPr>
            <w:tcW w:w="100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Data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Vencimento</w:t>
            </w:r>
          </w:p>
        </w:tc>
        <w:tc>
          <w:tcPr>
            <w:tcW w:w="82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2"/>
                <w:w w:val="105"/>
                <w:sz w:val="9"/>
              </w:rPr>
              <w:t> Empenho</w:t>
            </w:r>
          </w:p>
        </w:tc>
        <w:tc>
          <w:tcPr>
            <w:tcW w:w="154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Fonte</w:t>
            </w:r>
            <w:r>
              <w:rPr>
                <w:color w:val="969696"/>
                <w:spacing w:val="-2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de</w:t>
            </w:r>
            <w:r>
              <w:rPr>
                <w:color w:val="969696"/>
                <w:spacing w:val="-2"/>
                <w:w w:val="105"/>
                <w:sz w:val="9"/>
              </w:rPr>
              <w:t> Recurso</w:t>
            </w:r>
          </w:p>
        </w:tc>
        <w:tc>
          <w:tcPr>
            <w:tcW w:w="1722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Credor</w:t>
            </w:r>
          </w:p>
        </w:tc>
        <w:tc>
          <w:tcPr>
            <w:tcW w:w="126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3" w:right="67"/>
              <w:jc w:val="center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Nº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Processo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286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Histórico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78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5"/>
              <w:ind w:left="100"/>
              <w:rPr>
                <w:sz w:val="9"/>
              </w:rPr>
            </w:pPr>
            <w:r>
              <w:rPr>
                <w:color w:val="969696"/>
                <w:spacing w:val="-2"/>
                <w:w w:val="105"/>
                <w:sz w:val="9"/>
              </w:rPr>
              <w:t>Elemento</w:t>
            </w:r>
            <w:r>
              <w:rPr>
                <w:color w:val="969696"/>
                <w:spacing w:val="-5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da</w:t>
            </w:r>
            <w:r>
              <w:rPr>
                <w:color w:val="969696"/>
                <w:spacing w:val="40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Despesa</w:t>
            </w:r>
          </w:p>
        </w:tc>
        <w:tc>
          <w:tcPr>
            <w:tcW w:w="98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  <w:tc>
          <w:tcPr>
            <w:tcW w:w="121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7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Valor</w:t>
            </w:r>
            <w:r>
              <w:rPr>
                <w:color w:val="969696"/>
                <w:spacing w:val="-4"/>
                <w:w w:val="105"/>
                <w:sz w:val="9"/>
              </w:rPr>
              <w:t> </w:t>
            </w:r>
            <w:r>
              <w:rPr>
                <w:color w:val="969696"/>
                <w:w w:val="105"/>
                <w:sz w:val="9"/>
              </w:rPr>
              <w:t>Liquidação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4"/>
                <w:w w:val="105"/>
                <w:sz w:val="9"/>
              </w:rPr>
              <w:t>Pago</w:t>
            </w:r>
          </w:p>
        </w:tc>
        <w:tc>
          <w:tcPr>
            <w:tcW w:w="99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Saldo</w:t>
            </w:r>
            <w:r>
              <w:rPr>
                <w:color w:val="969696"/>
                <w:spacing w:val="-3"/>
                <w:w w:val="105"/>
                <w:sz w:val="9"/>
              </w:rPr>
              <w:t> </w:t>
            </w:r>
            <w:r>
              <w:rPr>
                <w:color w:val="969696"/>
                <w:spacing w:val="-2"/>
                <w:w w:val="105"/>
                <w:sz w:val="9"/>
              </w:rPr>
              <w:t>Liquidação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(25/11/2025)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0000935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0000366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MIRIANE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KIEFFER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LUTZKE-</w:t>
            </w:r>
            <w:r>
              <w:rPr>
                <w:spacing w:val="-5"/>
                <w:w w:val="105"/>
                <w:sz w:val="9"/>
              </w:rPr>
              <w:t>ME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0000000000001839/2025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INSUMOS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INFORMÁTICA.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44905217000</w:t>
            </w:r>
          </w:p>
          <w:p>
            <w:pPr>
              <w:pStyle w:val="TableParagraph"/>
              <w:spacing w:line="249" w:lineRule="auto" w:before="4"/>
              <w:ind w:left="100" w:right="118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EQUIPAM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AUDIO,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VIDEO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FOTO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9.280,00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9.280,00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836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(26/11/2025)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0000937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0000373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ALL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WAYS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SOLUTIONS</w:t>
            </w:r>
            <w:r>
              <w:rPr>
                <w:spacing w:val="-4"/>
                <w:w w:val="105"/>
                <w:sz w:val="9"/>
              </w:rPr>
              <w:t> 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0000000000003167/2025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03"/>
              <w:rPr>
                <w:sz w:val="9"/>
              </w:rPr>
            </w:pPr>
            <w:r>
              <w:rPr>
                <w:w w:val="105"/>
                <w:sz w:val="9"/>
              </w:rPr>
              <w:t>AQUISIÇÃO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ELETRODOMÉSTICOS,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ATENDER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NECESSIDADES DA CMA.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44905218000</w:t>
            </w:r>
          </w:p>
          <w:p>
            <w:pPr>
              <w:pStyle w:val="TableParagraph"/>
              <w:spacing w:line="249" w:lineRule="auto" w:before="4"/>
              <w:ind w:left="100" w:right="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MAQUINAS</w:t>
            </w:r>
            <w:r>
              <w:rPr>
                <w:spacing w:val="-2"/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UTENSILIOS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EQUIPAM</w:t>
            </w:r>
            <w:r>
              <w:rPr>
                <w:spacing w:val="-2"/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NTOS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DIVERSOS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16.082,00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16.082,00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(27/11/2025)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0000938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0000036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BANESTES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S.A.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0000000000000235/2025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235"/>
              <w:rPr>
                <w:sz w:val="9"/>
              </w:rPr>
            </w:pPr>
            <w:r>
              <w:rPr>
                <w:w w:val="105"/>
                <w:sz w:val="9"/>
              </w:rPr>
              <w:t>REF. A DESPESAS BANCÁRIAS PARA ATENDER 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NECESSIDADES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CÂMARA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 O EXERCÍCIO DE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33903948000</w:t>
            </w:r>
          </w:p>
          <w:p>
            <w:pPr>
              <w:pStyle w:val="TableParagraph"/>
              <w:spacing w:line="249" w:lineRule="auto" w:before="5"/>
              <w:ind w:left="100" w:right="118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BANCARIOS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37,50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37,50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(01/12/2025)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0000950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0000248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BARRA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COMERCIO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2"/>
                <w:sz w:val="9"/>
              </w:rPr>
              <w:t>EQUIPAMENTOS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0000000000000342/2025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161"/>
              <w:rPr>
                <w:sz w:val="9"/>
              </w:rPr>
            </w:pPr>
            <w:r>
              <w:rPr>
                <w:w w:val="105"/>
                <w:sz w:val="9"/>
              </w:rPr>
              <w:t>CONTRATAÇÃO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EMPRESA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FORNECIMENTO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MATERIAIS DE COPA E COZINHA, NOVEMBRO 2025.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33903022000</w:t>
            </w:r>
          </w:p>
          <w:p>
            <w:pPr>
              <w:pStyle w:val="TableParagraph"/>
              <w:spacing w:line="249" w:lineRule="auto" w:before="5"/>
              <w:ind w:left="100" w:right="148"/>
              <w:jc w:val="bot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MATERIA</w:t>
            </w:r>
            <w:r>
              <w:rPr>
                <w:spacing w:val="-2"/>
                <w:w w:val="105"/>
                <w:sz w:val="9"/>
              </w:rPr>
              <w:t>L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COPA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COZINHA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8.235,86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8.235,86</w:t>
            </w:r>
          </w:p>
        </w:tc>
      </w:tr>
      <w:tr>
        <w:trPr>
          <w:trHeight w:val="729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(28/11/2025)</w:t>
            </w: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0000974</w:t>
            </w: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28/11/2025</w:t>
            </w: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0000036</w:t>
            </w: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9" w:lineRule="auto" w:before="97"/>
              <w:ind w:left="100" w:right="5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150000009999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 VINCULADOS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IMPOSTOS</w:t>
            </w: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w w:val="105"/>
                <w:sz w:val="9"/>
              </w:rPr>
              <w:t>BANESTES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S.A.</w:t>
            </w: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 w:right="5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0000000000000235/2025</w:t>
            </w: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9" w:lineRule="auto"/>
              <w:ind w:left="100" w:right="208"/>
              <w:rPr>
                <w:sz w:val="9"/>
              </w:rPr>
            </w:pPr>
            <w:r>
              <w:rPr>
                <w:w w:val="105"/>
                <w:sz w:val="9"/>
              </w:rPr>
              <w:t>REF. A DESPESAS BANCÁRIAS PARA ATENDER 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NECESSIDADES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CÂMARA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MUNICIPAL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ANCHIETA,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NOVEMBRO/25.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33903948000</w:t>
            </w:r>
          </w:p>
          <w:p>
            <w:pPr>
              <w:pStyle w:val="TableParagraph"/>
              <w:spacing w:line="249" w:lineRule="auto" w:before="5"/>
              <w:ind w:left="100" w:right="118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SERVICOS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sz w:val="9"/>
              </w:rPr>
              <w:t>BANCARIOS</w:t>
            </w: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19,00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19,00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4"/>
              <w:jc w:val="right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right="8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361.515,48</w:t>
            </w:r>
          </w:p>
        </w:tc>
        <w:tc>
          <w:tcPr>
            <w:tcW w:w="12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right="8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350.292,35</w:t>
            </w:r>
          </w:p>
        </w:tc>
        <w:tc>
          <w:tcPr>
            <w:tcW w:w="99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7"/>
              <w:ind w:right="8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8.235,86</w:t>
            </w:r>
          </w:p>
        </w:tc>
      </w:tr>
    </w:tbl>
    <w:sectPr>
      <w:footerReference w:type="default" r:id="rId6"/>
      <w:pgSz w:w="16840" w:h="11910" w:orient="landscape"/>
      <w:pgMar w:header="0" w:footer="197" w:top="140" w:bottom="3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3152">
              <wp:simplePos x="0" y="0"/>
              <wp:positionH relativeFrom="page">
                <wp:posOffset>5461349</wp:posOffset>
              </wp:positionH>
              <wp:positionV relativeFrom="page">
                <wp:posOffset>7286888</wp:posOffset>
              </wp:positionV>
              <wp:extent cx="19939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93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/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0.027527pt;margin-top:573.770752pt;width:15.7pt;height:8.75pt;mso-position-horizontal-relative:page;mso-position-vertical-relative:page;z-index:-171233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/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93664">
              <wp:simplePos x="0" y="0"/>
              <wp:positionH relativeFrom="page">
                <wp:posOffset>5388197</wp:posOffset>
              </wp:positionH>
              <wp:positionV relativeFrom="page">
                <wp:posOffset>7286888</wp:posOffset>
              </wp:positionV>
              <wp:extent cx="17399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4 /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267517pt;margin-top:573.770752pt;width:13.7pt;height:8.75pt;mso-position-horizontal-relative:page;mso-position-vertical-relative:page;z-index:-171228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4 /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2026-01-09T15:35:10Z</dcterms:created>
  <dcterms:modified xsi:type="dcterms:W3CDTF">2026-01-09T15:35:10Z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2026-01-09T00:00:00Z</vt:filetime>
  </property>
</Properties>
</file>