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374A384B" w:rsidR="000B134F" w:rsidRDefault="000B134F" w:rsidP="000B134F">
      <w:pPr>
        <w:spacing w:line="276" w:lineRule="auto"/>
        <w:rPr>
          <w:rFonts w:ascii="Arial" w:hAnsi="Arial" w:cs="Arial"/>
          <w:bCs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1C2962" w:rsidRPr="001C2962">
        <w:rPr>
          <w:rFonts w:ascii="Arial" w:hAnsi="Arial" w:cs="Arial"/>
          <w:bCs/>
          <w:sz w:val="24"/>
          <w:szCs w:val="24"/>
          <w:lang w:eastAsia="pt-BR"/>
        </w:rPr>
        <w:t>RECEBIMENTO DE</w:t>
      </w:r>
      <w:r w:rsidR="001C2962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B721B0">
        <w:rPr>
          <w:rFonts w:ascii="Arial" w:hAnsi="Arial" w:cs="Arial"/>
          <w:bCs/>
          <w:sz w:val="24"/>
          <w:szCs w:val="24"/>
          <w:lang w:eastAsia="pt-BR"/>
        </w:rPr>
        <w:t>TRANSFERÊNCIAS VOLUNTÁRAS</w:t>
      </w:r>
      <w:r w:rsidR="008B74A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376898E" w14:textId="77777777" w:rsidR="001C2962" w:rsidRDefault="001C2962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</w:p>
    <w:p w14:paraId="69C61D08" w14:textId="0B08753D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="00DE3956" w:rsidRPr="00DE3956">
        <w:rPr>
          <w:rFonts w:ascii="Arial" w:hAnsi="Arial" w:cs="Arial"/>
          <w:bCs/>
          <w:sz w:val="24"/>
          <w:szCs w:val="24"/>
          <w:lang w:eastAsia="pt-BR"/>
        </w:rPr>
        <w:t>2022 a</w:t>
      </w:r>
      <w:r w:rsidR="00DE3956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7F5960" w:rsidRPr="007F5960">
        <w:rPr>
          <w:rFonts w:ascii="Arial" w:hAnsi="Arial" w:cs="Arial"/>
          <w:bCs/>
          <w:sz w:val="24"/>
          <w:szCs w:val="24"/>
          <w:lang w:eastAsia="pt-BR"/>
        </w:rPr>
        <w:t>3</w:t>
      </w:r>
      <w:r w:rsidR="007C435C">
        <w:rPr>
          <w:rFonts w:ascii="Arial" w:hAnsi="Arial" w:cs="Arial"/>
          <w:bCs/>
          <w:sz w:val="24"/>
          <w:szCs w:val="24"/>
          <w:lang w:eastAsia="pt-BR"/>
        </w:rPr>
        <w:t>1</w:t>
      </w:r>
      <w:r w:rsidR="007F5960" w:rsidRPr="007F5960">
        <w:rPr>
          <w:rFonts w:ascii="Arial" w:hAnsi="Arial" w:cs="Arial"/>
          <w:bCs/>
          <w:sz w:val="24"/>
          <w:szCs w:val="24"/>
          <w:lang w:eastAsia="pt-BR"/>
        </w:rPr>
        <w:t>/</w:t>
      </w:r>
      <w:r w:rsidR="007C435C">
        <w:rPr>
          <w:rFonts w:ascii="Arial" w:hAnsi="Arial" w:cs="Arial"/>
          <w:bCs/>
          <w:sz w:val="24"/>
          <w:szCs w:val="24"/>
          <w:lang w:eastAsia="pt-BR"/>
        </w:rPr>
        <w:t>10</w:t>
      </w:r>
      <w:r w:rsidR="007F5960" w:rsidRPr="007F5960">
        <w:rPr>
          <w:rFonts w:ascii="Arial" w:hAnsi="Arial" w:cs="Arial"/>
          <w:bCs/>
          <w:sz w:val="24"/>
          <w:szCs w:val="24"/>
          <w:lang w:eastAsia="pt-BR"/>
        </w:rPr>
        <w:t>/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</w:t>
      </w:r>
      <w:r w:rsidR="006E1C06">
        <w:rPr>
          <w:rFonts w:ascii="Arial" w:hAnsi="Arial" w:cs="Arial"/>
          <w:bCs/>
          <w:sz w:val="24"/>
          <w:szCs w:val="24"/>
          <w:lang w:eastAsia="pt-BR"/>
        </w:rPr>
        <w:t>5</w:t>
      </w:r>
    </w:p>
    <w:p w14:paraId="5AA972E0" w14:textId="77777777" w:rsidR="009470EB" w:rsidRDefault="009470EB" w:rsidP="009470EB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1688EBE0" w:rsidR="00607653" w:rsidRPr="002F2D7D" w:rsidRDefault="00C467A8" w:rsidP="0074762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823C1F" w:rsidRPr="002F2D7D">
        <w:rPr>
          <w:rFonts w:ascii="Arial" w:hAnsi="Arial" w:cs="Arial"/>
          <w:bCs/>
          <w:sz w:val="24"/>
          <w:szCs w:val="24"/>
          <w:lang w:eastAsia="pt-BR"/>
        </w:rPr>
        <w:t>A</w:t>
      </w:r>
      <w:r w:rsidRPr="002F2D7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 xml:space="preserve">Câmara Municipal de Anchieta </w:t>
      </w:r>
      <w:r w:rsidR="003A091B">
        <w:rPr>
          <w:rFonts w:ascii="Arial" w:hAnsi="Arial" w:cs="Arial"/>
          <w:bCs/>
          <w:sz w:val="24"/>
          <w:szCs w:val="24"/>
          <w:lang w:eastAsia="pt-BR"/>
        </w:rPr>
        <w:t xml:space="preserve">declara para os devidos fins, em obediência </w:t>
      </w:r>
      <w:r w:rsidR="006D2462">
        <w:rPr>
          <w:rFonts w:ascii="Arial" w:hAnsi="Arial" w:cs="Arial"/>
          <w:bCs/>
          <w:sz w:val="24"/>
          <w:szCs w:val="24"/>
          <w:lang w:eastAsia="pt-BR"/>
        </w:rPr>
        <w:t xml:space="preserve">aos preceitos previstos no artigo 37 da Constituição Federal, que </w:t>
      </w:r>
      <w:r w:rsidR="00463C02" w:rsidRPr="002F2D7D">
        <w:rPr>
          <w:rFonts w:ascii="Arial" w:hAnsi="Arial" w:cs="Arial"/>
          <w:bCs/>
          <w:sz w:val="24"/>
          <w:szCs w:val="24"/>
          <w:lang w:eastAsia="pt-BR"/>
        </w:rPr>
        <w:t>n</w:t>
      </w:r>
      <w:r w:rsidR="008821C4" w:rsidRPr="002F2D7D">
        <w:rPr>
          <w:rFonts w:ascii="Arial" w:hAnsi="Arial" w:cs="Arial"/>
          <w:bCs/>
          <w:sz w:val="24"/>
          <w:szCs w:val="24"/>
          <w:lang w:eastAsia="pt-BR"/>
        </w:rPr>
        <w:t xml:space="preserve">ão </w:t>
      </w:r>
      <w:r w:rsidR="00654027">
        <w:rPr>
          <w:rFonts w:ascii="Arial" w:hAnsi="Arial" w:cs="Arial"/>
          <w:bCs/>
          <w:sz w:val="24"/>
          <w:szCs w:val="24"/>
          <w:lang w:eastAsia="pt-BR"/>
        </w:rPr>
        <w:t xml:space="preserve">foram </w:t>
      </w:r>
      <w:r w:rsidR="00100D38">
        <w:rPr>
          <w:rFonts w:ascii="Arial" w:hAnsi="Arial" w:cs="Arial"/>
          <w:bCs/>
          <w:sz w:val="24"/>
          <w:szCs w:val="24"/>
          <w:lang w:eastAsia="pt-BR"/>
        </w:rPr>
        <w:t>re</w:t>
      </w:r>
      <w:r w:rsidR="007B19DC">
        <w:rPr>
          <w:rFonts w:ascii="Arial" w:hAnsi="Arial" w:cs="Arial"/>
          <w:bCs/>
          <w:sz w:val="24"/>
          <w:szCs w:val="24"/>
          <w:lang w:eastAsia="pt-BR"/>
        </w:rPr>
        <w:t xml:space="preserve">cebidas </w:t>
      </w:r>
      <w:r w:rsidR="00810DE2">
        <w:rPr>
          <w:rFonts w:ascii="Arial" w:hAnsi="Arial" w:cs="Arial"/>
          <w:bCs/>
          <w:sz w:val="24"/>
          <w:szCs w:val="24"/>
          <w:lang w:eastAsia="pt-BR"/>
        </w:rPr>
        <w:t>transferências voluntárias</w:t>
      </w:r>
      <w:r w:rsidR="007B19D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C54872">
        <w:rPr>
          <w:rFonts w:ascii="Arial" w:hAnsi="Arial" w:cs="Arial"/>
          <w:bCs/>
          <w:sz w:val="24"/>
          <w:szCs w:val="24"/>
          <w:lang w:eastAsia="pt-BR"/>
        </w:rPr>
        <w:t xml:space="preserve">no período de </w:t>
      </w:r>
      <w:r w:rsidR="007F5960">
        <w:rPr>
          <w:rFonts w:ascii="Arial" w:hAnsi="Arial" w:cs="Arial"/>
          <w:bCs/>
          <w:sz w:val="24"/>
          <w:szCs w:val="24"/>
          <w:lang w:eastAsia="pt-BR"/>
        </w:rPr>
        <w:t>referência</w:t>
      </w:r>
      <w:r w:rsidR="00E90B7C">
        <w:rPr>
          <w:rFonts w:ascii="Arial" w:hAnsi="Arial" w:cs="Arial"/>
          <w:bCs/>
          <w:sz w:val="24"/>
          <w:szCs w:val="24"/>
          <w:lang w:eastAsia="pt-BR"/>
        </w:rPr>
        <w:t>.</w:t>
      </w:r>
      <w:r w:rsidR="0036742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67429" w:rsidRPr="000D5755">
        <w:rPr>
          <w:rFonts w:ascii="Arial" w:hAnsi="Arial" w:cs="Arial"/>
          <w:b/>
          <w:sz w:val="24"/>
          <w:szCs w:val="24"/>
          <w:lang w:eastAsia="pt-BR"/>
        </w:rPr>
        <w:t>Infor</w:t>
      </w:r>
      <w:r w:rsidR="00291559" w:rsidRPr="000D5755">
        <w:rPr>
          <w:rFonts w:ascii="Arial" w:hAnsi="Arial" w:cs="Arial"/>
          <w:b/>
          <w:sz w:val="24"/>
          <w:szCs w:val="24"/>
          <w:lang w:eastAsia="pt-BR"/>
        </w:rPr>
        <w:t xml:space="preserve">mação atualizada até 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3</w:t>
      </w:r>
      <w:r w:rsidR="007C435C">
        <w:rPr>
          <w:rFonts w:ascii="Arial" w:hAnsi="Arial" w:cs="Arial"/>
          <w:b/>
          <w:sz w:val="24"/>
          <w:szCs w:val="24"/>
          <w:lang w:eastAsia="pt-BR"/>
        </w:rPr>
        <w:t>1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</w:t>
      </w:r>
      <w:r w:rsidR="007C435C">
        <w:rPr>
          <w:rFonts w:ascii="Arial" w:hAnsi="Arial" w:cs="Arial"/>
          <w:b/>
          <w:sz w:val="24"/>
          <w:szCs w:val="24"/>
          <w:lang w:eastAsia="pt-BR"/>
        </w:rPr>
        <w:t>10</w:t>
      </w:r>
      <w:r w:rsidR="00FF1C09" w:rsidRPr="000D5755">
        <w:rPr>
          <w:rFonts w:ascii="Arial" w:hAnsi="Arial" w:cs="Arial"/>
          <w:b/>
          <w:sz w:val="24"/>
          <w:szCs w:val="24"/>
          <w:lang w:eastAsia="pt-BR"/>
        </w:rPr>
        <w:t>/2025</w:t>
      </w:r>
      <w:r w:rsidR="00FF1C0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0665" w14:textId="77777777" w:rsidR="0026575A" w:rsidRDefault="0026575A">
      <w:pPr>
        <w:spacing w:after="0" w:line="240" w:lineRule="auto"/>
      </w:pPr>
      <w:r>
        <w:separator/>
      </w:r>
    </w:p>
  </w:endnote>
  <w:endnote w:type="continuationSeparator" w:id="0">
    <w:p w14:paraId="702B434D" w14:textId="77777777" w:rsidR="0026575A" w:rsidRDefault="0026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F25D8B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FD98AC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7776" w14:textId="77777777" w:rsidR="0026575A" w:rsidRDefault="0026575A">
      <w:pPr>
        <w:spacing w:after="0" w:line="240" w:lineRule="auto"/>
      </w:pPr>
      <w:r>
        <w:separator/>
      </w:r>
    </w:p>
  </w:footnote>
  <w:footnote w:type="continuationSeparator" w:id="0">
    <w:p w14:paraId="4B05E9A5" w14:textId="77777777" w:rsidR="0026575A" w:rsidRDefault="00265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F25D8B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6011"/>
    <w:rsid w:val="0000783C"/>
    <w:rsid w:val="0002361B"/>
    <w:rsid w:val="000533B7"/>
    <w:rsid w:val="000B134F"/>
    <w:rsid w:val="000B225E"/>
    <w:rsid w:val="000C40EE"/>
    <w:rsid w:val="000C42D8"/>
    <w:rsid w:val="000D5755"/>
    <w:rsid w:val="000D5FF2"/>
    <w:rsid w:val="00100D38"/>
    <w:rsid w:val="001C2962"/>
    <w:rsid w:val="001F425E"/>
    <w:rsid w:val="0026575A"/>
    <w:rsid w:val="00267484"/>
    <w:rsid w:val="00281508"/>
    <w:rsid w:val="00291559"/>
    <w:rsid w:val="00295888"/>
    <w:rsid w:val="002A5D1D"/>
    <w:rsid w:val="002E0FEE"/>
    <w:rsid w:val="002F2D7D"/>
    <w:rsid w:val="0030747C"/>
    <w:rsid w:val="00315E19"/>
    <w:rsid w:val="0034557D"/>
    <w:rsid w:val="00360CD0"/>
    <w:rsid w:val="00367429"/>
    <w:rsid w:val="00395417"/>
    <w:rsid w:val="003A091B"/>
    <w:rsid w:val="003D3B76"/>
    <w:rsid w:val="003F2064"/>
    <w:rsid w:val="003F6D91"/>
    <w:rsid w:val="0044646F"/>
    <w:rsid w:val="00463C02"/>
    <w:rsid w:val="00467144"/>
    <w:rsid w:val="004874D0"/>
    <w:rsid w:val="004F0D6E"/>
    <w:rsid w:val="00511BFE"/>
    <w:rsid w:val="00552D97"/>
    <w:rsid w:val="00557333"/>
    <w:rsid w:val="00591BBC"/>
    <w:rsid w:val="006062A1"/>
    <w:rsid w:val="00607653"/>
    <w:rsid w:val="00624DE9"/>
    <w:rsid w:val="00633E57"/>
    <w:rsid w:val="0064268A"/>
    <w:rsid w:val="00654027"/>
    <w:rsid w:val="00662284"/>
    <w:rsid w:val="00662DCE"/>
    <w:rsid w:val="00672EDE"/>
    <w:rsid w:val="006744C9"/>
    <w:rsid w:val="00675DC0"/>
    <w:rsid w:val="00697A37"/>
    <w:rsid w:val="006B3059"/>
    <w:rsid w:val="006B4EAD"/>
    <w:rsid w:val="006D2462"/>
    <w:rsid w:val="006D6C8D"/>
    <w:rsid w:val="006E1C06"/>
    <w:rsid w:val="007101BD"/>
    <w:rsid w:val="00731A2D"/>
    <w:rsid w:val="00747625"/>
    <w:rsid w:val="00794EEC"/>
    <w:rsid w:val="007A54B2"/>
    <w:rsid w:val="007B19DC"/>
    <w:rsid w:val="007C435C"/>
    <w:rsid w:val="007F5960"/>
    <w:rsid w:val="00810DE2"/>
    <w:rsid w:val="008235D2"/>
    <w:rsid w:val="00823C1F"/>
    <w:rsid w:val="00836CAD"/>
    <w:rsid w:val="00842021"/>
    <w:rsid w:val="00862DC5"/>
    <w:rsid w:val="008643A6"/>
    <w:rsid w:val="0086737D"/>
    <w:rsid w:val="008720CD"/>
    <w:rsid w:val="00875395"/>
    <w:rsid w:val="008821C4"/>
    <w:rsid w:val="008914E8"/>
    <w:rsid w:val="00894C85"/>
    <w:rsid w:val="00897107"/>
    <w:rsid w:val="0089755D"/>
    <w:rsid w:val="008978F5"/>
    <w:rsid w:val="008B74A2"/>
    <w:rsid w:val="009368FF"/>
    <w:rsid w:val="0094108F"/>
    <w:rsid w:val="009470EB"/>
    <w:rsid w:val="00977C04"/>
    <w:rsid w:val="009B0901"/>
    <w:rsid w:val="009C2D6D"/>
    <w:rsid w:val="00A029B8"/>
    <w:rsid w:val="00A105DD"/>
    <w:rsid w:val="00A37DCD"/>
    <w:rsid w:val="00AE044C"/>
    <w:rsid w:val="00AF00B1"/>
    <w:rsid w:val="00AF4CDC"/>
    <w:rsid w:val="00B11188"/>
    <w:rsid w:val="00B721B0"/>
    <w:rsid w:val="00B758C3"/>
    <w:rsid w:val="00BD06D5"/>
    <w:rsid w:val="00BF4594"/>
    <w:rsid w:val="00C06FEC"/>
    <w:rsid w:val="00C17184"/>
    <w:rsid w:val="00C20566"/>
    <w:rsid w:val="00C314F6"/>
    <w:rsid w:val="00C467A8"/>
    <w:rsid w:val="00C54872"/>
    <w:rsid w:val="00C857AB"/>
    <w:rsid w:val="00C95CE0"/>
    <w:rsid w:val="00CB434F"/>
    <w:rsid w:val="00CB5216"/>
    <w:rsid w:val="00D118BD"/>
    <w:rsid w:val="00D31BF3"/>
    <w:rsid w:val="00D51F63"/>
    <w:rsid w:val="00D668E2"/>
    <w:rsid w:val="00DA695F"/>
    <w:rsid w:val="00DC7125"/>
    <w:rsid w:val="00DE3956"/>
    <w:rsid w:val="00E362BA"/>
    <w:rsid w:val="00E7032A"/>
    <w:rsid w:val="00E90B7C"/>
    <w:rsid w:val="00EA0136"/>
    <w:rsid w:val="00EC1182"/>
    <w:rsid w:val="00F21317"/>
    <w:rsid w:val="00F25D8B"/>
    <w:rsid w:val="00F35AA3"/>
    <w:rsid w:val="00F66E3B"/>
    <w:rsid w:val="00F94E1C"/>
    <w:rsid w:val="00FA5674"/>
    <w:rsid w:val="00FD6AED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c9f9ea968fc4ff1dde56a8c7c9248501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4a1d9a55dd46bf6a3e78fa7807a30d97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265AE270-304A-4036-8A97-BED8EA595141}"/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11</cp:revision>
  <cp:lastPrinted>2023-07-17T19:24:00Z</cp:lastPrinted>
  <dcterms:created xsi:type="dcterms:W3CDTF">2025-05-15T18:47:00Z</dcterms:created>
  <dcterms:modified xsi:type="dcterms:W3CDTF">2025-11-05T21:16:00Z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