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3"/>
        <w:gridCol w:w="712"/>
        <w:gridCol w:w="664"/>
        <w:gridCol w:w="1702"/>
        <w:gridCol w:w="1717"/>
        <w:gridCol w:w="2518"/>
        <w:gridCol w:w="2699"/>
        <w:gridCol w:w="967"/>
        <w:gridCol w:w="1010"/>
        <w:gridCol w:w="933"/>
        <w:gridCol w:w="921"/>
        <w:gridCol w:w="966"/>
      </w:tblGrid>
      <w:tr>
        <w:trPr>
          <w:trHeight w:val="1457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pict>
                <v:shape id="_x0000_s4" style="position:absolute;margin-left:602.323pt;margin-top:468.456pt;mso-position-vertical-relative:page;mso-position-horizontal-relative:page;width:20.85pt;height:9.8pt;z-index:25165824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55" w:lineRule="exact"/>
                          <w:rPr>
                            <w:rFonts w:ascii="Times New Roman" w:hAnsi="Times New Roman" w:eastAsia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3"/>
                            <w:szCs w:val="13"/>
                            <w:spacing w:val="3"/>
                            <w:position w:val="1"/>
                          </w:rPr>
                          <w:t>552,46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01/04/2025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30/04/2025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39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3"/>
              <w:spacing w:before="39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/>
              <w:spacing w:before="40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6"/>
              <w:spacing w:before="42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/>
              <w:spacing w:before="40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9"/>
              <w:spacing w:before="39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3"/>
              <w:spacing w:before="39" w:line="200" w:lineRule="auto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2"/>
              <w:spacing w:before="39" w:line="200" w:lineRule="auto"/>
              <w:rPr/>
            </w:pP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8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5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40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15"/>
              <w:spacing w:before="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6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03/04/2025</w:t>
            </w:r>
          </w:p>
        </w:tc>
      </w:tr>
      <w:tr>
        <w:trPr>
          <w:trHeight w:val="237" w:hRule="atLeast"/>
        </w:trPr>
        <w:tc>
          <w:tcPr>
            <w:tcW w:w="10635" w:type="dxa"/>
            <w:vAlign w:val="top"/>
            <w:gridSpan w:val="7"/>
            <w:tcBorders>
              <w:right w:val="nil"/>
            </w:tcBorders>
          </w:tcPr>
          <w:p>
            <w:pPr>
              <w:spacing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536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ind w:firstLine="4739"/>
              <w:spacing w:before="204" w:line="23" w:lineRule="exact"/>
              <w:rPr/>
            </w:pPr>
            <w:r>
              <w:rPr>
                <w:position w:val="-3"/>
              </w:rPr>
              <w:pict>
                <v:shape id="_x0000_s6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25" w:line="177" w:lineRule="exact"/>
              <w:rPr/>
            </w:pPr>
            <w:r>
              <w:rPr>
                <w:spacing w:val="2"/>
                <w:position w:val="1"/>
              </w:rPr>
              <w:t>4</w:t>
            </w:r>
          </w:p>
        </w:tc>
        <w:tc>
          <w:tcPr>
            <w:tcW w:w="7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25" w:line="176" w:lineRule="exact"/>
              <w:rPr/>
            </w:pPr>
            <w:r>
              <w:rPr>
                <w:spacing w:val="3"/>
                <w:position w:val="1"/>
              </w:rPr>
              <w:t>206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0" w:line="176" w:lineRule="exact"/>
              <w:jc w:val="right"/>
              <w:rPr/>
            </w:pPr>
            <w:r>
              <w:rPr>
                <w:spacing w:val="3"/>
                <w:position w:val="1"/>
              </w:rPr>
              <w:t>03/04/2025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4" w:right="589" w:hanging="6"/>
              <w:spacing w:before="24" w:line="237" w:lineRule="auto"/>
              <w:rPr/>
            </w:pPr>
            <w:r>
              <w:rPr>
                <w:spacing w:val="4"/>
              </w:rPr>
              <w:t>Nº 0000307/2025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03/04/2025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5" w:hanging="6"/>
              <w:spacing w:before="24" w:line="237" w:lineRule="auto"/>
              <w:rPr/>
            </w:pPr>
            <w:r>
              <w:rPr>
                <w:spacing w:val="4"/>
              </w:rPr>
              <w:t>Nº 0000307/2025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03/04/2025</w:t>
            </w:r>
          </w:p>
        </w:tc>
        <w:tc>
          <w:tcPr>
            <w:tcW w:w="25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8" w:right="108" w:firstLine="3"/>
              <w:spacing w:before="24" w:line="237" w:lineRule="auto"/>
              <w:rPr/>
            </w:pPr>
            <w:r>
              <w:rPr>
                <w:spacing w:val="12"/>
              </w:rPr>
              <w:t>36082 - </w:t>
            </w:r>
            <w:r>
              <w:rPr/>
              <w:t>AGORA</w:t>
            </w:r>
            <w:r>
              <w:rPr>
                <w:spacing w:val="12"/>
              </w:rPr>
              <w:t xml:space="preserve"> </w:t>
            </w:r>
            <w:r>
              <w:rPr/>
              <w:t>ES</w:t>
            </w:r>
            <w:r>
              <w:rPr>
                <w:spacing w:val="12"/>
              </w:rPr>
              <w:t xml:space="preserve"> </w:t>
            </w:r>
            <w:r>
              <w:rPr/>
              <w:t>COMUNICACAO</w:t>
            </w:r>
            <w:r>
              <w:rPr>
                <w:spacing w:val="12"/>
              </w:rPr>
              <w:t xml:space="preserve"> </w:t>
            </w:r>
            <w:r>
              <w:rPr/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PESQUISALTDA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25" w:line="156" w:lineRule="exact"/>
              <w:jc w:val="right"/>
              <w:rPr/>
            </w:pPr>
            <w:r>
              <w:rPr>
                <w:spacing w:val="3"/>
                <w:position w:val="1"/>
              </w:rPr>
              <w:t>21.728,93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rPr>
                <w:spacing w:val="3"/>
                <w:position w:val="1"/>
              </w:rPr>
              <w:t>21.728,93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rPr>
                <w:position w:val="1"/>
              </w:rPr>
              <w:t>21.728,93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40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14/04/2025</w:t>
            </w:r>
          </w:p>
        </w:tc>
      </w:tr>
      <w:tr>
        <w:trPr>
          <w:trHeight w:val="237" w:hRule="atLeast"/>
        </w:trPr>
        <w:tc>
          <w:tcPr>
            <w:tcW w:w="10635" w:type="dxa"/>
            <w:vAlign w:val="top"/>
            <w:gridSpan w:val="7"/>
            <w:tcBorders>
              <w:right w:val="nil"/>
            </w:tcBorders>
          </w:tcPr>
          <w:p>
            <w:pPr>
              <w:spacing w:before="9" w:line="157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ind w:firstLine="4739"/>
              <w:spacing w:before="212" w:line="15" w:lineRule="exact"/>
              <w:rPr/>
            </w:pPr>
            <w:r>
              <w:rPr>
                <w:position w:val="-4"/>
              </w:rPr>
              <w:pict>
                <v:shape id="_x0000_s8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491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33" w:line="177" w:lineRule="exact"/>
              <w:rPr/>
            </w:pPr>
            <w:r>
              <w:rPr>
                <w:spacing w:val="-2"/>
                <w:position w:val="1"/>
              </w:rPr>
              <w:t>14</w:t>
            </w:r>
          </w:p>
        </w:tc>
        <w:tc>
          <w:tcPr>
            <w:tcW w:w="7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33" w:line="176" w:lineRule="exact"/>
              <w:rPr/>
            </w:pPr>
            <w:r>
              <w:rPr>
                <w:spacing w:val="3"/>
                <w:position w:val="1"/>
              </w:rPr>
              <w:t>215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176" w:lineRule="exact"/>
              <w:jc w:val="right"/>
              <w:rPr/>
            </w:pPr>
            <w:r>
              <w:rPr>
                <w:spacing w:val="2"/>
                <w:position w:val="1"/>
              </w:rPr>
              <w:t>14/04/2025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" w:right="589" w:hanging="18"/>
              <w:spacing w:before="33" w:line="270" w:lineRule="auto"/>
              <w:rPr/>
            </w:pPr>
            <w:r>
              <w:rPr>
                <w:spacing w:val="4"/>
              </w:rPr>
              <w:t>Nº 0000319/2025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14/04/2025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6" w:right="595" w:hanging="18"/>
              <w:spacing w:before="33" w:line="270" w:lineRule="auto"/>
              <w:rPr/>
            </w:pPr>
            <w:r>
              <w:rPr>
                <w:spacing w:val="4"/>
              </w:rPr>
              <w:t>Nº 0000319/2025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14/04/2025</w:t>
            </w:r>
          </w:p>
        </w:tc>
        <w:tc>
          <w:tcPr>
            <w:tcW w:w="25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/>
              <w:spacing w:before="33" w:line="161" w:lineRule="exact"/>
              <w:rPr/>
            </w:pPr>
            <w:r>
              <w:rPr>
                <w:spacing w:val="8"/>
                <w:position w:val="1"/>
              </w:rPr>
              <w:t>39649 -</w:t>
            </w:r>
            <w:r>
              <w:rPr>
                <w:spacing w:val="8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LINK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CARD</w:t>
            </w:r>
          </w:p>
          <w:p>
            <w:pPr>
              <w:pStyle w:val="TableText"/>
              <w:ind w:left="58" w:right="147" w:hanging="1"/>
              <w:spacing w:line="230" w:lineRule="auto"/>
              <w:rPr/>
            </w:pPr>
            <w:r>
              <w:rPr>
                <w:spacing w:val="6"/>
              </w:rPr>
              <w:t>ADMINISTRADORADE BENEFÍCIOS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LTDA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33" w:line="156" w:lineRule="exact"/>
              <w:jc w:val="right"/>
              <w:rPr/>
            </w:pPr>
            <w:r>
              <w:rPr>
                <w:spacing w:val="2"/>
                <w:position w:val="1"/>
              </w:rPr>
              <w:t>13.818,52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156" w:lineRule="exact"/>
              <w:jc w:val="right"/>
              <w:rPr/>
            </w:pPr>
            <w:r>
              <w:rPr>
                <w:spacing w:val="1"/>
                <w:position w:val="1"/>
              </w:rPr>
              <w:t>13.818,52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156" w:lineRule="exact"/>
              <w:jc w:val="right"/>
              <w:rPr/>
            </w:pPr>
            <w:r>
              <w:rPr>
                <w:spacing w:val="-1"/>
                <w:position w:val="1"/>
              </w:rPr>
              <w:t>13.818,52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4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16/04/2025</w:t>
            </w:r>
          </w:p>
        </w:tc>
      </w:tr>
      <w:tr>
        <w:trPr>
          <w:trHeight w:val="237" w:hRule="atLeast"/>
        </w:trPr>
        <w:tc>
          <w:tcPr>
            <w:tcW w:w="10635" w:type="dxa"/>
            <w:vAlign w:val="top"/>
            <w:gridSpan w:val="7"/>
            <w:tcBorders>
              <w:right w:val="nil"/>
            </w:tcBorders>
          </w:tcPr>
          <w:p>
            <w:pPr>
              <w:spacing w:before="18" w:line="22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1969" cy="27433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698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3"/>
              <w:spacing w:before="41" w:line="177" w:lineRule="exact"/>
              <w:rPr/>
            </w:pPr>
            <w:r>
              <w:rPr>
                <w:spacing w:val="3"/>
                <w:position w:val="1"/>
              </w:rPr>
              <w:t>22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37" w:line="177" w:lineRule="exact"/>
              <w:rPr/>
            </w:pPr>
            <w:r>
              <w:rPr>
                <w:position w:val="1"/>
              </w:rPr>
              <w:t>1</w:t>
            </w:r>
          </w:p>
          <w:p>
            <w:pPr>
              <w:pStyle w:val="TableText"/>
              <w:ind w:left="270"/>
              <w:spacing w:before="173" w:line="175" w:lineRule="exact"/>
              <w:rPr/>
            </w:pPr>
            <w:r>
              <w:rPr>
                <w:position w:val="1"/>
              </w:rPr>
              <w:t>5</w:t>
            </w:r>
          </w:p>
          <w:p>
            <w:pPr>
              <w:pStyle w:val="TableText"/>
              <w:ind w:left="246"/>
              <w:spacing w:before="177" w:line="177" w:lineRule="exact"/>
              <w:rPr/>
            </w:pPr>
            <w:r>
              <w:rPr>
                <w:spacing w:val="-2"/>
                <w:position w:val="1"/>
              </w:rPr>
              <w:t>11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38" w:line="177" w:lineRule="exact"/>
              <w:rPr/>
            </w:pPr>
            <w:r>
              <w:rPr>
                <w:spacing w:val="-2"/>
                <w:position w:val="1"/>
              </w:rPr>
              <w:t>12</w:t>
            </w:r>
          </w:p>
          <w:p>
            <w:pPr>
              <w:pStyle w:val="TableText"/>
              <w:ind w:left="246"/>
              <w:spacing w:before="176" w:line="176" w:lineRule="exact"/>
              <w:rPr/>
            </w:pPr>
            <w:r>
              <w:rPr>
                <w:spacing w:val="-2"/>
                <w:position w:val="1"/>
              </w:rPr>
              <w:t>13</w:t>
            </w:r>
          </w:p>
          <w:p>
            <w:pPr>
              <w:pStyle w:val="TableText"/>
              <w:ind w:left="233"/>
              <w:spacing w:before="174" w:line="178" w:lineRule="exact"/>
              <w:rPr/>
            </w:pPr>
            <w:r>
              <w:rPr>
                <w:spacing w:val="3"/>
                <w:position w:val="1"/>
              </w:rPr>
              <w:t>21</w:t>
            </w:r>
          </w:p>
          <w:p>
            <w:pPr>
              <w:pStyle w:val="TableText"/>
              <w:ind w:left="233"/>
              <w:spacing w:before="175" w:line="177" w:lineRule="exact"/>
              <w:rPr/>
            </w:pPr>
            <w:r>
              <w:rPr>
                <w:spacing w:val="3"/>
                <w:position w:val="1"/>
              </w:rPr>
              <w:t>21</w:t>
            </w:r>
          </w:p>
          <w:p>
            <w:pPr>
              <w:pStyle w:val="TableText"/>
              <w:ind w:left="235"/>
              <w:spacing w:before="173" w:line="176" w:lineRule="exact"/>
              <w:rPr/>
            </w:pPr>
            <w:r>
              <w:rPr>
                <w:spacing w:val="1"/>
                <w:position w:val="1"/>
              </w:rPr>
              <w:t>32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38" w:line="176" w:lineRule="exact"/>
              <w:rPr/>
            </w:pPr>
            <w:r>
              <w:rPr>
                <w:spacing w:val="2"/>
                <w:position w:val="1"/>
              </w:rPr>
              <w:t>75</w:t>
            </w:r>
          </w:p>
          <w:p>
            <w:pPr>
              <w:pStyle w:val="TableText"/>
              <w:ind w:left="212"/>
              <w:spacing w:before="175" w:line="175" w:lineRule="exact"/>
              <w:rPr/>
            </w:pPr>
            <w:r>
              <w:rPr>
                <w:spacing w:val="-1"/>
                <w:position w:val="1"/>
              </w:rPr>
              <w:t>119</w:t>
            </w:r>
          </w:p>
          <w:p>
            <w:pPr>
              <w:pStyle w:val="TableText"/>
              <w:ind w:left="212"/>
              <w:spacing w:before="177" w:line="176" w:lineRule="exact"/>
              <w:rPr/>
            </w:pPr>
            <w:r>
              <w:rPr>
                <w:spacing w:val="-1"/>
                <w:position w:val="1"/>
              </w:rPr>
              <w:t>119</w:t>
            </w:r>
          </w:p>
        </w:tc>
        <w:tc>
          <w:tcPr>
            <w:tcW w:w="7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41" w:line="175" w:lineRule="exact"/>
              <w:rPr/>
            </w:pPr>
            <w:r>
              <w:rPr>
                <w:spacing w:val="3"/>
                <w:position w:val="1"/>
              </w:rPr>
              <w:t>231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37" w:line="176" w:lineRule="exact"/>
              <w:rPr/>
            </w:pPr>
            <w:r>
              <w:rPr>
                <w:spacing w:val="3"/>
                <w:position w:val="1"/>
              </w:rPr>
              <w:t>232</w:t>
            </w:r>
          </w:p>
          <w:p>
            <w:pPr>
              <w:pStyle w:val="TableText"/>
              <w:ind w:left="262"/>
              <w:spacing w:before="174" w:line="177" w:lineRule="exact"/>
              <w:rPr/>
            </w:pPr>
            <w:r>
              <w:rPr>
                <w:spacing w:val="3"/>
                <w:position w:val="1"/>
              </w:rPr>
              <w:t>224</w:t>
            </w:r>
          </w:p>
          <w:p>
            <w:pPr>
              <w:pStyle w:val="TableText"/>
              <w:ind w:left="262"/>
              <w:spacing w:before="176" w:line="175" w:lineRule="exact"/>
              <w:rPr/>
            </w:pPr>
            <w:r>
              <w:rPr>
                <w:spacing w:val="3"/>
                <w:position w:val="1"/>
              </w:rPr>
              <w:t>230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38" w:line="176" w:lineRule="exact"/>
              <w:rPr/>
            </w:pPr>
            <w:r>
              <w:rPr>
                <w:spacing w:val="3"/>
                <w:position w:val="1"/>
              </w:rPr>
              <w:t>227</w:t>
            </w:r>
          </w:p>
          <w:p>
            <w:pPr>
              <w:pStyle w:val="TableText"/>
              <w:ind w:left="262"/>
              <w:spacing w:before="177" w:line="176" w:lineRule="exact"/>
              <w:rPr/>
            </w:pPr>
            <w:r>
              <w:rPr>
                <w:spacing w:val="3"/>
                <w:position w:val="1"/>
              </w:rPr>
              <w:t>220</w:t>
            </w:r>
          </w:p>
          <w:p>
            <w:pPr>
              <w:pStyle w:val="TableText"/>
              <w:ind w:left="262"/>
              <w:spacing w:before="174" w:line="176" w:lineRule="exact"/>
              <w:rPr/>
            </w:pPr>
            <w:r>
              <w:rPr>
                <w:spacing w:val="3"/>
                <w:position w:val="1"/>
              </w:rPr>
              <w:t>228</w:t>
            </w:r>
          </w:p>
          <w:p>
            <w:pPr>
              <w:pStyle w:val="TableText"/>
              <w:ind w:left="262"/>
              <w:spacing w:before="177" w:line="176" w:lineRule="exact"/>
              <w:rPr/>
            </w:pPr>
            <w:r>
              <w:rPr>
                <w:spacing w:val="3"/>
                <w:position w:val="1"/>
              </w:rPr>
              <w:t>229</w:t>
            </w:r>
          </w:p>
          <w:p>
            <w:pPr>
              <w:pStyle w:val="TableText"/>
              <w:ind w:left="262"/>
              <w:spacing w:before="174" w:line="176" w:lineRule="exact"/>
              <w:rPr/>
            </w:pPr>
            <w:r>
              <w:rPr>
                <w:spacing w:val="3"/>
                <w:position w:val="1"/>
              </w:rPr>
              <w:t>223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38" w:line="176" w:lineRule="exact"/>
              <w:rPr/>
            </w:pPr>
            <w:r>
              <w:rPr>
                <w:spacing w:val="3"/>
                <w:position w:val="1"/>
              </w:rPr>
              <w:t>226</w:t>
            </w:r>
          </w:p>
          <w:p>
            <w:pPr>
              <w:pStyle w:val="TableText"/>
              <w:ind w:left="262"/>
              <w:spacing w:before="175" w:line="177" w:lineRule="exact"/>
              <w:rPr/>
            </w:pPr>
            <w:r>
              <w:rPr>
                <w:spacing w:val="3"/>
                <w:position w:val="1"/>
              </w:rPr>
              <w:t>221</w:t>
            </w:r>
          </w:p>
          <w:p>
            <w:pPr>
              <w:pStyle w:val="TableText"/>
              <w:ind w:left="262"/>
              <w:spacing w:before="175" w:line="178" w:lineRule="exact"/>
              <w:rPr/>
            </w:pPr>
            <w:r>
              <w:rPr>
                <w:spacing w:val="3"/>
                <w:position w:val="1"/>
              </w:rPr>
              <w:t>222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76" w:lineRule="exact"/>
              <w:jc w:val="right"/>
              <w:rPr/>
            </w:pPr>
            <w:r>
              <w:rPr>
                <w:spacing w:val="3"/>
                <w:position w:val="1"/>
              </w:rPr>
              <w:t>09/04/2025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75" w:lineRule="exact"/>
              <w:jc w:val="right"/>
              <w:rPr/>
            </w:pPr>
            <w:r>
              <w:rPr>
                <w:spacing w:val="2"/>
                <w:position w:val="1"/>
              </w:rPr>
              <w:t>16/04/2025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2"/>
                <w:position w:val="1"/>
              </w:rPr>
              <w:t>16/04/2025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16/04/2025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75" w:lineRule="exact"/>
              <w:jc w:val="right"/>
              <w:rPr/>
            </w:pPr>
            <w:r>
              <w:rPr>
                <w:spacing w:val="2"/>
                <w:position w:val="1"/>
              </w:rPr>
              <w:t>16/04/2025</w:t>
            </w:r>
          </w:p>
          <w:p>
            <w:pPr>
              <w:pStyle w:val="TableText"/>
              <w:spacing w:before="177" w:line="176" w:lineRule="exact"/>
              <w:jc w:val="right"/>
              <w:rPr/>
            </w:pPr>
            <w:r>
              <w:rPr>
                <w:spacing w:val="2"/>
                <w:position w:val="1"/>
              </w:rPr>
              <w:t>16/04/2025</w:t>
            </w:r>
          </w:p>
          <w:p>
            <w:pPr>
              <w:pStyle w:val="TableText"/>
              <w:spacing w:before="175" w:line="175" w:lineRule="exact"/>
              <w:jc w:val="right"/>
              <w:rPr/>
            </w:pPr>
            <w:r>
              <w:rPr>
                <w:spacing w:val="2"/>
                <w:position w:val="1"/>
              </w:rPr>
              <w:t>16/04/2025</w:t>
            </w:r>
          </w:p>
          <w:p>
            <w:pPr>
              <w:pStyle w:val="TableText"/>
              <w:spacing w:before="178" w:line="175" w:lineRule="exact"/>
              <w:jc w:val="right"/>
              <w:rPr/>
            </w:pPr>
            <w:r>
              <w:rPr>
                <w:spacing w:val="2"/>
                <w:position w:val="1"/>
              </w:rPr>
              <w:t>16/04/2025</w:t>
            </w:r>
          </w:p>
          <w:p>
            <w:pPr>
              <w:pStyle w:val="TableText"/>
              <w:spacing w:before="175" w:line="176" w:lineRule="exact"/>
              <w:jc w:val="right"/>
              <w:rPr/>
            </w:pPr>
            <w:r>
              <w:rPr>
                <w:spacing w:val="2"/>
                <w:position w:val="1"/>
              </w:rPr>
              <w:t>16/04/2025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75" w:lineRule="exact"/>
              <w:jc w:val="right"/>
              <w:rPr/>
            </w:pPr>
            <w:r>
              <w:rPr>
                <w:spacing w:val="2"/>
                <w:position w:val="1"/>
              </w:rPr>
              <w:t>16/04/2025</w:t>
            </w:r>
          </w:p>
          <w:p>
            <w:pPr>
              <w:pStyle w:val="TableText"/>
              <w:spacing w:before="175" w:line="176" w:lineRule="exact"/>
              <w:jc w:val="right"/>
              <w:rPr/>
            </w:pPr>
            <w:r>
              <w:rPr>
                <w:spacing w:val="2"/>
                <w:position w:val="1"/>
              </w:rPr>
              <w:t>16/04/2025</w:t>
            </w:r>
          </w:p>
          <w:p>
            <w:pPr>
              <w:pStyle w:val="TableText"/>
              <w:spacing w:before="175" w:line="175" w:lineRule="exact"/>
              <w:jc w:val="right"/>
              <w:rPr/>
            </w:pPr>
            <w:r>
              <w:rPr>
                <w:spacing w:val="2"/>
                <w:position w:val="1"/>
              </w:rPr>
              <w:t>16/04/2025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" w:right="589" w:hanging="18"/>
              <w:spacing w:before="41" w:line="270" w:lineRule="auto"/>
              <w:rPr/>
            </w:pPr>
            <w:r>
              <w:rPr>
                <w:spacing w:val="4"/>
              </w:rPr>
              <w:t>Nº 0000357/2025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56" w:right="589" w:hanging="18"/>
              <w:spacing w:before="177" w:line="270" w:lineRule="auto"/>
              <w:rPr/>
            </w:pPr>
            <w:r>
              <w:rPr>
                <w:spacing w:val="4"/>
              </w:rPr>
              <w:t>Nº 0000358/2025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56" w:right="589" w:hanging="18"/>
              <w:spacing w:before="14" w:line="270" w:lineRule="auto"/>
              <w:rPr/>
            </w:pPr>
            <w:r>
              <w:rPr>
                <w:spacing w:val="4"/>
              </w:rPr>
              <w:t>Nº 0000350/2025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56" w:right="589" w:hanging="18"/>
              <w:spacing w:before="16" w:line="270" w:lineRule="auto"/>
              <w:rPr/>
            </w:pPr>
            <w:r>
              <w:rPr>
                <w:spacing w:val="4"/>
              </w:rPr>
              <w:t>Nº 0000356/2025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56" w:right="589" w:hanging="18"/>
              <w:spacing w:before="174" w:line="270" w:lineRule="auto"/>
              <w:rPr/>
            </w:pPr>
            <w:r>
              <w:rPr>
                <w:spacing w:val="4"/>
              </w:rPr>
              <w:t>Nº 0000353/2025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56" w:right="589" w:hanging="18"/>
              <w:spacing w:before="16" w:line="270" w:lineRule="auto"/>
              <w:rPr/>
            </w:pPr>
            <w:r>
              <w:rPr>
                <w:spacing w:val="4"/>
              </w:rPr>
              <w:t>Nº 0000346/2025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56" w:right="589" w:hanging="18"/>
              <w:spacing w:before="14" w:line="270" w:lineRule="auto"/>
              <w:rPr/>
            </w:pPr>
            <w:r>
              <w:rPr>
                <w:spacing w:val="4"/>
              </w:rPr>
              <w:t>Nº 0000354/2025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56" w:right="589" w:hanging="18"/>
              <w:spacing w:before="16" w:line="270" w:lineRule="auto"/>
              <w:rPr/>
            </w:pPr>
            <w:r>
              <w:rPr>
                <w:spacing w:val="4"/>
              </w:rPr>
              <w:t>Nº 0000355/2025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56" w:right="589" w:hanging="18"/>
              <w:spacing w:before="14" w:line="270" w:lineRule="auto"/>
              <w:rPr/>
            </w:pPr>
            <w:r>
              <w:rPr>
                <w:spacing w:val="4"/>
              </w:rPr>
              <w:t>Nº 0000349/2025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56" w:right="589" w:hanging="18"/>
              <w:spacing w:before="178" w:line="270" w:lineRule="auto"/>
              <w:rPr/>
            </w:pPr>
            <w:r>
              <w:rPr>
                <w:spacing w:val="4"/>
              </w:rPr>
              <w:t>Nº 0000352/2025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56" w:right="589" w:hanging="18"/>
              <w:spacing w:before="14" w:line="270" w:lineRule="auto"/>
              <w:rPr/>
            </w:pPr>
            <w:r>
              <w:rPr>
                <w:spacing w:val="4"/>
              </w:rPr>
              <w:t>Nº 0000347/2025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56" w:right="589" w:hanging="18"/>
              <w:spacing w:before="16" w:line="237" w:lineRule="auto"/>
              <w:rPr/>
            </w:pPr>
            <w:r>
              <w:rPr>
                <w:spacing w:val="4"/>
              </w:rPr>
              <w:t>Nº 0000348/2025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6" w:right="595" w:hanging="18"/>
              <w:spacing w:before="41" w:line="270" w:lineRule="auto"/>
              <w:rPr/>
            </w:pPr>
            <w:r>
              <w:rPr>
                <w:spacing w:val="4"/>
              </w:rPr>
              <w:t>Nº 0000357/2025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66" w:right="595" w:hanging="18"/>
              <w:spacing w:before="177" w:line="270" w:lineRule="auto"/>
              <w:rPr/>
            </w:pPr>
            <w:r>
              <w:rPr>
                <w:spacing w:val="4"/>
              </w:rPr>
              <w:t>Nº 0000358/2025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66" w:right="595" w:hanging="18"/>
              <w:spacing w:before="14" w:line="270" w:lineRule="auto"/>
              <w:rPr/>
            </w:pPr>
            <w:r>
              <w:rPr>
                <w:spacing w:val="4"/>
              </w:rPr>
              <w:t>Nº 0000350/2025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66" w:right="595" w:hanging="18"/>
              <w:spacing w:before="16" w:line="270" w:lineRule="auto"/>
              <w:rPr/>
            </w:pPr>
            <w:r>
              <w:rPr>
                <w:spacing w:val="4"/>
              </w:rPr>
              <w:t>Nº 0000356/2025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66" w:right="595" w:hanging="18"/>
              <w:spacing w:before="174" w:line="270" w:lineRule="auto"/>
              <w:rPr/>
            </w:pPr>
            <w:r>
              <w:rPr>
                <w:spacing w:val="4"/>
              </w:rPr>
              <w:t>Nº 0000353/2025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66" w:right="595" w:hanging="18"/>
              <w:spacing w:before="16" w:line="270" w:lineRule="auto"/>
              <w:rPr/>
            </w:pPr>
            <w:r>
              <w:rPr>
                <w:spacing w:val="4"/>
              </w:rPr>
              <w:t>Nº 0000346/2025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66" w:right="595" w:hanging="18"/>
              <w:spacing w:before="14" w:line="270" w:lineRule="auto"/>
              <w:rPr/>
            </w:pPr>
            <w:r>
              <w:rPr>
                <w:spacing w:val="4"/>
              </w:rPr>
              <w:t>Nº 0000354/2025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66" w:right="595" w:hanging="18"/>
              <w:spacing w:before="16" w:line="270" w:lineRule="auto"/>
              <w:rPr/>
            </w:pPr>
            <w:r>
              <w:rPr>
                <w:spacing w:val="4"/>
              </w:rPr>
              <w:t>Nº 0000355/2025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66" w:right="595" w:hanging="18"/>
              <w:spacing w:before="14" w:line="270" w:lineRule="auto"/>
              <w:rPr/>
            </w:pPr>
            <w:r>
              <w:rPr>
                <w:spacing w:val="4"/>
              </w:rPr>
              <w:t>Nº 0000349/2025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66" w:right="595" w:hanging="18"/>
              <w:spacing w:before="178" w:line="270" w:lineRule="auto"/>
              <w:rPr/>
            </w:pPr>
            <w:r>
              <w:rPr>
                <w:spacing w:val="4"/>
              </w:rPr>
              <w:t>Nº 0000352/2025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66" w:right="595" w:hanging="18"/>
              <w:spacing w:before="14" w:line="270" w:lineRule="auto"/>
              <w:rPr/>
            </w:pPr>
            <w:r>
              <w:rPr>
                <w:spacing w:val="4"/>
              </w:rPr>
              <w:t>Nº 0000347/2025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  <w:p>
            <w:pPr>
              <w:pStyle w:val="TableText"/>
              <w:ind w:left="66" w:right="595" w:hanging="18"/>
              <w:spacing w:before="16" w:line="237" w:lineRule="auto"/>
              <w:rPr/>
            </w:pPr>
            <w:r>
              <w:rPr>
                <w:spacing w:val="4"/>
              </w:rPr>
              <w:t>Nº 0000348/2025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16/04/2025</w:t>
            </w:r>
          </w:p>
        </w:tc>
        <w:tc>
          <w:tcPr>
            <w:tcW w:w="25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9"/>
              <w:spacing w:before="41" w:line="152" w:lineRule="exact"/>
              <w:rPr/>
            </w:pPr>
            <w:r>
              <w:rPr>
                <w:spacing w:val="9"/>
              </w:rPr>
              <w:t>27133 - </w:t>
            </w:r>
            <w:r>
              <w:rPr/>
              <w:t>COARE</w:t>
            </w:r>
            <w:r>
              <w:rPr>
                <w:spacing w:val="17"/>
                <w:w w:val="102"/>
              </w:rPr>
              <w:t xml:space="preserve"> </w:t>
            </w:r>
            <w:r>
              <w:rPr/>
              <w:t>CONSTRU</w:t>
            </w:r>
            <w:r>
              <w:rPr>
                <w:spacing w:val="9"/>
              </w:rPr>
              <w:t>ÇÃO,</w:t>
            </w:r>
          </w:p>
          <w:p>
            <w:pPr>
              <w:pStyle w:val="TableText"/>
              <w:ind w:left="58" w:right="195" w:hanging="1"/>
              <w:spacing w:before="36" w:line="227" w:lineRule="auto"/>
              <w:rPr/>
            </w:pPr>
            <w:r>
              <w:rPr>
                <w:spacing w:val="4"/>
              </w:rPr>
              <w:t>ACABAMENTO E REFORMA EIRELI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ME</w:t>
            </w:r>
          </w:p>
          <w:p>
            <w:pPr>
              <w:pStyle w:val="TableText"/>
              <w:ind w:left="58"/>
              <w:spacing w:before="41" w:line="176" w:lineRule="exact"/>
              <w:rPr/>
            </w:pPr>
            <w:r>
              <w:rPr>
                <w:spacing w:val="12"/>
                <w:position w:val="1"/>
              </w:rPr>
              <w:t>41221 - </w:t>
            </w:r>
            <w:r>
              <w:rPr>
                <w:position w:val="1"/>
              </w:rPr>
              <w:t>ARTHCO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position w:val="1"/>
              </w:rPr>
              <w:t>COMERCIO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position w:val="1"/>
              </w:rPr>
              <w:t>DE</w:t>
            </w:r>
          </w:p>
          <w:p>
            <w:pPr>
              <w:pStyle w:val="TableText"/>
              <w:ind w:left="58"/>
              <w:spacing w:before="13" w:line="196" w:lineRule="auto"/>
              <w:rPr/>
            </w:pPr>
            <w:r>
              <w:rPr>
                <w:spacing w:val="4"/>
              </w:rPr>
              <w:t>MOVEIS E MATERIAIS P ESCRITORIO</w:t>
            </w:r>
          </w:p>
          <w:p>
            <w:pPr>
              <w:pStyle w:val="TableText"/>
              <w:ind w:left="59"/>
              <w:spacing w:before="39" w:line="175" w:lineRule="exact"/>
              <w:rPr/>
            </w:pPr>
            <w:r>
              <w:rPr>
                <w:spacing w:val="8"/>
                <w:position w:val="1"/>
              </w:rPr>
              <w:t>23434 - </w:t>
            </w:r>
            <w:r>
              <w:rPr>
                <w:position w:val="1"/>
              </w:rPr>
              <w:t>TELEFONICA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8"/>
                <w:position w:val="1"/>
              </w:rPr>
              <w:t>.A.</w:t>
            </w:r>
          </w:p>
          <w:p>
            <w:pPr>
              <w:pStyle w:val="TableText"/>
              <w:ind w:left="61"/>
              <w:spacing w:before="178" w:line="175" w:lineRule="exact"/>
              <w:rPr/>
            </w:pPr>
            <w:r>
              <w:rPr>
                <w:spacing w:val="7"/>
                <w:position w:val="1"/>
              </w:rPr>
              <w:t>37919 - </w:t>
            </w:r>
            <w:r>
              <w:rPr>
                <w:position w:val="1"/>
              </w:rPr>
              <w:t>ADSERVICON</w:t>
            </w:r>
            <w:r>
              <w:rPr>
                <w:spacing w:val="7"/>
                <w:position w:val="1"/>
              </w:rPr>
              <w:t xml:space="preserve"> -</w:t>
            </w:r>
          </w:p>
          <w:p>
            <w:pPr>
              <w:pStyle w:val="TableText"/>
              <w:ind w:left="60" w:right="526" w:hanging="3"/>
              <w:spacing w:before="14" w:line="227" w:lineRule="auto"/>
              <w:rPr/>
            </w:pPr>
            <w:r>
              <w:rPr>
                <w:spacing w:val="4"/>
              </w:rPr>
              <w:t>ADMINISTRACAO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SERVIC</w:t>
            </w:r>
            <w:r>
              <w:rPr>
                <w:spacing w:val="3"/>
              </w:rPr>
              <w:t>OS</w:t>
            </w:r>
            <w:r>
              <w:rPr/>
              <w:t xml:space="preserve"> </w:t>
            </w:r>
            <w:r>
              <w:rPr>
                <w:spacing w:val="3"/>
              </w:rPr>
              <w:t>CONTABILIDA</w:t>
            </w:r>
          </w:p>
          <w:p>
            <w:pPr>
              <w:pStyle w:val="TableText"/>
              <w:ind w:left="62"/>
              <w:spacing w:before="39" w:line="175" w:lineRule="exact"/>
              <w:rPr/>
            </w:pPr>
            <w:r>
              <w:rPr>
                <w:spacing w:val="10"/>
                <w:position w:val="1"/>
              </w:rPr>
              <w:t>5786 -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DINAMICA</w:t>
            </w:r>
          </w:p>
          <w:p>
            <w:pPr>
              <w:pStyle w:val="TableText"/>
              <w:ind w:left="60"/>
              <w:spacing w:before="13" w:line="197" w:lineRule="auto"/>
              <w:rPr/>
            </w:pPr>
            <w:r>
              <w:rPr>
                <w:spacing w:val="4"/>
              </w:rPr>
              <w:t>TELECOMUNICACOES LTDA</w:t>
            </w:r>
          </w:p>
          <w:p>
            <w:pPr>
              <w:pStyle w:val="TableText"/>
              <w:ind w:left="64" w:right="706" w:hanging="3"/>
              <w:spacing w:before="42" w:line="250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  <w:p>
            <w:pPr>
              <w:pStyle w:val="TableText"/>
              <w:ind w:left="60" w:right="639" w:hanging="2"/>
              <w:spacing w:before="39" w:line="25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  <w:p>
            <w:pPr>
              <w:pStyle w:val="TableText"/>
              <w:ind w:left="60" w:right="639" w:hanging="2"/>
              <w:spacing w:before="41" w:line="25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  <w:p>
            <w:pPr>
              <w:pStyle w:val="TableText"/>
              <w:ind w:left="72"/>
              <w:spacing w:before="39" w:line="176" w:lineRule="exact"/>
              <w:rPr/>
            </w:pPr>
            <w:r>
              <w:rPr>
                <w:spacing w:val="12"/>
                <w:position w:val="1"/>
              </w:rPr>
              <w:t>12421 - </w:t>
            </w:r>
            <w:r>
              <w:rPr>
                <w:position w:val="1"/>
              </w:rPr>
              <w:t>ESCRITORIO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position w:val="1"/>
              </w:rPr>
              <w:t>TECNICO</w:t>
            </w:r>
            <w:r>
              <w:rPr>
                <w:spacing w:val="13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DE</w:t>
            </w:r>
          </w:p>
          <w:p>
            <w:pPr>
              <w:pStyle w:val="TableText"/>
              <w:ind w:left="64" w:right="103" w:hanging="7"/>
              <w:spacing w:before="13" w:line="227" w:lineRule="auto"/>
              <w:rPr/>
            </w:pPr>
            <w:r>
              <w:rPr>
                <w:spacing w:val="4"/>
              </w:rPr>
              <w:t>ASSESSORIA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ATUARIAL SOCIEDADE</w:t>
            </w:r>
            <w:r>
              <w:rPr/>
              <w:t xml:space="preserve"> </w:t>
            </w:r>
            <w:r>
              <w:rPr>
                <w:spacing w:val="2"/>
              </w:rPr>
              <w:t>SIMPLES LTDA</w:t>
            </w:r>
          </w:p>
          <w:p>
            <w:pPr>
              <w:pStyle w:val="TableText"/>
              <w:ind w:left="59" w:right="464" w:firstLine="2"/>
              <w:spacing w:before="42" w:line="250" w:lineRule="auto"/>
              <w:rPr/>
            </w:pPr>
            <w:r>
              <w:rPr>
                <w:spacing w:val="11"/>
              </w:rPr>
              <w:t>36253 - </w:t>
            </w:r>
            <w:r>
              <w:rPr/>
              <w:t>LOCANORTE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SERVICOS </w:t>
            </w:r>
            <w:r>
              <w:rPr>
                <w:spacing w:val="3"/>
              </w:rPr>
              <w:t>EIRELI</w:t>
            </w:r>
          </w:p>
          <w:p>
            <w:pPr>
              <w:pStyle w:val="TableText"/>
              <w:ind w:left="64" w:right="706" w:hanging="3"/>
              <w:spacing w:before="39" w:line="250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  <w:p>
            <w:pPr>
              <w:pStyle w:val="TableText"/>
              <w:ind w:left="64" w:right="706" w:hanging="3"/>
              <w:spacing w:before="42" w:line="237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41" w:line="155" w:lineRule="exact"/>
              <w:jc w:val="right"/>
              <w:rPr/>
            </w:pPr>
            <w:r>
              <w:rPr>
                <w:position w:val="1"/>
              </w:rPr>
              <w:t>157.658,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16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37" w:line="156" w:lineRule="exact"/>
              <w:jc w:val="right"/>
              <w:rPr/>
            </w:pPr>
            <w:r>
              <w:rPr>
                <w:spacing w:val="2"/>
                <w:position w:val="1"/>
              </w:rPr>
              <w:t>105.640,00</w:t>
            </w:r>
          </w:p>
          <w:p>
            <w:pPr>
              <w:pStyle w:val="TableText"/>
              <w:ind w:right="19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2.199,25</w:t>
            </w:r>
          </w:p>
          <w:p>
            <w:pPr>
              <w:pStyle w:val="TableText"/>
              <w:ind w:right="19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21.758,52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38" w:line="155" w:lineRule="exact"/>
              <w:jc w:val="right"/>
              <w:rPr/>
            </w:pPr>
            <w:r>
              <w:rPr>
                <w:spacing w:val="3"/>
                <w:position w:val="1"/>
              </w:rPr>
              <w:t>2.387,50</w:t>
            </w:r>
          </w:p>
          <w:p>
            <w:pPr>
              <w:pStyle w:val="TableText"/>
              <w:ind w:right="19"/>
              <w:spacing w:before="198" w:line="155" w:lineRule="exact"/>
              <w:jc w:val="right"/>
              <w:rPr/>
            </w:pPr>
            <w:r>
              <w:rPr>
                <w:spacing w:val="3"/>
                <w:position w:val="1"/>
              </w:rPr>
              <w:t>2.209,85</w:t>
            </w:r>
          </w:p>
          <w:p>
            <w:pPr>
              <w:pStyle w:val="TableText"/>
              <w:ind w:right="19"/>
              <w:spacing w:before="195" w:line="156" w:lineRule="exact"/>
              <w:jc w:val="right"/>
              <w:rPr/>
            </w:pPr>
            <w:r>
              <w:rPr>
                <w:spacing w:val="3"/>
                <w:position w:val="1"/>
              </w:rPr>
              <w:t>5.500,00</w:t>
            </w:r>
          </w:p>
          <w:p>
            <w:pPr>
              <w:pStyle w:val="TableText"/>
              <w:ind w:right="19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9.000,00</w:t>
            </w:r>
          </w:p>
          <w:p>
            <w:pPr>
              <w:pStyle w:val="TableText"/>
              <w:ind w:right="19"/>
              <w:spacing w:before="195" w:line="156" w:lineRule="exact"/>
              <w:jc w:val="right"/>
              <w:rPr/>
            </w:pPr>
            <w:r>
              <w:rPr>
                <w:spacing w:val="3"/>
                <w:position w:val="1"/>
              </w:rPr>
              <w:t>4.000,00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38" w:line="155" w:lineRule="exact"/>
              <w:jc w:val="right"/>
              <w:rPr/>
            </w:pPr>
            <w:r>
              <w:rPr>
                <w:spacing w:val="3"/>
                <w:position w:val="1"/>
              </w:rPr>
              <w:t>55.300,28</w:t>
            </w:r>
          </w:p>
          <w:p>
            <w:pPr>
              <w:pStyle w:val="TableText"/>
              <w:ind w:right="19"/>
              <w:spacing w:before="195" w:line="156" w:lineRule="exact"/>
              <w:jc w:val="right"/>
              <w:rPr/>
            </w:pPr>
            <w:r>
              <w:rPr>
                <w:spacing w:val="1"/>
                <w:position w:val="1"/>
              </w:rPr>
              <w:t>6.077,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9"/>
              <w:spacing w:before="41" w:line="155" w:lineRule="exact"/>
              <w:jc w:val="right"/>
              <w:rPr/>
            </w:pPr>
            <w:r>
              <w:rPr>
                <w:spacing w:val="2"/>
                <w:position w:val="1"/>
              </w:rPr>
              <w:t>15.450,50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37" w:line="156" w:lineRule="exact"/>
              <w:jc w:val="right"/>
              <w:rPr/>
            </w:pPr>
            <w:r>
              <w:rPr>
                <w:spacing w:val="3"/>
                <w:position w:val="1"/>
              </w:rPr>
              <w:t>5.070,72</w:t>
            </w:r>
          </w:p>
          <w:p>
            <w:pPr>
              <w:pStyle w:val="TableText"/>
              <w:ind w:right="8"/>
              <w:spacing w:before="194" w:line="156" w:lineRule="exact"/>
              <w:jc w:val="right"/>
              <w:rPr/>
            </w:pPr>
            <w:r>
              <w:rPr>
                <w:spacing w:val="1"/>
                <w:position w:val="1"/>
              </w:rPr>
              <w:t>105,56</w:t>
            </w:r>
          </w:p>
          <w:p>
            <w:pPr>
              <w:pStyle w:val="TableText"/>
              <w:ind w:right="9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4.532,65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38" w:line="155" w:lineRule="exact"/>
              <w:jc w:val="right"/>
              <w:rPr/>
            </w:pPr>
            <w:r>
              <w:rPr>
                <w:spacing w:val="1"/>
                <w:position w:val="1"/>
              </w:rPr>
              <w:t>114,60</w:t>
            </w:r>
          </w:p>
          <w:p>
            <w:pPr>
              <w:pStyle w:val="TableText"/>
              <w:ind w:right="8"/>
              <w:spacing w:before="198" w:line="155" w:lineRule="exact"/>
              <w:jc w:val="right"/>
              <w:rPr/>
            </w:pPr>
            <w:r>
              <w:rPr>
                <w:spacing w:val="1"/>
                <w:position w:val="1"/>
              </w:rPr>
              <w:t>106,07</w:t>
            </w:r>
          </w:p>
          <w:p>
            <w:pPr>
              <w:pStyle w:val="TableText"/>
              <w:ind w:right="9"/>
              <w:spacing w:before="195" w:line="156" w:lineRule="exact"/>
              <w:jc w:val="right"/>
              <w:rPr/>
            </w:pPr>
            <w:r>
              <w:rPr>
                <w:spacing w:val="2"/>
                <w:position w:val="1"/>
              </w:rPr>
              <w:t>1.144,00</w:t>
            </w:r>
          </w:p>
          <w:p>
            <w:pPr>
              <w:pStyle w:val="TableText"/>
              <w:ind w:right="8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432,00</w:t>
            </w:r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39" w:line="155" w:lineRule="exact"/>
              <w:jc w:val="right"/>
              <w:rPr/>
            </w:pPr>
            <w:r>
              <w:rPr>
                <w:spacing w:val="3"/>
                <w:position w:val="1"/>
              </w:rPr>
              <w:t>2.654,41</w:t>
            </w:r>
          </w:p>
          <w:p>
            <w:pPr>
              <w:pStyle w:val="TableText"/>
              <w:ind w:right="8"/>
              <w:spacing w:before="195" w:line="156" w:lineRule="exact"/>
              <w:jc w:val="right"/>
              <w:rPr/>
            </w:pPr>
            <w:r>
              <w:rPr>
                <w:spacing w:val="3"/>
                <w:position w:val="1"/>
              </w:rPr>
              <w:t>291,70</w:t>
            </w:r>
          </w:p>
          <w:p>
            <w:pPr>
              <w:pStyle w:val="TableText"/>
              <w:ind w:right="8"/>
              <w:spacing w:before="197" w:line="156" w:lineRule="exact"/>
              <w:jc w:val="right"/>
              <w:rPr/>
            </w:pPr>
            <w:r>
              <w:rPr>
                <w:spacing w:val="3"/>
                <w:position w:val="1"/>
              </w:rPr>
              <w:t>26,52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155" w:lineRule="exact"/>
              <w:jc w:val="right"/>
              <w:rPr/>
            </w:pPr>
            <w:r>
              <w:rPr>
                <w:spacing w:val="2"/>
                <w:position w:val="1"/>
              </w:rPr>
              <w:t>142.207,66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2"/>
                <w:position w:val="1"/>
              </w:rPr>
              <w:t>100.569,28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2.093,69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1"/>
                <w:position w:val="1"/>
              </w:rPr>
              <w:t>17.225,87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55" w:lineRule="exact"/>
              <w:jc w:val="right"/>
              <w:rPr/>
            </w:pPr>
            <w:r>
              <w:rPr>
                <w:spacing w:val="3"/>
                <w:position w:val="1"/>
              </w:rPr>
              <w:t>2.272,90</w:t>
            </w:r>
          </w:p>
          <w:p>
            <w:pPr>
              <w:pStyle w:val="TableText"/>
              <w:spacing w:before="198" w:line="155" w:lineRule="exact"/>
              <w:jc w:val="right"/>
              <w:rPr/>
            </w:pPr>
            <w:r>
              <w:rPr>
                <w:spacing w:val="3"/>
                <w:position w:val="1"/>
              </w:rPr>
              <w:t>2.103,78</w:t>
            </w:r>
          </w:p>
          <w:p>
            <w:pPr>
              <w:pStyle w:val="TableText"/>
              <w:spacing w:before="195" w:line="156" w:lineRule="exact"/>
              <w:jc w:val="right"/>
              <w:rPr/>
            </w:pPr>
            <w:r>
              <w:rPr>
                <w:spacing w:val="3"/>
                <w:position w:val="1"/>
              </w:rPr>
              <w:t>4.356,00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2"/>
                <w:position w:val="1"/>
              </w:rPr>
              <w:t>8.568,00</w:t>
            </w:r>
          </w:p>
          <w:p>
            <w:pPr>
              <w:pStyle w:val="TableText"/>
              <w:spacing w:before="195" w:line="156" w:lineRule="exact"/>
              <w:jc w:val="right"/>
              <w:rPr/>
            </w:pPr>
            <w:r>
              <w:rPr>
                <w:spacing w:val="3"/>
                <w:position w:val="1"/>
              </w:rPr>
              <w:t>4.000,00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55" w:lineRule="exact"/>
              <w:jc w:val="right"/>
              <w:rPr/>
            </w:pPr>
            <w:r>
              <w:rPr>
                <w:spacing w:val="3"/>
                <w:position w:val="1"/>
              </w:rPr>
              <w:t>52.645,87</w:t>
            </w:r>
          </w:p>
          <w:p>
            <w:pPr>
              <w:pStyle w:val="TableText"/>
              <w:spacing w:before="195" w:line="156" w:lineRule="exact"/>
              <w:jc w:val="right"/>
              <w:rPr/>
            </w:pPr>
            <w:r>
              <w:rPr>
                <w:spacing w:val="2"/>
                <w:position w:val="1"/>
              </w:rPr>
              <w:t>5.785,42</w:t>
            </w:r>
          </w:p>
          <w:p>
            <w:pPr>
              <w:pStyle w:val="TableText"/>
              <w:spacing w:before="197" w:line="156" w:lineRule="exact"/>
              <w:jc w:val="right"/>
              <w:rPr/>
            </w:pPr>
            <w:r>
              <w:rPr>
                <w:spacing w:val="2"/>
                <w:position w:val="1"/>
              </w:rPr>
              <w:t>525,94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155" w:lineRule="exact"/>
              <w:jc w:val="right"/>
              <w:rPr/>
            </w:pPr>
            <w:r>
              <w:rPr>
                <w:position w:val="1"/>
              </w:rPr>
              <w:t>142.207,66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position w:val="1"/>
              </w:rPr>
              <w:t>100.569,28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position w:val="1"/>
              </w:rPr>
              <w:t>2.093,69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1"/>
                <w:position w:val="1"/>
              </w:rPr>
              <w:t>17.225,87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55" w:lineRule="exact"/>
              <w:jc w:val="right"/>
              <w:rPr/>
            </w:pPr>
            <w:r>
              <w:rPr>
                <w:position w:val="1"/>
              </w:rPr>
              <w:t>2.272,90</w:t>
            </w:r>
          </w:p>
          <w:p>
            <w:pPr>
              <w:pStyle w:val="TableText"/>
              <w:spacing w:before="198" w:line="155" w:lineRule="exact"/>
              <w:jc w:val="right"/>
              <w:rPr/>
            </w:pPr>
            <w:r>
              <w:rPr>
                <w:position w:val="1"/>
              </w:rPr>
              <w:t>2.103,78</w:t>
            </w:r>
          </w:p>
          <w:p>
            <w:pPr>
              <w:pStyle w:val="TableText"/>
              <w:spacing w:before="195" w:line="156" w:lineRule="exact"/>
              <w:jc w:val="right"/>
              <w:rPr/>
            </w:pPr>
            <w:r>
              <w:rPr>
                <w:position w:val="1"/>
              </w:rPr>
              <w:t>4.356,00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1"/>
                <w:position w:val="1"/>
              </w:rPr>
              <w:t>8.568,00</w:t>
            </w:r>
          </w:p>
          <w:p>
            <w:pPr>
              <w:pStyle w:val="TableText"/>
              <w:spacing w:before="195" w:line="156" w:lineRule="exact"/>
              <w:jc w:val="right"/>
              <w:rPr/>
            </w:pPr>
            <w:r>
              <w:rPr>
                <w:position w:val="1"/>
              </w:rPr>
              <w:t>4.000,00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55" w:lineRule="exact"/>
              <w:jc w:val="right"/>
              <w:rPr/>
            </w:pPr>
            <w:r>
              <w:rPr>
                <w:position w:val="1"/>
              </w:rPr>
              <w:t>52.645,87</w:t>
            </w:r>
          </w:p>
          <w:p>
            <w:pPr>
              <w:pStyle w:val="TableText"/>
              <w:spacing w:before="195" w:line="156" w:lineRule="exact"/>
              <w:jc w:val="right"/>
              <w:rPr/>
            </w:pPr>
            <w:r>
              <w:rPr>
                <w:position w:val="1"/>
              </w:rPr>
              <w:t>5.785,42</w:t>
            </w:r>
          </w:p>
          <w:p>
            <w:pPr>
              <w:pStyle w:val="TableText"/>
              <w:spacing w:before="197" w:line="156" w:lineRule="exact"/>
              <w:jc w:val="right"/>
              <w:rPr/>
            </w:pPr>
            <w:r>
              <w:rPr>
                <w:spacing w:val="-2"/>
                <w:position w:val="1"/>
              </w:rPr>
              <w:t>525,94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10635" w:type="dxa"/>
            <w:vAlign w:val="top"/>
            <w:gridSpan w:val="7"/>
            <w:tcBorders>
              <w:right w:val="single" w:color="000000" w:sz="2" w:space="0"/>
            </w:tcBorders>
          </w:tcPr>
          <w:p>
            <w:pPr>
              <w:pStyle w:val="TableText"/>
              <w:ind w:left="9737"/>
              <w:spacing w:before="98" w:line="1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"/>
              </w:rPr>
              <w:t>Total Geral: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66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407.830,59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9"/>
              <w:spacing w:before="66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29.928,73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6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377.901,86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6" w:line="154" w:lineRule="exact"/>
              <w:jc w:val="right"/>
              <w:rPr/>
            </w:pPr>
            <w:r>
              <w:rPr>
                <w:b/>
                <w:bCs/>
                <w:spacing w:val="1"/>
                <w:position w:val="1"/>
              </w:rPr>
              <w:t>377.901,86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40" w:h="11900"/>
          <w:pgMar w:top="352" w:right="541" w:bottom="582" w:left="856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3"/>
        <w:gridCol w:w="710"/>
        <w:gridCol w:w="664"/>
        <w:gridCol w:w="1703"/>
        <w:gridCol w:w="1717"/>
        <w:gridCol w:w="2513"/>
        <w:gridCol w:w="2663"/>
        <w:gridCol w:w="967"/>
        <w:gridCol w:w="1010"/>
        <w:gridCol w:w="933"/>
        <w:gridCol w:w="921"/>
        <w:gridCol w:w="1008"/>
      </w:tblGrid>
      <w:tr>
        <w:trPr>
          <w:trHeight w:val="1455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01/04/2025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30/04/2025</w:t>
            </w:r>
          </w:p>
        </w:tc>
      </w:tr>
      <w:tr>
        <w:trPr>
          <w:trHeight w:val="236" w:hRule="atLeast"/>
        </w:trPr>
        <w:tc>
          <w:tcPr>
            <w:tcW w:w="62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spacing w:before="44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41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1"/>
              <w:spacing w:before="41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/>
              <w:spacing w:before="42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7"/>
              <w:spacing w:before="44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/>
              <w:spacing w:before="42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5"/>
              <w:spacing w:before="41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6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200" w:lineRule="auto"/>
              <w:jc w:val="right"/>
              <w:rPr/>
            </w:pPr>
            <w:r>
              <w:rPr>
                <w:b/>
                <w:bCs/>
                <w:spacing w:val="1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4" w:line="196" w:lineRule="auto"/>
              <w:jc w:val="right"/>
              <w:rPr/>
            </w:pPr>
            <w:r>
              <w:rPr>
                <w:b/>
                <w:bCs/>
                <w:spacing w:val="-1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0" w:line="201" w:lineRule="auto"/>
              <w:jc w:val="right"/>
              <w:rPr/>
            </w:pPr>
            <w:r>
              <w:rPr>
                <w:b/>
                <w:bCs/>
                <w:spacing w:val="-3"/>
              </w:rPr>
              <w:t>Vlr Líquido</w:t>
            </w:r>
          </w:p>
        </w:tc>
        <w:tc>
          <w:tcPr>
            <w:tcW w:w="1008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42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1387" w:hRule="atLeast"/>
        </w:trPr>
        <w:tc>
          <w:tcPr>
            <w:tcW w:w="15432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w:pict>
          <v:shape id="_x0000_s10" style="position:absolute;margin-left:0.360001pt;margin-top:0.059998pt;mso-position-vertical-relative:text;mso-position-horizontal-relative:text;width:766.8pt;height:0.5pt;z-index:251660288;" filled="false" strokecolor="#000000" strokeweight="0,12pt" coordsize="15335,10" coordorigin="0,0" path="m1,8l15334,8m1,5l15334,5m1,3l15334,3m1,1l15334,1e">
            <v:stroke endcap="round" miterlimit="10"/>
          </v:shape>
        </w:pict>
      </w:r>
      <w:r>
        <w:pict>
          <v:shape id="_x0000_s12" style="position:absolute;margin-left:0.360001pt;margin-top:388.62pt;mso-position-vertical-relative:text;mso-position-horizontal-relative:text;width:766.8pt;height:0.75pt;z-index:251659264;" filled="false" strokecolor="#000000" strokeweight="0,12pt" coordsize="15335,15" coordorigin="0,0" path="m1,1l15334,1m1,3l15334,3m1,6l15334,6m1,8l15334,8m1,10l15334,10m1,13l15334,13e">
            <v:stroke endcap="round" miterlimit="10"/>
          </v:shape>
        </w:pict>
      </w:r>
      <w:r/>
    </w:p>
    <w:sectPr>
      <w:footerReference w:type="default" r:id="rId4"/>
      <w:pgSz w:w="16840" w:h="11900"/>
      <w:pgMar w:top="352" w:right="541" w:bottom="507" w:left="856" w:header="0" w:footer="3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75" w:line="187" w:lineRule="auto"/>
      <w:rPr>
        <w:rFonts w:ascii="Times New Roman" w:hAnsi="Times New Roman" w:eastAsia="Times New Roman" w:cs="Times New Roman"/>
        <w:sz w:val="13"/>
        <w:szCs w:val="13"/>
      </w:rPr>
    </w:pPr>
    <w:r>
      <w:pict>
        <v:shape id="_x0000_s2" style="position:absolute;margin-left:43.1306pt;margin-top:565.86pt;mso-position-vertical-relative:page;mso-position-horizontal-relative:page;width:766.8pt;height:0.75pt;z-index:251658240;" o:allowincell="f" filled="false" strokecolor="#000000" strokeweight="0,12pt" coordsize="15335,15" coordorigin="0,0" path="m1,1l15334,1m1,3l15334,3m1,6l15334,6m1,8l15334,8m1,10l15334,10m1,13l15334,13e">
          <v:stroke endcap="round" joinstyle="miter" miterlimit="10"/>
        </v:shape>
      </w:pic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1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"/>
      <w:spacing w:line="187" w:lineRule="auto"/>
      <w:rPr/>
    </w:pPr>
    <w:r>
      <w:rPr>
        <w:i/>
        <w:iCs/>
        <w:spacing w:val="4"/>
      </w:rPr>
      <w:t>E&amp;L</w:t>
    </w:r>
    <w:r>
      <w:rPr>
        <w:i/>
        <w:iCs/>
        <w:spacing w:val="18"/>
      </w:rPr>
      <w:t xml:space="preserve"> </w:t>
    </w:r>
    <w:r>
      <w:rPr>
        <w:i/>
        <w:iCs/>
        <w:spacing w:val="4"/>
      </w:rPr>
      <w:t>Contabilidade Pública Eletrônica [S]</w:t>
    </w:r>
    <w:r>
      <w:rPr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i/>
        <w:iCs/>
        <w:spacing w:val="4"/>
      </w:rPr>
      <w:t>Page 2 of 2</w:t>
    </w:r>
    <w:r>
      <w:rPr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i/>
        <w:iCs/>
        <w:spacing w:val="4"/>
      </w:rPr>
      <w:t>Produções 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[2.24]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keywords>Report</cp:keywords>
  <dcterms:created xsi:type="dcterms:W3CDTF">2025-05-28T09:37:04Z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2025-07-15T12:02:40</vt:filetime>
  </property>
</Properties>
</file>