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3CC" w:rsidRPr="00F2299D" w:rsidRDefault="00B013CC" w:rsidP="00B013CC">
      <w:pPr>
        <w:spacing w:before="240" w:after="240"/>
        <w:jc w:val="center"/>
        <w:rPr>
          <w:rFonts w:cs="Times New Roman"/>
        </w:rPr>
      </w:pPr>
      <w:bookmarkStart w:id="0" w:name="_GoBack"/>
      <w:bookmarkEnd w:id="0"/>
    </w:p>
    <w:p w:rsidR="00B013CC" w:rsidRPr="00F2299D" w:rsidRDefault="00A161CE" w:rsidP="00B013CC">
      <w:pPr>
        <w:spacing w:before="240" w:after="240"/>
        <w:jc w:val="center"/>
        <w:rPr>
          <w:rFonts w:ascii="EB Garamond" w:eastAsia="EB Garamond" w:hAnsi="EB Garamond" w:cs="EB Garamond"/>
          <w:b/>
        </w:rPr>
      </w:pPr>
      <w:r w:rsidRPr="00F2299D">
        <w:rPr>
          <w:rFonts w:cs="Times New Roman"/>
          <w:b/>
        </w:rPr>
        <w:t>LISTA DE TERCEIRIZADOS QUE PRE</w:t>
      </w:r>
      <w:r w:rsidR="00491F77" w:rsidRPr="00F2299D">
        <w:rPr>
          <w:rFonts w:cs="Times New Roman"/>
          <w:b/>
        </w:rPr>
        <w:t>S</w:t>
      </w:r>
      <w:r w:rsidRPr="00F2299D">
        <w:rPr>
          <w:rFonts w:cs="Times New Roman"/>
          <w:b/>
        </w:rPr>
        <w:t>TAM SERVIÇOS PARA A CÂMARA MUNICIPAL DE VIANA</w:t>
      </w:r>
    </w:p>
    <w:p w:rsidR="00B013CC" w:rsidRPr="00F2299D" w:rsidRDefault="00B013CC" w:rsidP="00B013CC">
      <w:pPr>
        <w:pStyle w:val="Default"/>
        <w:rPr>
          <w:rFonts w:ascii="IBM Plex Sans" w:hAnsi="IBM Plex Sans" w:cs="IBM Plex Sans"/>
          <w:color w:val="auto"/>
          <w:sz w:val="22"/>
          <w:szCs w:val="22"/>
        </w:rPr>
      </w:pPr>
    </w:p>
    <w:p w:rsidR="000E1C3A" w:rsidRPr="00F2299D" w:rsidRDefault="003E0DC4" w:rsidP="003E0DC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IBM Plex Sans" w:hAnsi="IBM Plex Sans" w:cs="IBM Plex Sans"/>
          <w:color w:val="auto"/>
          <w:sz w:val="22"/>
          <w:szCs w:val="22"/>
        </w:rPr>
      </w:pPr>
      <w:r w:rsidRPr="00F2299D">
        <w:rPr>
          <w:rFonts w:cs="Times New Roman"/>
          <w:color w:val="auto"/>
          <w:sz w:val="22"/>
          <w:szCs w:val="22"/>
        </w:rPr>
        <w:t xml:space="preserve">DATA DA ÚLTIMA ATUALIZAÇÃO: </w:t>
      </w:r>
      <w:r w:rsidR="00927B7C" w:rsidRPr="00F2299D">
        <w:rPr>
          <w:rFonts w:cs="Times New Roman"/>
          <w:b/>
          <w:color w:val="auto"/>
          <w:sz w:val="22"/>
          <w:szCs w:val="22"/>
        </w:rPr>
        <w:t>01</w:t>
      </w:r>
      <w:r w:rsidRPr="00F2299D">
        <w:rPr>
          <w:rFonts w:cs="Times New Roman"/>
          <w:b/>
          <w:color w:val="auto"/>
          <w:sz w:val="22"/>
          <w:szCs w:val="22"/>
        </w:rPr>
        <w:t>/</w:t>
      </w:r>
      <w:r w:rsidR="00DC1265" w:rsidRPr="00F2299D">
        <w:rPr>
          <w:rFonts w:cs="Times New Roman"/>
          <w:b/>
          <w:color w:val="auto"/>
          <w:sz w:val="22"/>
          <w:szCs w:val="22"/>
        </w:rPr>
        <w:t>0</w:t>
      </w:r>
      <w:r w:rsidR="00927B7C" w:rsidRPr="00F2299D">
        <w:rPr>
          <w:rFonts w:cs="Times New Roman"/>
          <w:b/>
          <w:color w:val="auto"/>
          <w:sz w:val="22"/>
          <w:szCs w:val="22"/>
        </w:rPr>
        <w:t>4</w:t>
      </w:r>
      <w:r w:rsidRPr="00F2299D">
        <w:rPr>
          <w:rFonts w:cs="Times New Roman"/>
          <w:b/>
          <w:color w:val="auto"/>
          <w:sz w:val="22"/>
          <w:szCs w:val="22"/>
        </w:rPr>
        <w:t>/202</w:t>
      </w:r>
      <w:r w:rsidR="00DC1265" w:rsidRPr="00F2299D">
        <w:rPr>
          <w:rFonts w:cs="Times New Roman"/>
          <w:b/>
          <w:color w:val="auto"/>
          <w:sz w:val="22"/>
          <w:szCs w:val="22"/>
        </w:rPr>
        <w:t>4</w:t>
      </w:r>
    </w:p>
    <w:p w:rsidR="000E1C3A" w:rsidRPr="00F2299D" w:rsidRDefault="003E0DC4" w:rsidP="003E0DC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IBM Plex Sans" w:hAnsi="IBM Plex Sans" w:cs="IBM Plex Sans"/>
          <w:b/>
          <w:color w:val="auto"/>
          <w:sz w:val="22"/>
          <w:szCs w:val="22"/>
        </w:rPr>
      </w:pPr>
      <w:r w:rsidRPr="00F2299D">
        <w:rPr>
          <w:rFonts w:cs="Times New Roman"/>
          <w:color w:val="auto"/>
          <w:sz w:val="22"/>
          <w:szCs w:val="22"/>
        </w:rPr>
        <w:t>ANO</w:t>
      </w:r>
      <w:r w:rsidRPr="00F2299D">
        <w:rPr>
          <w:rFonts w:cs="Times New Roman"/>
          <w:b/>
          <w:color w:val="auto"/>
          <w:sz w:val="22"/>
          <w:szCs w:val="22"/>
        </w:rPr>
        <w:t>: 202</w:t>
      </w:r>
      <w:r w:rsidR="00DC1265" w:rsidRPr="00F2299D">
        <w:rPr>
          <w:rFonts w:cs="Times New Roman"/>
          <w:b/>
          <w:color w:val="auto"/>
          <w:sz w:val="22"/>
          <w:szCs w:val="22"/>
        </w:rPr>
        <w:t>4</w:t>
      </w:r>
    </w:p>
    <w:p w:rsidR="003E0DC4" w:rsidRPr="00F2299D" w:rsidRDefault="003E0DC4" w:rsidP="003E0DC4">
      <w:pPr>
        <w:spacing w:before="240" w:after="240"/>
      </w:pPr>
    </w:p>
    <w:tbl>
      <w:tblPr>
        <w:tblW w:w="159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0"/>
        <w:gridCol w:w="3995"/>
        <w:gridCol w:w="1843"/>
        <w:gridCol w:w="2482"/>
        <w:gridCol w:w="1702"/>
        <w:gridCol w:w="2128"/>
      </w:tblGrid>
      <w:tr w:rsidR="00927B7C" w:rsidRPr="00F2299D" w:rsidTr="00927B7C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NOME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EMPRESA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CNPJ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CARGO/ATIVIDADE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LOTAÇÃO/LOCAL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B7C" w:rsidRPr="00F2299D" w:rsidRDefault="00927B7C" w:rsidP="003E0D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299D">
              <w:rPr>
                <w:rFonts w:ascii="Calibri" w:eastAsia="Times New Roman" w:hAnsi="Calibri" w:cs="Calibri"/>
                <w:b/>
                <w:bCs/>
                <w:color w:val="000000"/>
              </w:rPr>
              <w:t>ADMISSÃO</w:t>
            </w:r>
          </w:p>
        </w:tc>
      </w:tr>
      <w:tr w:rsidR="00927B7C" w:rsidRPr="00F2299D" w:rsidTr="00927B7C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ANDRESSA MARY DA SILVA CARVALHO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CMV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15/08/2022</w:t>
            </w:r>
          </w:p>
        </w:tc>
      </w:tr>
      <w:tr w:rsidR="00927B7C" w:rsidRPr="00F2299D" w:rsidTr="00927B7C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ANTONIO CARLOS MORAES GRIJO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CMV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15/08/2022</w:t>
            </w:r>
          </w:p>
        </w:tc>
      </w:tr>
      <w:tr w:rsidR="00927B7C" w:rsidRPr="00F2299D" w:rsidTr="00927B7C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DULCINEA RIBEIRO DE SOUZA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CMV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27B7C" w:rsidRPr="00F2299D" w:rsidRDefault="00927B7C" w:rsidP="00B7033C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15/08/2022</w:t>
            </w:r>
          </w:p>
        </w:tc>
      </w:tr>
      <w:tr w:rsidR="00927B7C" w:rsidRPr="00F2299D" w:rsidTr="00927B7C">
        <w:trPr>
          <w:trHeight w:val="300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063090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ANDREIA LIRA DO NASCIMENTO</w:t>
            </w:r>
          </w:p>
        </w:tc>
        <w:tc>
          <w:tcPr>
            <w:tcW w:w="3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ADSERVICON ADMINISTRAÇÃO SERVIÇOS E CONT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09.489.558/001-57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AUXILIAR DE SERVIÇOS GERAIS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7B7C" w:rsidRPr="00F2299D" w:rsidRDefault="00927B7C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CMV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27B7C" w:rsidRPr="00F2299D" w:rsidRDefault="00927B7C" w:rsidP="00063090">
            <w:pPr>
              <w:spacing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F2299D">
              <w:rPr>
                <w:rFonts w:ascii="Calibri" w:hAnsi="Calibri" w:cs="Calibri"/>
                <w:color w:val="000000"/>
              </w:rPr>
              <w:t>16/06/2023</w:t>
            </w:r>
          </w:p>
        </w:tc>
      </w:tr>
    </w:tbl>
    <w:p w:rsidR="003E0DC4" w:rsidRPr="00F2299D" w:rsidRDefault="003E0DC4" w:rsidP="00B013CC">
      <w:pPr>
        <w:spacing w:before="240" w:after="240"/>
        <w:jc w:val="center"/>
      </w:pPr>
    </w:p>
    <w:p w:rsidR="00846C4B" w:rsidRPr="00F2299D" w:rsidRDefault="00B013CC" w:rsidP="00B013CC">
      <w:pPr>
        <w:spacing w:before="240" w:after="240"/>
        <w:jc w:val="center"/>
        <w:rPr>
          <w:rFonts w:ascii="EB Garamond" w:eastAsia="EB Garamond" w:hAnsi="EB Garamond" w:cs="EB Garamond"/>
          <w:b/>
        </w:rPr>
      </w:pPr>
      <w:r w:rsidRPr="00F2299D">
        <w:t>Fonte: Departamento de Pessoal e Recursos Humanos - CMV</w:t>
      </w:r>
    </w:p>
    <w:sectPr w:rsidR="00846C4B" w:rsidRPr="00F2299D" w:rsidSect="003E0DC4">
      <w:headerReference w:type="default" r:id="rId6"/>
      <w:pgSz w:w="16834" w:h="11909" w:orient="landscape"/>
      <w:pgMar w:top="1440" w:right="567" w:bottom="1440" w:left="567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7936" w:rsidRDefault="00257936">
      <w:pPr>
        <w:spacing w:line="240" w:lineRule="auto"/>
      </w:pPr>
      <w:r>
        <w:separator/>
      </w:r>
    </w:p>
  </w:endnote>
  <w:endnote w:type="continuationSeparator" w:id="0">
    <w:p w:rsidR="00257936" w:rsidRDefault="002579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00000001" w:usb1="4000205B" w:usb2="00000028" w:usb3="00000000" w:csb0="0000019F" w:csb1="00000000"/>
  </w:font>
  <w:font w:name="EB Garamond">
    <w:altName w:val="Calibri"/>
    <w:charset w:val="00"/>
    <w:family w:val="auto"/>
    <w:pitch w:val="variable"/>
    <w:sig w:usb0="E00002FF" w:usb1="02000413" w:usb2="00000000" w:usb3="00000000" w:csb0="0000019F" w:csb1="00000000"/>
  </w:font>
  <w:font w:name="IBM Plex Sans">
    <w:altName w:val="Calibri"/>
    <w:charset w:val="00"/>
    <w:family w:val="swiss"/>
    <w:pitch w:val="variable"/>
    <w:sig w:usb0="A00002E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7936" w:rsidRDefault="00257936">
      <w:pPr>
        <w:spacing w:line="240" w:lineRule="auto"/>
      </w:pPr>
      <w:r>
        <w:separator/>
      </w:r>
    </w:p>
  </w:footnote>
  <w:footnote w:type="continuationSeparator" w:id="0">
    <w:p w:rsidR="00257936" w:rsidRDefault="002579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299D" w:rsidRDefault="00F2299D" w:rsidP="00F2299D">
    <w:pPr>
      <w:tabs>
        <w:tab w:val="left" w:pos="142"/>
      </w:tabs>
      <w:spacing w:before="240" w:after="240" w:line="240" w:lineRule="auto"/>
      <w:jc w:val="center"/>
      <w:rPr>
        <w:b/>
        <w:sz w:val="20"/>
        <w:szCs w:val="20"/>
      </w:rPr>
    </w:pPr>
  </w:p>
  <w:p w:rsidR="00F2299D" w:rsidRDefault="00F2299D" w:rsidP="00F2299D">
    <w:pPr>
      <w:tabs>
        <w:tab w:val="left" w:pos="142"/>
      </w:tabs>
      <w:spacing w:before="240" w:after="240" w:line="240" w:lineRule="auto"/>
      <w:jc w:val="center"/>
      <w:rPr>
        <w:b/>
        <w:sz w:val="20"/>
        <w:szCs w:val="20"/>
      </w:rPr>
    </w:pPr>
    <w:r w:rsidRPr="00F2299D">
      <w:rPr>
        <w:noProof/>
        <w:sz w:val="20"/>
        <w:szCs w:val="20"/>
      </w:rPr>
      <w:drawing>
        <wp:anchor distT="114300" distB="114300" distL="114300" distR="114300" simplePos="0" relativeHeight="251659264" behindDoc="0" locked="0" layoutInCell="1" allowOverlap="1" wp14:anchorId="6E755DE0" wp14:editId="279F4C91">
          <wp:simplePos x="0" y="0"/>
          <wp:positionH relativeFrom="column">
            <wp:posOffset>4481195</wp:posOffset>
          </wp:positionH>
          <wp:positionV relativeFrom="paragraph">
            <wp:posOffset>-995045</wp:posOffset>
          </wp:positionV>
          <wp:extent cx="1004888" cy="1004888"/>
          <wp:effectExtent l="0" t="0" r="5080" b="5080"/>
          <wp:wrapSquare wrapText="bothSides" distT="114300" distB="114300" distL="114300" distR="114300"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4888" cy="1004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sz w:val="20"/>
        <w:szCs w:val="20"/>
      </w:rPr>
      <w:t>]</w:t>
    </w:r>
  </w:p>
  <w:p w:rsidR="00F2299D" w:rsidRPr="00F2299D" w:rsidRDefault="00F2299D" w:rsidP="00F2299D">
    <w:pPr>
      <w:tabs>
        <w:tab w:val="left" w:pos="142"/>
      </w:tabs>
      <w:spacing w:before="240" w:after="240" w:line="240" w:lineRule="auto"/>
      <w:jc w:val="center"/>
      <w:rPr>
        <w:b/>
        <w:sz w:val="20"/>
        <w:szCs w:val="20"/>
      </w:rPr>
    </w:pPr>
    <w:r w:rsidRPr="00F2299D">
      <w:rPr>
        <w:b/>
        <w:sz w:val="20"/>
        <w:szCs w:val="20"/>
      </w:rPr>
      <w:t>CÂMARA MUNICIPAL DE VIANA</w:t>
    </w:r>
  </w:p>
  <w:p w:rsidR="00F2299D" w:rsidRPr="00F2299D" w:rsidRDefault="00F2299D" w:rsidP="00F2299D">
    <w:pPr>
      <w:spacing w:line="240" w:lineRule="auto"/>
      <w:jc w:val="center"/>
      <w:rPr>
        <w:b/>
        <w:sz w:val="20"/>
        <w:szCs w:val="20"/>
      </w:rPr>
    </w:pPr>
    <w:r w:rsidRPr="00F2299D">
      <w:rPr>
        <w:b/>
        <w:sz w:val="20"/>
        <w:szCs w:val="20"/>
      </w:rPr>
      <w:t>ESTADO DO ESPÍRITO SANTO</w:t>
    </w:r>
  </w:p>
  <w:p w:rsidR="00F2299D" w:rsidRPr="00F2299D" w:rsidRDefault="00F2299D" w:rsidP="00F2299D">
    <w:pPr>
      <w:spacing w:line="240" w:lineRule="auto"/>
      <w:jc w:val="center"/>
      <w:rPr>
        <w:b/>
        <w:sz w:val="20"/>
        <w:szCs w:val="20"/>
      </w:rPr>
    </w:pPr>
    <w:r w:rsidRPr="00F2299D">
      <w:rPr>
        <w:b/>
        <w:sz w:val="20"/>
        <w:szCs w:val="20"/>
      </w:rPr>
      <w:t>Plenário “João Paulo II”</w:t>
    </w:r>
  </w:p>
  <w:p w:rsidR="00F2299D" w:rsidRPr="00F2299D" w:rsidRDefault="00F2299D" w:rsidP="00F2299D">
    <w:pPr>
      <w:spacing w:before="240" w:after="240" w:line="240" w:lineRule="auto"/>
      <w:jc w:val="center"/>
      <w:rPr>
        <w:rFonts w:eastAsia="EB Garamond"/>
        <w:sz w:val="20"/>
        <w:szCs w:val="20"/>
      </w:rPr>
    </w:pPr>
    <w:r w:rsidRPr="00F2299D">
      <w:rPr>
        <w:rFonts w:eastAsia="EB Garamond"/>
        <w:sz w:val="20"/>
        <w:szCs w:val="20"/>
      </w:rPr>
      <w:t>Avenida Florentino Ávidos, n. 40, Centro, Viana/ES</w:t>
    </w:r>
  </w:p>
  <w:p w:rsidR="00846C4B" w:rsidRDefault="00846C4B" w:rsidP="002962F9">
    <w:pPr>
      <w:ind w:right="-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6C4B"/>
    <w:rsid w:val="00063090"/>
    <w:rsid w:val="000E1C3A"/>
    <w:rsid w:val="001350E2"/>
    <w:rsid w:val="00257936"/>
    <w:rsid w:val="002962F9"/>
    <w:rsid w:val="002C2F5C"/>
    <w:rsid w:val="003274A9"/>
    <w:rsid w:val="00351821"/>
    <w:rsid w:val="003E0DC4"/>
    <w:rsid w:val="004463C7"/>
    <w:rsid w:val="00491F77"/>
    <w:rsid w:val="00597837"/>
    <w:rsid w:val="005A6FBB"/>
    <w:rsid w:val="005D2285"/>
    <w:rsid w:val="00630815"/>
    <w:rsid w:val="006C560D"/>
    <w:rsid w:val="00737BA8"/>
    <w:rsid w:val="00771B5D"/>
    <w:rsid w:val="00846C4B"/>
    <w:rsid w:val="00927B7C"/>
    <w:rsid w:val="009C118F"/>
    <w:rsid w:val="009E2035"/>
    <w:rsid w:val="009E6528"/>
    <w:rsid w:val="00A161CE"/>
    <w:rsid w:val="00A20920"/>
    <w:rsid w:val="00A4717D"/>
    <w:rsid w:val="00AB1581"/>
    <w:rsid w:val="00AE5C61"/>
    <w:rsid w:val="00B013CC"/>
    <w:rsid w:val="00B345CE"/>
    <w:rsid w:val="00B451D5"/>
    <w:rsid w:val="00B7033C"/>
    <w:rsid w:val="00D32157"/>
    <w:rsid w:val="00D463B1"/>
    <w:rsid w:val="00DC1265"/>
    <w:rsid w:val="00E12C6D"/>
    <w:rsid w:val="00F2299D"/>
    <w:rsid w:val="00FD1BA0"/>
    <w:rsid w:val="00FE45BC"/>
    <w:rsid w:val="00FE7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F1388A"/>
  <w15:docId w15:val="{CB3C662C-BE50-4573-9159-4E22C8C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717D"/>
  </w:style>
  <w:style w:type="paragraph" w:styleId="Ttulo1">
    <w:name w:val="heading 1"/>
    <w:basedOn w:val="Normal"/>
    <w:next w:val="Normal"/>
    <w:uiPriority w:val="9"/>
    <w:qFormat/>
    <w:rsid w:val="00A4717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4717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4717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4717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4717D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4717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4717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4717D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sid w:val="00A4717D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962F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62F9"/>
  </w:style>
  <w:style w:type="paragraph" w:styleId="Rodap">
    <w:name w:val="footer"/>
    <w:basedOn w:val="Normal"/>
    <w:link w:val="RodapChar"/>
    <w:uiPriority w:val="99"/>
    <w:unhideWhenUsed/>
    <w:rsid w:val="002962F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62F9"/>
  </w:style>
  <w:style w:type="character" w:styleId="Hyperlink">
    <w:name w:val="Hyperlink"/>
    <w:basedOn w:val="Fontepargpadro"/>
    <w:uiPriority w:val="99"/>
    <w:unhideWhenUsed/>
    <w:rsid w:val="002962F9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962F9"/>
    <w:rPr>
      <w:color w:val="605E5C"/>
      <w:shd w:val="clear" w:color="auto" w:fill="E1DFDD"/>
    </w:rPr>
  </w:style>
  <w:style w:type="paragraph" w:customStyle="1" w:styleId="Default">
    <w:name w:val="Default"/>
    <w:rsid w:val="00B013CC"/>
    <w:pPr>
      <w:autoSpaceDE w:val="0"/>
      <w:autoSpaceDN w:val="0"/>
      <w:adjustRightInd w:val="0"/>
      <w:spacing w:line="240" w:lineRule="auto"/>
    </w:pPr>
    <w:rPr>
      <w:rFonts w:ascii="Open Sans" w:hAnsi="Open Sans" w:cs="Open Sans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E1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cmvrh</dc:creator>
  <cp:lastModifiedBy>Gicelly Butzke</cp:lastModifiedBy>
  <cp:revision>13</cp:revision>
  <cp:lastPrinted>2023-06-27T19:02:00Z</cp:lastPrinted>
  <dcterms:created xsi:type="dcterms:W3CDTF">2023-06-27T19:37:00Z</dcterms:created>
  <dcterms:modified xsi:type="dcterms:W3CDTF">2024-04-09T15:59:00Z</dcterms:modified>
</cp:coreProperties>
</file>