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22" w:right="0" w:firstLine="0"/>
        <w:jc w:val="left"/>
        <w:rPr>
          <w:rFonts w:ascii="ASFUKH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4499969482422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4.3000030517578pt;margin-top:263.350006103516pt;z-index:-11;width:477.299987792969pt;height:159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SFUKH+Lincoln" w:hAnsi="ASFUKH+Lincoln" w:cs="ASFUKH+Lincoln"/>
          <w:color w:val="000000"/>
          <w:spacing w:val="0"/>
          <w:sz w:val="40"/>
        </w:rPr>
        <w:t>Câmara</w:t>
      </w:r>
      <w:r>
        <w:rPr>
          <w:rFonts w:ascii="ASFUKH+Lincoln"/>
          <w:color w:val="000000"/>
          <w:spacing w:val="0"/>
          <w:sz w:val="40"/>
        </w:rPr>
        <w:t xml:space="preserve"> </w:t>
      </w:r>
      <w:r>
        <w:rPr>
          <w:rFonts w:ascii="ASFUKH+Lincoln"/>
          <w:color w:val="000000"/>
          <w:spacing w:val="0"/>
          <w:sz w:val="40"/>
        </w:rPr>
        <w:t>Municipal</w:t>
      </w:r>
      <w:r>
        <w:rPr>
          <w:rFonts w:ascii="ASFUKH+Lincoln"/>
          <w:color w:val="000000"/>
          <w:spacing w:val="0"/>
          <w:sz w:val="40"/>
        </w:rPr>
        <w:t xml:space="preserve"> </w:t>
      </w:r>
      <w:r>
        <w:rPr>
          <w:rFonts w:ascii="ASFUKH+Lincoln"/>
          <w:color w:val="000000"/>
          <w:spacing w:val="0"/>
          <w:sz w:val="40"/>
        </w:rPr>
        <w:t>de</w:t>
      </w:r>
      <w:r>
        <w:rPr>
          <w:rFonts w:ascii="ASFUKH+Lincoln"/>
          <w:color w:val="000000"/>
          <w:spacing w:val="-1"/>
          <w:sz w:val="40"/>
        </w:rPr>
        <w:t xml:space="preserve"> </w:t>
      </w:r>
      <w:r>
        <w:rPr>
          <w:rFonts w:ascii="ASFUKH+Lincoln"/>
          <w:color w:val="000000"/>
          <w:spacing w:val="1"/>
          <w:sz w:val="40"/>
        </w:rPr>
        <w:t>Santa</w:t>
      </w:r>
      <w:r>
        <w:rPr>
          <w:rFonts w:ascii="ASFUKH+Lincoln"/>
          <w:color w:val="000000"/>
          <w:spacing w:val="-3"/>
          <w:sz w:val="40"/>
        </w:rPr>
        <w:t xml:space="preserve"> </w:t>
      </w:r>
      <w:r>
        <w:rPr>
          <w:rFonts w:ascii="ASFUKH+Lincoln"/>
          <w:color w:val="000000"/>
          <w:spacing w:val="0"/>
          <w:sz w:val="40"/>
        </w:rPr>
        <w:t>Maria</w:t>
      </w:r>
      <w:r>
        <w:rPr>
          <w:rFonts w:ascii="ASFUKH+Lincoln"/>
          <w:color w:val="000000"/>
          <w:spacing w:val="0"/>
          <w:sz w:val="40"/>
        </w:rPr>
        <w:t xml:space="preserve"> </w:t>
      </w:r>
      <w:r>
        <w:rPr>
          <w:rFonts w:ascii="ASFUKH+Lincoln"/>
          <w:color w:val="000000"/>
          <w:spacing w:val="0"/>
          <w:sz w:val="40"/>
        </w:rPr>
        <w:t>de</w:t>
      </w:r>
      <w:r>
        <w:rPr>
          <w:rFonts w:ascii="ASFUKH+Lincoln"/>
          <w:color w:val="000000"/>
          <w:spacing w:val="0"/>
          <w:sz w:val="40"/>
        </w:rPr>
        <w:t xml:space="preserve"> </w:t>
      </w:r>
      <w:r>
        <w:rPr>
          <w:rFonts w:ascii="ASFUKH+Lincoln" w:hAnsi="ASFUKH+Lincoln" w:cs="ASFUKH+Lincoln"/>
          <w:color w:val="000000"/>
          <w:spacing w:val="0"/>
          <w:sz w:val="40"/>
        </w:rPr>
        <w:t>Jetibá</w:t>
      </w:r>
      <w:r>
        <w:rPr>
          <w:rFonts w:ascii="ASFUKH+Lincoln"/>
          <w:color w:val="000000"/>
          <w:spacing w:val="0"/>
          <w:sz w:val="40"/>
        </w:rPr>
      </w:r>
    </w:p>
    <w:p>
      <w:pPr>
        <w:pStyle w:val="Normal"/>
        <w:spacing w:before="68" w:after="0" w:line="212" w:lineRule="exact"/>
        <w:ind w:left="20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Espírito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Maria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2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298" w:after="0" w:line="499" w:lineRule="exact"/>
        <w:ind w:left="1092" w:right="0" w:firstLine="0"/>
        <w:jc w:val="left"/>
        <w:rPr>
          <w:rFonts w:ascii="Calibri"/>
          <w:b w:val="on"/>
          <w:color w:val="000000"/>
          <w:spacing w:val="0"/>
          <w:sz w:val="40"/>
        </w:rPr>
      </w:pPr>
      <w:r>
        <w:rPr>
          <w:rFonts w:ascii="Calibri"/>
          <w:b w:val="on"/>
          <w:color w:val="000000"/>
          <w:spacing w:val="0"/>
          <w:sz w:val="40"/>
        </w:rPr>
        <w:t>TRANFERENCIAS</w:t>
      </w:r>
      <w:r>
        <w:rPr>
          <w:rFonts w:ascii="Calibri"/>
          <w:b w:val="on"/>
          <w:color w:val="000000"/>
          <w:spacing w:val="1"/>
          <w:sz w:val="4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40"/>
        </w:rPr>
        <w:t>VOLUNTÁRIAS</w:t>
      </w:r>
      <w:r>
        <w:rPr>
          <w:rFonts w:ascii="Calibri"/>
          <w:b w:val="on"/>
          <w:color w:val="000000"/>
          <w:spacing w:val="1"/>
          <w:sz w:val="40"/>
        </w:rPr>
        <w:t xml:space="preserve"> </w:t>
      </w:r>
      <w:r>
        <w:rPr>
          <w:rFonts w:ascii="Calibri"/>
          <w:b w:val="on"/>
          <w:color w:val="000000"/>
          <w:spacing w:val="0"/>
          <w:sz w:val="40"/>
        </w:rPr>
        <w:t>RECEBIDAS</w:t>
      </w:r>
      <w:r>
        <w:rPr>
          <w:rFonts w:ascii="Calibri"/>
          <w:b w:val="on"/>
          <w:color w:val="000000"/>
          <w:spacing w:val="0"/>
          <w:sz w:val="40"/>
        </w:rPr>
      </w:r>
    </w:p>
    <w:p>
      <w:pPr>
        <w:pStyle w:val="Normal"/>
        <w:spacing w:before="1172" w:after="0" w:line="499" w:lineRule="exact"/>
        <w:ind w:left="3049" w:right="0" w:firstLine="0"/>
        <w:jc w:val="left"/>
        <w:rPr>
          <w:rFonts w:ascii="Calibri"/>
          <w:b w:val="on"/>
          <w:color w:val="000000"/>
          <w:spacing w:val="0"/>
          <w:sz w:val="40"/>
        </w:rPr>
      </w:pPr>
      <w:r>
        <w:rPr>
          <w:rFonts w:ascii="Calibri" w:hAnsi="Calibri" w:cs="Calibri"/>
          <w:b w:val="on"/>
          <w:color w:val="000000"/>
          <w:spacing w:val="0"/>
          <w:sz w:val="40"/>
        </w:rPr>
        <w:t>EXERCÍCIO</w:t>
      </w:r>
      <w:r>
        <w:rPr>
          <w:rFonts w:ascii="Calibri"/>
          <w:b w:val="on"/>
          <w:color w:val="000000"/>
          <w:spacing w:val="1"/>
          <w:sz w:val="40"/>
        </w:rPr>
        <w:t xml:space="preserve"> </w:t>
      </w:r>
      <w:r>
        <w:rPr>
          <w:rFonts w:ascii="Calibri"/>
          <w:b w:val="on"/>
          <w:color w:val="000000"/>
          <w:spacing w:val="0"/>
          <w:sz w:val="40"/>
        </w:rPr>
        <w:t>DE</w:t>
      </w:r>
      <w:r>
        <w:rPr>
          <w:rFonts w:ascii="Calibri"/>
          <w:b w:val="on"/>
          <w:color w:val="000000"/>
          <w:spacing w:val="-3"/>
          <w:sz w:val="40"/>
        </w:rPr>
        <w:t xml:space="preserve"> </w:t>
      </w:r>
      <w:r>
        <w:rPr>
          <w:rFonts w:ascii="Calibri"/>
          <w:b w:val="on"/>
          <w:color w:val="000000"/>
          <w:spacing w:val="0"/>
          <w:sz w:val="40"/>
        </w:rPr>
        <w:t>2023</w:t>
      </w:r>
      <w:r>
        <w:rPr>
          <w:rFonts w:ascii="Calibri"/>
          <w:b w:val="on"/>
          <w:color w:val="000000"/>
          <w:spacing w:val="0"/>
          <w:sz w:val="40"/>
        </w:rPr>
      </w:r>
    </w:p>
    <w:p>
      <w:pPr>
        <w:pStyle w:val="Normal"/>
        <w:spacing w:before="399" w:after="0" w:line="488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40"/>
        </w:rPr>
      </w:pPr>
      <w:r>
        <w:rPr>
          <w:rFonts w:ascii="Calibri"/>
          <w:i w:val="on"/>
          <w:color w:val="000000"/>
          <w:spacing w:val="0"/>
          <w:sz w:val="40"/>
        </w:rPr>
        <w:t>A</w:t>
      </w:r>
      <w:r>
        <w:rPr>
          <w:rFonts w:ascii="Calibri"/>
          <w:i w:val="on"/>
          <w:color w:val="000000"/>
          <w:spacing w:val="141"/>
          <w:sz w:val="4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0"/>
        </w:rPr>
        <w:t>câmara</w:t>
      </w:r>
      <w:r>
        <w:rPr>
          <w:rFonts w:ascii="Calibri"/>
          <w:i w:val="on"/>
          <w:color w:val="000000"/>
          <w:spacing w:val="140"/>
          <w:sz w:val="40"/>
        </w:rPr>
        <w:t xml:space="preserve"> </w:t>
      </w:r>
      <w:r>
        <w:rPr>
          <w:rFonts w:ascii="Calibri"/>
          <w:i w:val="on"/>
          <w:color w:val="000000"/>
          <w:spacing w:val="0"/>
          <w:sz w:val="40"/>
        </w:rPr>
        <w:t>municipal</w:t>
      </w:r>
      <w:r>
        <w:rPr>
          <w:rFonts w:ascii="Calibri"/>
          <w:i w:val="on"/>
          <w:color w:val="000000"/>
          <w:spacing w:val="139"/>
          <w:sz w:val="40"/>
        </w:rPr>
        <w:t xml:space="preserve"> </w:t>
      </w:r>
      <w:r>
        <w:rPr>
          <w:rFonts w:ascii="Calibri"/>
          <w:i w:val="on"/>
          <w:color w:val="000000"/>
          <w:spacing w:val="0"/>
          <w:sz w:val="40"/>
        </w:rPr>
        <w:t>de</w:t>
      </w:r>
      <w:r>
        <w:rPr>
          <w:rFonts w:ascii="Calibri"/>
          <w:i w:val="on"/>
          <w:color w:val="000000"/>
          <w:spacing w:val="142"/>
          <w:sz w:val="40"/>
        </w:rPr>
        <w:t xml:space="preserve"> </w:t>
      </w:r>
      <w:r>
        <w:rPr>
          <w:rFonts w:ascii="Calibri"/>
          <w:i w:val="on"/>
          <w:color w:val="000000"/>
          <w:spacing w:val="0"/>
          <w:sz w:val="40"/>
        </w:rPr>
        <w:t>Santa</w:t>
      </w:r>
      <w:r>
        <w:rPr>
          <w:rFonts w:ascii="Calibri"/>
          <w:i w:val="on"/>
          <w:color w:val="000000"/>
          <w:spacing w:val="141"/>
          <w:sz w:val="40"/>
        </w:rPr>
        <w:t xml:space="preserve"> </w:t>
      </w:r>
      <w:r>
        <w:rPr>
          <w:rFonts w:ascii="Calibri"/>
          <w:i w:val="on"/>
          <w:color w:val="000000"/>
          <w:spacing w:val="1"/>
          <w:sz w:val="40"/>
        </w:rPr>
        <w:t>Maria</w:t>
      </w:r>
      <w:r>
        <w:rPr>
          <w:rFonts w:ascii="Calibri"/>
          <w:i w:val="on"/>
          <w:color w:val="000000"/>
          <w:spacing w:val="140"/>
          <w:sz w:val="40"/>
        </w:rPr>
        <w:t xml:space="preserve"> </w:t>
      </w:r>
      <w:r>
        <w:rPr>
          <w:rFonts w:ascii="Calibri"/>
          <w:i w:val="on"/>
          <w:color w:val="000000"/>
          <w:spacing w:val="0"/>
          <w:sz w:val="40"/>
        </w:rPr>
        <w:t>de</w:t>
      </w:r>
      <w:r>
        <w:rPr>
          <w:rFonts w:ascii="Calibri"/>
          <w:i w:val="on"/>
          <w:color w:val="000000"/>
          <w:spacing w:val="138"/>
          <w:sz w:val="4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0"/>
        </w:rPr>
        <w:t>Jetibá,</w:t>
      </w:r>
      <w:r>
        <w:rPr>
          <w:rFonts w:ascii="Calibri"/>
          <w:i w:val="on"/>
          <w:color w:val="000000"/>
          <w:spacing w:val="140"/>
          <w:sz w:val="4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0"/>
        </w:rPr>
        <w:t>não</w:t>
      </w:r>
      <w:r>
        <w:rPr>
          <w:rFonts w:ascii="Calibri" w:hAnsi="Calibri" w:cs="Calibri"/>
          <w:i w:val="on"/>
          <w:color w:val="000000"/>
          <w:spacing w:val="0"/>
          <w:sz w:val="40"/>
        </w:rPr>
        <w:cr>""</w:cr>
      </w:r>
      <w:r>
        <w:rPr>
          <w:rFonts w:ascii="Calibri"/>
          <w:i w:val="on"/>
          <w:color w:val="000000"/>
          <w:spacing w:val="0"/>
          <w:sz w:val="40"/>
        </w:rPr>
        <w:t>recebeu</w:t>
      </w:r>
      <w:r>
        <w:rPr>
          <w:rFonts w:ascii="Calibri"/>
          <w:i w:val="on"/>
          <w:color w:val="000000"/>
          <w:spacing w:val="32"/>
          <w:sz w:val="4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0"/>
        </w:rPr>
        <w:t>transferências</w:t>
      </w:r>
      <w:r>
        <w:rPr>
          <w:rFonts w:ascii="Calibri"/>
          <w:i w:val="on"/>
          <w:color w:val="000000"/>
          <w:spacing w:val="35"/>
          <w:sz w:val="4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0"/>
        </w:rPr>
        <w:t>voluntárias</w:t>
      </w:r>
      <w:r>
        <w:rPr>
          <w:rFonts w:ascii="Calibri"/>
          <w:i w:val="on"/>
          <w:color w:val="000000"/>
          <w:spacing w:val="34"/>
          <w:sz w:val="40"/>
        </w:rPr>
        <w:t xml:space="preserve"> </w:t>
      </w:r>
      <w:r>
        <w:rPr>
          <w:rFonts w:ascii="Calibri"/>
          <w:i w:val="on"/>
          <w:color w:val="000000"/>
          <w:spacing w:val="-2"/>
          <w:sz w:val="40"/>
        </w:rPr>
        <w:t>de</w:t>
      </w:r>
      <w:r>
        <w:rPr>
          <w:rFonts w:ascii="Calibri"/>
          <w:i w:val="on"/>
          <w:color w:val="000000"/>
          <w:spacing w:val="36"/>
          <w:sz w:val="40"/>
        </w:rPr>
        <w:t xml:space="preserve"> </w:t>
      </w:r>
      <w:r>
        <w:rPr>
          <w:rFonts w:ascii="Calibri"/>
          <w:i w:val="on"/>
          <w:color w:val="000000"/>
          <w:spacing w:val="0"/>
          <w:sz w:val="40"/>
        </w:rPr>
        <w:t>pessoa</w:t>
      </w:r>
      <w:r>
        <w:rPr>
          <w:rFonts w:ascii="Calibri"/>
          <w:i w:val="on"/>
          <w:color w:val="000000"/>
          <w:spacing w:val="36"/>
          <w:sz w:val="4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0"/>
        </w:rPr>
        <w:t>jurídica</w:t>
      </w:r>
      <w:r>
        <w:rPr>
          <w:rFonts w:ascii="Calibri"/>
          <w:i w:val="on"/>
          <w:color w:val="000000"/>
          <w:spacing w:val="35"/>
          <w:sz w:val="4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0"/>
        </w:rPr>
        <w:t>ou</w:t>
      </w:r>
      <w:r>
        <w:rPr>
          <w:rFonts w:ascii="Calibri" w:hAnsi="Calibri" w:cs="Calibri"/>
          <w:i w:val="on"/>
          <w:color w:val="000000"/>
          <w:spacing w:val="0"/>
          <w:sz w:val="40"/>
        </w:rPr>
        <w:cr>""</w:cr>
      </w:r>
      <w:r>
        <w:rPr>
          <w:rFonts w:ascii="Calibri"/>
          <w:i w:val="on"/>
          <w:color w:val="000000"/>
          <w:spacing w:val="0"/>
          <w:sz w:val="40"/>
        </w:rPr>
        <w:t>pessoa</w:t>
      </w:r>
      <w:r>
        <w:rPr>
          <w:rFonts w:ascii="Calibri"/>
          <w:i w:val="on"/>
          <w:color w:val="000000"/>
          <w:spacing w:val="0"/>
          <w:sz w:val="4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0"/>
        </w:rPr>
        <w:t>física</w:t>
      </w:r>
      <w:r>
        <w:rPr>
          <w:rFonts w:ascii="Calibri"/>
          <w:i w:val="on"/>
          <w:color w:val="000000"/>
          <w:spacing w:val="2"/>
          <w:sz w:val="40"/>
        </w:rPr>
        <w:t xml:space="preserve"> </w:t>
      </w:r>
      <w:r>
        <w:rPr>
          <w:rFonts w:ascii="Calibri"/>
          <w:i w:val="on"/>
          <w:color w:val="000000"/>
          <w:spacing w:val="-2"/>
          <w:sz w:val="40"/>
        </w:rPr>
        <w:t>no</w:t>
      </w:r>
      <w:r>
        <w:rPr>
          <w:rFonts w:ascii="Calibri"/>
          <w:i w:val="on"/>
          <w:color w:val="000000"/>
          <w:spacing w:val="3"/>
          <w:sz w:val="4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0"/>
        </w:rPr>
        <w:t>exercício</w:t>
      </w:r>
      <w:r>
        <w:rPr>
          <w:rFonts w:ascii="Calibri"/>
          <w:i w:val="on"/>
          <w:color w:val="000000"/>
          <w:spacing w:val="2"/>
          <w:sz w:val="40"/>
        </w:rPr>
        <w:t xml:space="preserve"> </w:t>
      </w:r>
      <w:r>
        <w:rPr>
          <w:rFonts w:ascii="Calibri"/>
          <w:i w:val="on"/>
          <w:color w:val="000000"/>
          <w:spacing w:val="-2"/>
          <w:sz w:val="40"/>
        </w:rPr>
        <w:t>de</w:t>
      </w:r>
      <w:r>
        <w:rPr>
          <w:rFonts w:ascii="Calibri"/>
          <w:i w:val="on"/>
          <w:color w:val="000000"/>
          <w:spacing w:val="1"/>
          <w:sz w:val="40"/>
        </w:rPr>
        <w:t xml:space="preserve"> </w:t>
      </w:r>
      <w:r>
        <w:rPr>
          <w:rFonts w:ascii="Calibri"/>
          <w:i w:val="on"/>
          <w:color w:val="000000"/>
          <w:spacing w:val="0"/>
          <w:sz w:val="40"/>
        </w:rPr>
        <w:t>2023.</w:t>
      </w:r>
      <w:r>
        <w:rPr>
          <w:rFonts w:ascii="Calibri"/>
          <w:i w:val="on"/>
          <w:color w:val="000000"/>
          <w:spacing w:val="0"/>
          <w:sz w:val="40"/>
        </w:rPr>
      </w:r>
    </w:p>
    <w:p>
      <w:pPr>
        <w:pStyle w:val="Normal"/>
        <w:spacing w:before="781" w:after="0" w:line="400" w:lineRule="exact"/>
        <w:ind w:left="3087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Jetibá,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29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2"/>
          <w:sz w:val="32"/>
        </w:rPr>
        <w:t>de</w:t>
      </w:r>
      <w:r>
        <w:rPr>
          <w:rFonts w:ascii="Calibri"/>
          <w:color w:val="000000"/>
          <w:spacing w:val="-3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dezembro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2023.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spacing w:before="1163" w:after="0" w:line="400" w:lineRule="exact"/>
        <w:ind w:left="3759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JOEL</w:t>
      </w:r>
      <w:r>
        <w:rPr>
          <w:rFonts w:ascii="Calibri"/>
          <w:b w:val="on"/>
          <w:color w:val="000000"/>
          <w:spacing w:val="0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PONATH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spacing w:before="0" w:after="0" w:line="400" w:lineRule="exact"/>
        <w:ind w:left="929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Presidente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1"/>
          <w:sz w:val="32"/>
        </w:rPr>
        <w:t>Câmara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</w:t>
      </w:r>
      <w:r>
        <w:rPr>
          <w:rFonts w:ascii="Calibri"/>
          <w:color w:val="000000"/>
          <w:spacing w:val="0"/>
          <w:sz w:val="32"/>
        </w:rPr>
      </w:r>
    </w:p>
    <w:sectPr>
      <w:pgSz w:w="11900" w:h="16840"/>
      <w:pgMar w:top="1437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SFUKH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653AAC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84</Words>
  <Characters>492</Characters>
  <Application>Aspose</Application>
  <DocSecurity>0</DocSecurity>
  <Lines>5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2025-08-25T14:33:18+00:00</dcterms:created>
  <dcterms:modified xmlns:xsi="http://www.w3.org/2001/XMLSchema-instance" xmlns:dcterms="http://purl.org/dc/terms/" xsi:type="dcterms:W3CDTF">2025-08-25T14:33:18+00:00</dcterms:modified>
</coreProperties>
</file>