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253E6F40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 w:rsidRPr="005461B1">
        <w:rPr>
          <w:rFonts w:ascii="Arial" w:hAnsi="Arial" w:cs="Arial"/>
          <w:b/>
          <w:bCs/>
          <w:sz w:val="24"/>
          <w:szCs w:val="24"/>
        </w:rPr>
        <w:t>1</w:t>
      </w:r>
      <w:r w:rsidR="00DF677E" w:rsidRPr="005461B1">
        <w:rPr>
          <w:rFonts w:ascii="Arial" w:hAnsi="Arial" w:cs="Arial"/>
          <w:b/>
          <w:bCs/>
          <w:sz w:val="24"/>
          <w:szCs w:val="24"/>
        </w:rPr>
        <w:t>3</w:t>
      </w:r>
      <w:r w:rsidRPr="005461B1">
        <w:rPr>
          <w:rFonts w:ascii="Arial" w:hAnsi="Arial" w:cs="Arial"/>
          <w:b/>
          <w:bCs/>
          <w:sz w:val="24"/>
          <w:szCs w:val="24"/>
        </w:rPr>
        <w:t>:</w:t>
      </w:r>
      <w:r w:rsidR="004A5531">
        <w:rPr>
          <w:rFonts w:ascii="Arial" w:hAnsi="Arial" w:cs="Arial"/>
          <w:b/>
          <w:bCs/>
          <w:sz w:val="24"/>
          <w:szCs w:val="24"/>
        </w:rPr>
        <w:t>3</w:t>
      </w:r>
      <w:r w:rsidR="00DE42B1" w:rsidRPr="005461B1">
        <w:rPr>
          <w:rFonts w:ascii="Arial" w:hAnsi="Arial" w:cs="Arial"/>
          <w:b/>
          <w:bCs/>
          <w:sz w:val="24"/>
          <w:szCs w:val="24"/>
        </w:rPr>
        <w:t>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2F5A2B" w14:textId="53535D21" w:rsidR="00354647" w:rsidRDefault="00C873FD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61B1">
        <w:rPr>
          <w:rFonts w:ascii="Arial" w:hAnsi="Arial" w:cs="Arial"/>
          <w:iCs/>
          <w:sz w:val="24"/>
          <w:szCs w:val="24"/>
        </w:rPr>
        <w:t xml:space="preserve">Aos </w:t>
      </w:r>
      <w:r w:rsidR="0009725C" w:rsidRPr="005461B1">
        <w:rPr>
          <w:rFonts w:ascii="Arial" w:hAnsi="Arial" w:cs="Arial"/>
          <w:iCs/>
          <w:sz w:val="24"/>
          <w:szCs w:val="24"/>
        </w:rPr>
        <w:t xml:space="preserve"> dois </w:t>
      </w:r>
      <w:r w:rsidRPr="005461B1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5461B1">
        <w:rPr>
          <w:rFonts w:ascii="Arial" w:hAnsi="Arial" w:cs="Arial"/>
          <w:iCs/>
          <w:sz w:val="24"/>
          <w:szCs w:val="24"/>
        </w:rPr>
        <w:t>(</w:t>
      </w:r>
      <w:r w:rsidR="005E1D01" w:rsidRPr="005461B1">
        <w:rPr>
          <w:rFonts w:ascii="Arial" w:hAnsi="Arial" w:cs="Arial"/>
          <w:iCs/>
          <w:sz w:val="24"/>
          <w:szCs w:val="24"/>
        </w:rPr>
        <w:t>0</w:t>
      </w:r>
      <w:r w:rsidR="0009725C" w:rsidRPr="005461B1">
        <w:rPr>
          <w:rFonts w:ascii="Arial" w:hAnsi="Arial" w:cs="Arial"/>
          <w:iCs/>
          <w:sz w:val="24"/>
          <w:szCs w:val="24"/>
        </w:rPr>
        <w:t>2</w:t>
      </w:r>
      <w:r w:rsidR="007B683A" w:rsidRPr="005461B1">
        <w:rPr>
          <w:rFonts w:ascii="Arial" w:hAnsi="Arial" w:cs="Arial"/>
          <w:iCs/>
          <w:sz w:val="24"/>
          <w:szCs w:val="24"/>
        </w:rPr>
        <w:t>) dia</w:t>
      </w:r>
      <w:r w:rsidRPr="005461B1">
        <w:rPr>
          <w:rFonts w:ascii="Arial" w:hAnsi="Arial" w:cs="Arial"/>
          <w:iCs/>
          <w:sz w:val="24"/>
          <w:szCs w:val="24"/>
        </w:rPr>
        <w:t>s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 do mês de </w:t>
      </w:r>
      <w:r w:rsidR="005E1D01" w:rsidRPr="005461B1">
        <w:rPr>
          <w:rFonts w:ascii="Arial" w:hAnsi="Arial" w:cs="Arial"/>
          <w:iCs/>
          <w:sz w:val="24"/>
          <w:szCs w:val="24"/>
        </w:rPr>
        <w:t>fevereiro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 (</w:t>
      </w:r>
      <w:r w:rsidR="005E1D01" w:rsidRPr="005461B1">
        <w:rPr>
          <w:rFonts w:ascii="Arial" w:hAnsi="Arial" w:cs="Arial"/>
          <w:iCs/>
          <w:sz w:val="24"/>
          <w:szCs w:val="24"/>
        </w:rPr>
        <w:t>0</w:t>
      </w:r>
      <w:r w:rsidRPr="005461B1">
        <w:rPr>
          <w:rFonts w:ascii="Arial" w:hAnsi="Arial" w:cs="Arial"/>
          <w:iCs/>
          <w:sz w:val="24"/>
          <w:szCs w:val="24"/>
        </w:rPr>
        <w:t>2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5E1D01" w:rsidRPr="005461B1">
        <w:rPr>
          <w:rFonts w:ascii="Arial" w:hAnsi="Arial" w:cs="Arial"/>
          <w:iCs/>
          <w:sz w:val="24"/>
          <w:szCs w:val="24"/>
        </w:rPr>
        <w:t>seis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 (202</w:t>
      </w:r>
      <w:r w:rsidR="005E1D01" w:rsidRPr="005461B1">
        <w:rPr>
          <w:rFonts w:ascii="Arial" w:hAnsi="Arial" w:cs="Arial"/>
          <w:iCs/>
          <w:sz w:val="24"/>
          <w:szCs w:val="24"/>
        </w:rPr>
        <w:t>6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), às </w:t>
      </w:r>
      <w:r w:rsidR="00DF677E" w:rsidRPr="005461B1">
        <w:rPr>
          <w:rFonts w:ascii="Arial" w:hAnsi="Arial" w:cs="Arial"/>
          <w:iCs/>
          <w:sz w:val="24"/>
          <w:szCs w:val="24"/>
        </w:rPr>
        <w:t>treze</w:t>
      </w:r>
      <w:r w:rsidR="0009725C" w:rsidRPr="005461B1">
        <w:rPr>
          <w:rFonts w:ascii="Arial" w:hAnsi="Arial" w:cs="Arial"/>
          <w:iCs/>
          <w:sz w:val="24"/>
          <w:szCs w:val="24"/>
        </w:rPr>
        <w:t xml:space="preserve"> </w:t>
      </w:r>
      <w:r w:rsidR="00381AB8" w:rsidRPr="005461B1">
        <w:rPr>
          <w:rFonts w:ascii="Arial" w:hAnsi="Arial" w:cs="Arial"/>
          <w:iCs/>
          <w:sz w:val="24"/>
          <w:szCs w:val="24"/>
        </w:rPr>
        <w:t xml:space="preserve"> </w:t>
      </w:r>
      <w:r w:rsidR="00776C54" w:rsidRPr="005461B1">
        <w:rPr>
          <w:rFonts w:ascii="Arial" w:hAnsi="Arial" w:cs="Arial"/>
          <w:iCs/>
          <w:sz w:val="24"/>
          <w:szCs w:val="24"/>
        </w:rPr>
        <w:t xml:space="preserve"> horas </w:t>
      </w:r>
      <w:r w:rsidR="004A5531">
        <w:rPr>
          <w:rFonts w:ascii="Arial" w:hAnsi="Arial" w:cs="Arial"/>
          <w:iCs/>
          <w:sz w:val="24"/>
          <w:szCs w:val="24"/>
        </w:rPr>
        <w:t>e trinta minutos</w:t>
      </w:r>
      <w:r w:rsidR="00D308BE" w:rsidRPr="005461B1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5461B1">
        <w:rPr>
          <w:rFonts w:ascii="Arial" w:hAnsi="Arial" w:cs="Arial"/>
          <w:iCs/>
          <w:sz w:val="24"/>
          <w:szCs w:val="24"/>
        </w:rPr>
        <w:t>(</w:t>
      </w:r>
      <w:r w:rsidR="00381AB8" w:rsidRPr="005461B1">
        <w:rPr>
          <w:rFonts w:ascii="Arial" w:hAnsi="Arial" w:cs="Arial"/>
          <w:iCs/>
          <w:sz w:val="24"/>
          <w:szCs w:val="24"/>
        </w:rPr>
        <w:t>1</w:t>
      </w:r>
      <w:r w:rsidR="00DF677E" w:rsidRPr="005461B1">
        <w:rPr>
          <w:rFonts w:ascii="Arial" w:hAnsi="Arial" w:cs="Arial"/>
          <w:iCs/>
          <w:sz w:val="24"/>
          <w:szCs w:val="24"/>
        </w:rPr>
        <w:t>3</w:t>
      </w:r>
      <w:r w:rsidR="007B683A" w:rsidRPr="005461B1">
        <w:rPr>
          <w:rFonts w:ascii="Arial" w:hAnsi="Arial" w:cs="Arial"/>
          <w:iCs/>
          <w:sz w:val="24"/>
          <w:szCs w:val="24"/>
        </w:rPr>
        <w:t>h</w:t>
      </w:r>
      <w:r w:rsidR="004A5531">
        <w:rPr>
          <w:rFonts w:ascii="Arial" w:hAnsi="Arial" w:cs="Arial"/>
          <w:iCs/>
          <w:sz w:val="24"/>
          <w:szCs w:val="24"/>
        </w:rPr>
        <w:t>3</w:t>
      </w:r>
      <w:r w:rsidR="00DE42B1" w:rsidRPr="005461B1">
        <w:rPr>
          <w:rFonts w:ascii="Arial" w:hAnsi="Arial" w:cs="Arial"/>
          <w:iCs/>
          <w:sz w:val="24"/>
          <w:szCs w:val="24"/>
        </w:rPr>
        <w:t>0</w:t>
      </w:r>
      <w:r w:rsidR="007B683A" w:rsidRPr="005461B1">
        <w:rPr>
          <w:rFonts w:ascii="Arial" w:hAnsi="Arial" w:cs="Arial"/>
          <w:iCs/>
          <w:sz w:val="24"/>
          <w:szCs w:val="24"/>
        </w:rPr>
        <w:t>),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F9623C">
        <w:rPr>
          <w:rFonts w:ascii="Arial" w:hAnsi="Arial" w:cs="Arial"/>
          <w:iCs/>
          <w:sz w:val="24"/>
          <w:szCs w:val="24"/>
        </w:rPr>
        <w:t>Assessora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79760D">
        <w:rPr>
          <w:rFonts w:ascii="Arial" w:hAnsi="Arial" w:cs="Arial"/>
        </w:rPr>
        <w:t>:</w:t>
      </w:r>
      <w:r w:rsidR="003D33AF">
        <w:rPr>
          <w:rFonts w:ascii="Arial" w:hAnsi="Arial" w:cs="Arial"/>
        </w:rPr>
        <w:t xml:space="preserve"> </w:t>
      </w:r>
      <w:r w:rsidR="00F9623C" w:rsidRPr="00F9623C">
        <w:rPr>
          <w:rFonts w:ascii="Arial" w:hAnsi="Arial" w:cs="Arial"/>
          <w:sz w:val="24"/>
          <w:szCs w:val="24"/>
        </w:rPr>
        <w:t>PROJETO DE LEI Nº 45/2025, que dispõe sobre a denominação da Rua Janetta Tresmann Jacob, situada em São Luís, Município de Santa Maria de Jetibá/ES, e dá outras providências, de autoria do Vereador Elmar Francisco Thom. A Comissão competente analisou o referido projeto, emitiu parecer e, após apreciação dos votos de seus membros, concluiu pela inconstitucionalidade da proposição, por afronta à legislação vigente, com fundamento na Lei Municipal nº 2.960/2025, que alterou a Lei Municipal nº 2.468, de 05 de agosto de 2021. Consta que, a requerimento do Vereador, sob o número de protocolo 2025-N315X, foi solicitada certidão de aptidão para nomeação da supracitada via. Em resposta, o Poder Executivo expediu Certidão Técnica de Nomeação de Via, registrada sob o protocolo E-docs 2025-XKLS62, na qual consta que, após a análise técnica, verificou-se que a via objeto do requerimento não atende integralmente aos requisitos legais estabelecidos no art. 4º da Lei Municipal nº 2.468/2021, alterada pela Lei Municipal nº 2.960/2025, especialmente no que se refere à infraestrutura mínima exigida e à largura mínima da via, tendo sido proferida decisão administrativa de indeferimento da proposta de denominação, em razão do não atendimento dos requisitos legais obrigatórios, notadamente a ausência de, no mínimo, dois serviços de infraestrutura instalados e em funcionamento, bem como a inexistência de largura mínima de 6,00 m, sem comprovação de consolidação do perímetro.</w:t>
      </w:r>
      <w:r w:rsidR="009B2E32" w:rsidRPr="009B2E32">
        <w:t xml:space="preserve"> </w:t>
      </w:r>
      <w:r w:rsidR="009B2E32" w:rsidRPr="009B2E32">
        <w:rPr>
          <w:rFonts w:ascii="Arial" w:hAnsi="Arial" w:cs="Arial"/>
          <w:sz w:val="24"/>
          <w:szCs w:val="24"/>
        </w:rPr>
        <w:t>Diante desse contexto, a Comissão deliberou pelo envio dos autos ao setor jurídico para emissão de novo parecer, tendo em vista que o parecer técnico e o parecer constante no projeto são anteriores à vigência da nova legislação</w:t>
      </w:r>
      <w:r w:rsidR="009B2E32">
        <w:rPr>
          <w:rFonts w:ascii="Arial" w:hAnsi="Arial" w:cs="Arial"/>
          <w:sz w:val="24"/>
          <w:szCs w:val="24"/>
        </w:rPr>
        <w:t>.</w:t>
      </w:r>
      <w:r w:rsidR="00F9623C" w:rsidRPr="00F9623C">
        <w:rPr>
          <w:rFonts w:ascii="Arial" w:hAnsi="Arial" w:cs="Arial"/>
          <w:sz w:val="24"/>
          <w:szCs w:val="24"/>
        </w:rPr>
        <w:t xml:space="preserve"> Nada mais havendo a tratar, encerrou-se </w:t>
      </w:r>
      <w:r w:rsidR="00F9623C" w:rsidRPr="00F9623C">
        <w:rPr>
          <w:rFonts w:ascii="Arial" w:hAnsi="Arial" w:cs="Arial"/>
          <w:sz w:val="24"/>
          <w:szCs w:val="24"/>
        </w:rPr>
        <w:lastRenderedPageBreak/>
        <w:t>a reunião, sendo a ata lida e assinada por todos os vereadores integrantes e pela Assessora Legislativa. Para constar, eu, Vera Moça Martins Hoffmann, Assessora Legislativa, lavrei a presente ata.</w:t>
      </w:r>
    </w:p>
    <w:p w14:paraId="6C2E1479" w14:textId="77777777" w:rsidR="00265E76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23D2DD" w14:textId="77777777" w:rsidR="00265E76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A35FD" w14:textId="77777777" w:rsidR="00265E76" w:rsidRPr="00F9623C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D12A50" w14:textId="77777777" w:rsidR="00354647" w:rsidRPr="00F9623C" w:rsidRDefault="00354647" w:rsidP="0016784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8EF681" w14:textId="3F619F3E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9B2E32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1549826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9725C"/>
    <w:rsid w:val="000A0ED9"/>
    <w:rsid w:val="000B0775"/>
    <w:rsid w:val="000B5594"/>
    <w:rsid w:val="000B77F1"/>
    <w:rsid w:val="000C089F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4647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5D62"/>
    <w:rsid w:val="00522C2C"/>
    <w:rsid w:val="0053078C"/>
    <w:rsid w:val="005359C6"/>
    <w:rsid w:val="0054304A"/>
    <w:rsid w:val="0054363A"/>
    <w:rsid w:val="005461B1"/>
    <w:rsid w:val="00547801"/>
    <w:rsid w:val="00554137"/>
    <w:rsid w:val="00587BCB"/>
    <w:rsid w:val="00596BC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7F37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2E32"/>
    <w:rsid w:val="009B5EE0"/>
    <w:rsid w:val="009B7DA2"/>
    <w:rsid w:val="009C1239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E82"/>
    <w:rsid w:val="00C17E33"/>
    <w:rsid w:val="00C2115C"/>
    <w:rsid w:val="00C23420"/>
    <w:rsid w:val="00C2535C"/>
    <w:rsid w:val="00C258EE"/>
    <w:rsid w:val="00C4066F"/>
    <w:rsid w:val="00C4541A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6474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61</cp:revision>
  <cp:lastPrinted>2025-12-15T11:50:00Z</cp:lastPrinted>
  <dcterms:created xsi:type="dcterms:W3CDTF">2025-11-10T23:00:00Z</dcterms:created>
  <dcterms:modified xsi:type="dcterms:W3CDTF">2026-02-02T18:04:00Z</dcterms:modified>
</cp:coreProperties>
</file>