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57BB" w14:textId="77777777" w:rsidR="006B71F7" w:rsidRPr="00AE1615" w:rsidRDefault="006B71F7" w:rsidP="00AE1615">
      <w:pPr>
        <w:jc w:val="center"/>
        <w:rPr>
          <w:b/>
          <w:bCs/>
        </w:rPr>
      </w:pPr>
    </w:p>
    <w:p w14:paraId="766F56F4" w14:textId="77777777" w:rsidR="006B71F7" w:rsidRPr="005B20DC" w:rsidRDefault="00AE1615" w:rsidP="00AE161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B20DC">
        <w:rPr>
          <w:rFonts w:ascii="Calibri" w:hAnsi="Calibri" w:cs="Calibri"/>
          <w:b/>
          <w:bCs/>
          <w:sz w:val="28"/>
          <w:szCs w:val="28"/>
        </w:rPr>
        <w:t>RELAÇÃO DE LICITANTES E/OU CONTRATADOS SANCIONADOS ADMINISTRATIVAMENTE PELA CÂMARA MUNICIPAL DE SANTA MARIA DE JETIBÁ/ES.</w:t>
      </w:r>
    </w:p>
    <w:p w14:paraId="2867CD6C" w14:textId="77777777" w:rsidR="00AE1615" w:rsidRPr="005B20DC" w:rsidRDefault="00AE1615">
      <w:pPr>
        <w:rPr>
          <w:rFonts w:ascii="Calibri" w:hAnsi="Calibri" w:cs="Calibri"/>
          <w:sz w:val="28"/>
          <w:szCs w:val="28"/>
        </w:rPr>
      </w:pPr>
    </w:p>
    <w:p w14:paraId="31406899" w14:textId="77777777" w:rsidR="006B71F7" w:rsidRPr="005B20DC" w:rsidRDefault="006B71F7">
      <w:pPr>
        <w:rPr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E1615" w:rsidRPr="005B20DC" w14:paraId="172B11F8" w14:textId="77777777" w:rsidTr="00714E30">
        <w:trPr>
          <w:trHeight w:val="479"/>
        </w:trPr>
        <w:tc>
          <w:tcPr>
            <w:tcW w:w="9072" w:type="dxa"/>
            <w:shd w:val="clear" w:color="auto" w:fill="BDD6EE"/>
            <w:vAlign w:val="center"/>
          </w:tcPr>
          <w:p w14:paraId="0EF9908C" w14:textId="77777777" w:rsidR="00AE1615" w:rsidRPr="005B20DC" w:rsidRDefault="00AE1615" w:rsidP="000E4D43">
            <w:pPr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 w:rsidRPr="005B20DC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EXERCÍCIO DE 202</w:t>
            </w:r>
            <w:r w:rsidR="00EB68EB" w:rsidRPr="005B20DC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5</w:t>
            </w:r>
          </w:p>
        </w:tc>
      </w:tr>
      <w:tr w:rsidR="00AE1615" w:rsidRPr="005B20DC" w14:paraId="47FE8E50" w14:textId="77777777" w:rsidTr="00714E30">
        <w:trPr>
          <w:trHeight w:val="1778"/>
        </w:trPr>
        <w:tc>
          <w:tcPr>
            <w:tcW w:w="9072" w:type="dxa"/>
            <w:tcBorders>
              <w:bottom w:val="single" w:sz="4" w:space="0" w:color="auto"/>
            </w:tcBorders>
          </w:tcPr>
          <w:p w14:paraId="6A5D1907" w14:textId="77777777" w:rsidR="00AE1615" w:rsidRPr="005B20DC" w:rsidRDefault="00AE1615" w:rsidP="0004250D">
            <w:pPr>
              <w:jc w:val="center"/>
              <w:rPr>
                <w:rFonts w:ascii="Calibri" w:hAnsi="Calibri" w:cs="Calibri"/>
                <w:iCs/>
                <w:sz w:val="28"/>
                <w:szCs w:val="28"/>
              </w:rPr>
            </w:pPr>
          </w:p>
          <w:p w14:paraId="10961BC1" w14:textId="77777777" w:rsidR="00AE1615" w:rsidRPr="005B20DC" w:rsidRDefault="00AE1615" w:rsidP="0004250D">
            <w:pPr>
              <w:jc w:val="center"/>
              <w:rPr>
                <w:rFonts w:ascii="Calibri" w:hAnsi="Calibri" w:cs="Calibri"/>
                <w:iCs/>
                <w:sz w:val="28"/>
                <w:szCs w:val="28"/>
              </w:rPr>
            </w:pPr>
          </w:p>
          <w:p w14:paraId="69B37867" w14:textId="77777777" w:rsidR="00AE1615" w:rsidRPr="005B20DC" w:rsidRDefault="00AE1615" w:rsidP="00886674">
            <w:pPr>
              <w:jc w:val="both"/>
              <w:rPr>
                <w:rFonts w:ascii="Calibri" w:hAnsi="Calibri" w:cs="Calibri"/>
                <w:iCs/>
                <w:sz w:val="28"/>
                <w:szCs w:val="28"/>
              </w:rPr>
            </w:pPr>
            <w:r w:rsidRPr="005B20DC">
              <w:rPr>
                <w:rFonts w:ascii="Calibri" w:hAnsi="Calibri" w:cs="Calibri"/>
                <w:sz w:val="28"/>
                <w:szCs w:val="28"/>
              </w:rPr>
              <w:t xml:space="preserve">A Câmara Municipal de Santa Maria de Jetibá não sancionou administrativamente nenhum licitante e/ou contratado </w:t>
            </w:r>
            <w:r w:rsidR="00714E30" w:rsidRPr="005B20DC">
              <w:rPr>
                <w:rFonts w:ascii="Calibri" w:hAnsi="Calibri" w:cs="Calibri"/>
                <w:sz w:val="28"/>
                <w:szCs w:val="28"/>
              </w:rPr>
              <w:t>no exercício de 202</w:t>
            </w:r>
            <w:r w:rsidR="00EB68EB" w:rsidRPr="005B20DC">
              <w:rPr>
                <w:rFonts w:ascii="Calibri" w:hAnsi="Calibri" w:cs="Calibri"/>
                <w:sz w:val="28"/>
                <w:szCs w:val="28"/>
              </w:rPr>
              <w:t>5</w:t>
            </w:r>
            <w:r w:rsidR="00714E30" w:rsidRPr="005B20DC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251EF796" w14:textId="77777777" w:rsidR="00AE1615" w:rsidRPr="005B20DC" w:rsidRDefault="00AE1615" w:rsidP="00886674">
            <w:pPr>
              <w:jc w:val="both"/>
              <w:rPr>
                <w:rFonts w:ascii="Calibri" w:hAnsi="Calibri" w:cs="Calibri"/>
                <w:iCs/>
                <w:sz w:val="28"/>
                <w:szCs w:val="28"/>
              </w:rPr>
            </w:pPr>
          </w:p>
          <w:p w14:paraId="300D0C1C" w14:textId="77777777" w:rsidR="00AE1615" w:rsidRPr="005B20DC" w:rsidRDefault="00AE1615" w:rsidP="0004250D">
            <w:pPr>
              <w:jc w:val="center"/>
              <w:rPr>
                <w:rFonts w:ascii="Calibri" w:hAnsi="Calibri" w:cs="Calibri"/>
                <w:iCs/>
                <w:sz w:val="28"/>
                <w:szCs w:val="28"/>
              </w:rPr>
            </w:pPr>
          </w:p>
          <w:p w14:paraId="7F96671C" w14:textId="77777777" w:rsidR="00AE1615" w:rsidRPr="005B20DC" w:rsidRDefault="00AE1615" w:rsidP="0004250D">
            <w:pPr>
              <w:jc w:val="center"/>
              <w:rPr>
                <w:rFonts w:ascii="Calibri" w:hAnsi="Calibri" w:cs="Calibri"/>
                <w:iCs/>
                <w:sz w:val="28"/>
                <w:szCs w:val="28"/>
              </w:rPr>
            </w:pPr>
          </w:p>
        </w:tc>
      </w:tr>
    </w:tbl>
    <w:p w14:paraId="0BA677B2" w14:textId="77777777" w:rsidR="00AE1615" w:rsidRPr="005B20DC" w:rsidRDefault="00AE1615" w:rsidP="008E4FDC">
      <w:pPr>
        <w:spacing w:line="360" w:lineRule="auto"/>
        <w:rPr>
          <w:rFonts w:ascii="Calibri" w:hAnsi="Calibri" w:cs="Calibri"/>
          <w:iCs/>
          <w:sz w:val="28"/>
          <w:szCs w:val="28"/>
        </w:rPr>
      </w:pPr>
    </w:p>
    <w:p w14:paraId="0C4A98F8" w14:textId="3F98491B" w:rsidR="00EB68EB" w:rsidRPr="005B20DC" w:rsidRDefault="00EB68EB" w:rsidP="00EB68EB">
      <w:pPr>
        <w:rPr>
          <w:rFonts w:ascii="Calibri" w:hAnsi="Calibri" w:cs="Calibri"/>
          <w:b/>
          <w:bCs/>
          <w:iCs/>
          <w:sz w:val="28"/>
          <w:szCs w:val="28"/>
        </w:rPr>
      </w:pPr>
      <w:r w:rsidRPr="005B20DC">
        <w:rPr>
          <w:rFonts w:ascii="Calibri" w:hAnsi="Calibri" w:cs="Calibri"/>
          <w:b/>
          <w:bCs/>
          <w:iCs/>
          <w:sz w:val="28"/>
          <w:szCs w:val="28"/>
        </w:rPr>
        <w:t>Atualizado em</w:t>
      </w:r>
      <w:r w:rsidR="00BC6FD5">
        <w:rPr>
          <w:rFonts w:ascii="Calibri" w:hAnsi="Calibri" w:cs="Calibri"/>
          <w:bCs/>
          <w:iCs/>
          <w:sz w:val="28"/>
          <w:szCs w:val="28"/>
        </w:rPr>
        <w:t xml:space="preserve">:  </w:t>
      </w:r>
      <w:r w:rsidR="000F6751">
        <w:rPr>
          <w:rFonts w:ascii="Calibri" w:hAnsi="Calibri" w:cs="Calibri"/>
          <w:bCs/>
          <w:iCs/>
          <w:sz w:val="28"/>
          <w:szCs w:val="28"/>
        </w:rPr>
        <w:t>30</w:t>
      </w:r>
      <w:r w:rsidR="001C6F9D">
        <w:rPr>
          <w:rFonts w:ascii="Calibri" w:hAnsi="Calibri" w:cs="Calibri"/>
          <w:bCs/>
          <w:iCs/>
          <w:sz w:val="28"/>
          <w:szCs w:val="28"/>
        </w:rPr>
        <w:t xml:space="preserve"> de </w:t>
      </w:r>
      <w:r w:rsidR="000F6751">
        <w:rPr>
          <w:rFonts w:ascii="Calibri" w:hAnsi="Calibri" w:cs="Calibri"/>
          <w:bCs/>
          <w:iCs/>
          <w:sz w:val="28"/>
          <w:szCs w:val="28"/>
        </w:rPr>
        <w:t>dezembro</w:t>
      </w:r>
      <w:r w:rsidRPr="005B20DC">
        <w:rPr>
          <w:rFonts w:ascii="Calibri" w:hAnsi="Calibri" w:cs="Calibri"/>
          <w:bCs/>
          <w:iCs/>
          <w:sz w:val="28"/>
          <w:szCs w:val="28"/>
        </w:rPr>
        <w:t xml:space="preserve"> de 2025.</w:t>
      </w:r>
    </w:p>
    <w:p w14:paraId="24DB2981" w14:textId="77777777" w:rsidR="00EB68EB" w:rsidRPr="005B20DC" w:rsidRDefault="00EB68EB" w:rsidP="00EB68EB">
      <w:pPr>
        <w:jc w:val="right"/>
        <w:rPr>
          <w:rFonts w:ascii="Calibri" w:hAnsi="Calibri" w:cs="Calibri"/>
          <w:b/>
          <w:bCs/>
          <w:iCs/>
          <w:sz w:val="28"/>
          <w:szCs w:val="28"/>
        </w:rPr>
      </w:pPr>
    </w:p>
    <w:p w14:paraId="06D3F150" w14:textId="77777777" w:rsidR="00EB68EB" w:rsidRPr="005B20DC" w:rsidRDefault="00EB68EB" w:rsidP="00EB68EB">
      <w:pPr>
        <w:jc w:val="right"/>
        <w:rPr>
          <w:rFonts w:ascii="Calibri" w:hAnsi="Calibri" w:cs="Calibri"/>
          <w:b/>
          <w:bCs/>
          <w:iCs/>
          <w:sz w:val="28"/>
          <w:szCs w:val="28"/>
        </w:rPr>
      </w:pPr>
    </w:p>
    <w:p w14:paraId="0BDD4D6D" w14:textId="77777777" w:rsidR="00EB68EB" w:rsidRPr="005B20DC" w:rsidRDefault="00EB68EB" w:rsidP="00EB68EB">
      <w:pPr>
        <w:jc w:val="right"/>
        <w:rPr>
          <w:rFonts w:ascii="Calibri" w:hAnsi="Calibri" w:cs="Calibri"/>
          <w:b/>
          <w:bCs/>
          <w:iCs/>
          <w:sz w:val="28"/>
          <w:szCs w:val="28"/>
        </w:rPr>
      </w:pPr>
    </w:p>
    <w:p w14:paraId="43F00D63" w14:textId="77777777" w:rsidR="00EB68EB" w:rsidRPr="005B20DC" w:rsidRDefault="00EB68EB" w:rsidP="00EB68EB">
      <w:pPr>
        <w:jc w:val="right"/>
        <w:rPr>
          <w:rFonts w:ascii="Calibri" w:hAnsi="Calibri" w:cs="Calibri"/>
          <w:b/>
          <w:bCs/>
          <w:iCs/>
          <w:sz w:val="28"/>
          <w:szCs w:val="28"/>
        </w:rPr>
      </w:pPr>
    </w:p>
    <w:p w14:paraId="6B3E710B" w14:textId="77777777" w:rsidR="00EB68EB" w:rsidRPr="005B20DC" w:rsidRDefault="00EB68EB" w:rsidP="00EB68EB">
      <w:pPr>
        <w:jc w:val="center"/>
        <w:rPr>
          <w:rFonts w:ascii="Calibri" w:hAnsi="Calibri" w:cs="Calibri"/>
          <w:bCs/>
          <w:iCs/>
          <w:sz w:val="28"/>
          <w:szCs w:val="28"/>
        </w:rPr>
      </w:pPr>
    </w:p>
    <w:p w14:paraId="5583AA48" w14:textId="77777777" w:rsidR="00EB68EB" w:rsidRPr="005B20DC" w:rsidRDefault="00EB68EB" w:rsidP="00EB68EB">
      <w:pPr>
        <w:jc w:val="center"/>
        <w:rPr>
          <w:rFonts w:ascii="Calibri" w:hAnsi="Calibri" w:cs="Calibri"/>
          <w:b/>
          <w:bCs/>
          <w:iCs/>
          <w:sz w:val="28"/>
          <w:szCs w:val="28"/>
        </w:rPr>
      </w:pPr>
      <w:r w:rsidRPr="005B20DC">
        <w:rPr>
          <w:rFonts w:ascii="Calibri" w:hAnsi="Calibri" w:cs="Calibri"/>
          <w:b/>
          <w:bCs/>
          <w:iCs/>
          <w:sz w:val="28"/>
          <w:szCs w:val="28"/>
        </w:rPr>
        <w:t>CARLOS ALBERTO WRUCK ESPINDULA</w:t>
      </w:r>
    </w:p>
    <w:p w14:paraId="37286C97" w14:textId="77777777" w:rsidR="00EB68EB" w:rsidRPr="005B20DC" w:rsidRDefault="00EB68EB" w:rsidP="00EB68EB">
      <w:pPr>
        <w:jc w:val="center"/>
        <w:rPr>
          <w:rFonts w:ascii="Calibri" w:hAnsi="Calibri" w:cs="Calibri"/>
          <w:bCs/>
          <w:iCs/>
          <w:sz w:val="28"/>
          <w:szCs w:val="28"/>
        </w:rPr>
      </w:pPr>
      <w:r w:rsidRPr="005B20DC">
        <w:rPr>
          <w:rFonts w:ascii="Calibri" w:hAnsi="Calibri" w:cs="Calibri"/>
          <w:bCs/>
          <w:iCs/>
          <w:sz w:val="28"/>
          <w:szCs w:val="28"/>
        </w:rPr>
        <w:t>Presidente da Câmara Municipal de Santa Maria de Jetibá</w:t>
      </w:r>
    </w:p>
    <w:p w14:paraId="24DAADEE" w14:textId="77777777" w:rsidR="00EB68EB" w:rsidRPr="005B20DC" w:rsidRDefault="00EB68EB" w:rsidP="00EB68EB">
      <w:pPr>
        <w:jc w:val="right"/>
        <w:rPr>
          <w:rFonts w:ascii="Calibri" w:hAnsi="Calibri" w:cs="Calibri"/>
          <w:bCs/>
          <w:sz w:val="28"/>
          <w:szCs w:val="28"/>
        </w:rPr>
      </w:pPr>
    </w:p>
    <w:p w14:paraId="744F4B77" w14:textId="77777777" w:rsidR="00375CC8" w:rsidRPr="00333786" w:rsidRDefault="00375CC8" w:rsidP="00EB68EB">
      <w:pPr>
        <w:jc w:val="right"/>
        <w:rPr>
          <w:rFonts w:ascii="Calibri" w:hAnsi="Calibri" w:cs="Calibri"/>
          <w:i/>
          <w:iCs/>
          <w:sz w:val="28"/>
          <w:szCs w:val="28"/>
        </w:rPr>
      </w:pPr>
    </w:p>
    <w:sectPr w:rsidR="00375CC8" w:rsidRPr="00333786" w:rsidSect="00BD3324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FBC1" w14:textId="77777777" w:rsidR="002720A5" w:rsidRDefault="002720A5">
      <w:r>
        <w:separator/>
      </w:r>
    </w:p>
  </w:endnote>
  <w:endnote w:type="continuationSeparator" w:id="0">
    <w:p w14:paraId="37C885CC" w14:textId="77777777" w:rsidR="002720A5" w:rsidRDefault="0027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A2E07" w14:textId="77777777" w:rsidR="002720A5" w:rsidRDefault="002720A5">
      <w:r>
        <w:separator/>
      </w:r>
    </w:p>
  </w:footnote>
  <w:footnote w:type="continuationSeparator" w:id="0">
    <w:p w14:paraId="2063B0C9" w14:textId="77777777" w:rsidR="002720A5" w:rsidRDefault="0027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4625112B" w14:textId="77777777">
      <w:trPr>
        <w:trHeight w:val="2121"/>
      </w:trPr>
      <w:tc>
        <w:tcPr>
          <w:tcW w:w="1630" w:type="dxa"/>
        </w:tcPr>
        <w:p w14:paraId="574EA10D" w14:textId="77777777" w:rsidR="002003F7" w:rsidRDefault="002720A5">
          <w:pPr>
            <w:pStyle w:val="Cabealho"/>
          </w:pPr>
          <w:r>
            <w:rPr>
              <w:noProof/>
            </w:rPr>
            <w:object w:dxaOrig="1440" w:dyaOrig="1440" w14:anchorId="32CD8BC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7467042" r:id="rId2"/>
            </w:object>
          </w:r>
        </w:p>
      </w:tc>
      <w:tc>
        <w:tcPr>
          <w:tcW w:w="8142" w:type="dxa"/>
        </w:tcPr>
        <w:p w14:paraId="7E85448A" w14:textId="77777777" w:rsidR="002003F7" w:rsidRDefault="002003F7">
          <w:pPr>
            <w:rPr>
              <w:rFonts w:ascii="Lincoln" w:hAnsi="Lincoln"/>
            </w:rPr>
          </w:pPr>
        </w:p>
        <w:p w14:paraId="59A353A6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69CCE856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74FA0DB2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37EC596E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012F9CDE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1AA1A434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17107F65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3193153">
    <w:abstractNumId w:val="9"/>
  </w:num>
  <w:num w:numId="2" w16cid:durableId="1365516733">
    <w:abstractNumId w:val="12"/>
  </w:num>
  <w:num w:numId="3" w16cid:durableId="318074401">
    <w:abstractNumId w:val="10"/>
  </w:num>
  <w:num w:numId="4" w16cid:durableId="1173841485">
    <w:abstractNumId w:val="15"/>
  </w:num>
  <w:num w:numId="5" w16cid:durableId="1697579733">
    <w:abstractNumId w:val="14"/>
  </w:num>
  <w:num w:numId="6" w16cid:durableId="1251816388">
    <w:abstractNumId w:val="8"/>
  </w:num>
  <w:num w:numId="7" w16cid:durableId="454064091">
    <w:abstractNumId w:val="13"/>
  </w:num>
  <w:num w:numId="8" w16cid:durableId="1573467477">
    <w:abstractNumId w:val="2"/>
  </w:num>
  <w:num w:numId="9" w16cid:durableId="754668552">
    <w:abstractNumId w:val="23"/>
  </w:num>
  <w:num w:numId="10" w16cid:durableId="1872641788">
    <w:abstractNumId w:val="11"/>
  </w:num>
  <w:num w:numId="11" w16cid:durableId="445467955">
    <w:abstractNumId w:val="19"/>
  </w:num>
  <w:num w:numId="12" w16cid:durableId="1769151443">
    <w:abstractNumId w:val="20"/>
  </w:num>
  <w:num w:numId="13" w16cid:durableId="465127881">
    <w:abstractNumId w:val="18"/>
  </w:num>
  <w:num w:numId="14" w16cid:durableId="1706978218">
    <w:abstractNumId w:val="22"/>
  </w:num>
  <w:num w:numId="15" w16cid:durableId="614676089">
    <w:abstractNumId w:val="3"/>
  </w:num>
  <w:num w:numId="16" w16cid:durableId="18163007">
    <w:abstractNumId w:val="5"/>
  </w:num>
  <w:num w:numId="17" w16cid:durableId="348264793">
    <w:abstractNumId w:val="27"/>
  </w:num>
  <w:num w:numId="18" w16cid:durableId="828980937">
    <w:abstractNumId w:val="26"/>
  </w:num>
  <w:num w:numId="19" w16cid:durableId="1567571985">
    <w:abstractNumId w:val="6"/>
  </w:num>
  <w:num w:numId="20" w16cid:durableId="323046012">
    <w:abstractNumId w:val="1"/>
  </w:num>
  <w:num w:numId="21" w16cid:durableId="1225676344">
    <w:abstractNumId w:val="24"/>
  </w:num>
  <w:num w:numId="22" w16cid:durableId="1690447578">
    <w:abstractNumId w:val="21"/>
  </w:num>
  <w:num w:numId="23" w16cid:durableId="721368736">
    <w:abstractNumId w:val="16"/>
  </w:num>
  <w:num w:numId="24" w16cid:durableId="1231191338">
    <w:abstractNumId w:val="7"/>
  </w:num>
  <w:num w:numId="25" w16cid:durableId="8025291">
    <w:abstractNumId w:val="4"/>
  </w:num>
  <w:num w:numId="26" w16cid:durableId="1667977142">
    <w:abstractNumId w:val="17"/>
  </w:num>
  <w:num w:numId="27" w16cid:durableId="889073010">
    <w:abstractNumId w:val="0"/>
  </w:num>
  <w:num w:numId="28" w16cid:durableId="8627898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665F"/>
    <w:rsid w:val="0000730D"/>
    <w:rsid w:val="0000772E"/>
    <w:rsid w:val="00011C37"/>
    <w:rsid w:val="00012AFE"/>
    <w:rsid w:val="00012F33"/>
    <w:rsid w:val="00013C11"/>
    <w:rsid w:val="00015902"/>
    <w:rsid w:val="000179E0"/>
    <w:rsid w:val="000206A7"/>
    <w:rsid w:val="00020E97"/>
    <w:rsid w:val="000211D9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50D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79B8"/>
    <w:rsid w:val="000A135A"/>
    <w:rsid w:val="000A2C2C"/>
    <w:rsid w:val="000A2D75"/>
    <w:rsid w:val="000A4C3B"/>
    <w:rsid w:val="000A52F1"/>
    <w:rsid w:val="000A697A"/>
    <w:rsid w:val="000A7D32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36FF"/>
    <w:rsid w:val="000D434C"/>
    <w:rsid w:val="000D4FE2"/>
    <w:rsid w:val="000D5CA7"/>
    <w:rsid w:val="000D778D"/>
    <w:rsid w:val="000E286A"/>
    <w:rsid w:val="000E4D43"/>
    <w:rsid w:val="000E5377"/>
    <w:rsid w:val="000E5B6B"/>
    <w:rsid w:val="000E6497"/>
    <w:rsid w:val="000E7364"/>
    <w:rsid w:val="000F48F0"/>
    <w:rsid w:val="000F5950"/>
    <w:rsid w:val="000F6751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64ACB"/>
    <w:rsid w:val="001755E2"/>
    <w:rsid w:val="00175892"/>
    <w:rsid w:val="00175BF9"/>
    <w:rsid w:val="00176054"/>
    <w:rsid w:val="001766F8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6F9D"/>
    <w:rsid w:val="001C7420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13D90"/>
    <w:rsid w:val="0021444A"/>
    <w:rsid w:val="00214A75"/>
    <w:rsid w:val="00220942"/>
    <w:rsid w:val="00220BB0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0A5"/>
    <w:rsid w:val="00272C42"/>
    <w:rsid w:val="002744C9"/>
    <w:rsid w:val="00275189"/>
    <w:rsid w:val="002754D5"/>
    <w:rsid w:val="00275B43"/>
    <w:rsid w:val="00276BB7"/>
    <w:rsid w:val="0027761B"/>
    <w:rsid w:val="00277D9F"/>
    <w:rsid w:val="002803EB"/>
    <w:rsid w:val="002810C9"/>
    <w:rsid w:val="002824E7"/>
    <w:rsid w:val="00283C09"/>
    <w:rsid w:val="00283F70"/>
    <w:rsid w:val="00284C82"/>
    <w:rsid w:val="00284F0F"/>
    <w:rsid w:val="002856D2"/>
    <w:rsid w:val="00286112"/>
    <w:rsid w:val="00286D13"/>
    <w:rsid w:val="00290376"/>
    <w:rsid w:val="00290CBB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7D9"/>
    <w:rsid w:val="00331E40"/>
    <w:rsid w:val="00333786"/>
    <w:rsid w:val="00334620"/>
    <w:rsid w:val="00336BFD"/>
    <w:rsid w:val="00337D13"/>
    <w:rsid w:val="00341B9B"/>
    <w:rsid w:val="00342BC3"/>
    <w:rsid w:val="00344641"/>
    <w:rsid w:val="0034538A"/>
    <w:rsid w:val="00345ECD"/>
    <w:rsid w:val="00345F89"/>
    <w:rsid w:val="00346517"/>
    <w:rsid w:val="00346B19"/>
    <w:rsid w:val="003504ED"/>
    <w:rsid w:val="00350622"/>
    <w:rsid w:val="0035117E"/>
    <w:rsid w:val="0035510B"/>
    <w:rsid w:val="003551FE"/>
    <w:rsid w:val="00355705"/>
    <w:rsid w:val="0035667C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490D"/>
    <w:rsid w:val="00375CC8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1A99"/>
    <w:rsid w:val="00392709"/>
    <w:rsid w:val="00392DAF"/>
    <w:rsid w:val="00394C95"/>
    <w:rsid w:val="00395C46"/>
    <w:rsid w:val="00397159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107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031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D44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572A7"/>
    <w:rsid w:val="00461150"/>
    <w:rsid w:val="00461A4F"/>
    <w:rsid w:val="00462909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2D95"/>
    <w:rsid w:val="004C32F8"/>
    <w:rsid w:val="004C44E0"/>
    <w:rsid w:val="004C7D66"/>
    <w:rsid w:val="004C7FD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E70BD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0DBF"/>
    <w:rsid w:val="005115EE"/>
    <w:rsid w:val="00514BB7"/>
    <w:rsid w:val="00516940"/>
    <w:rsid w:val="00516A62"/>
    <w:rsid w:val="00517A4D"/>
    <w:rsid w:val="00520307"/>
    <w:rsid w:val="0052056F"/>
    <w:rsid w:val="00520625"/>
    <w:rsid w:val="005224A8"/>
    <w:rsid w:val="005236A3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439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29A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20DC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4D1"/>
    <w:rsid w:val="005C7F47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630A"/>
    <w:rsid w:val="005F79FC"/>
    <w:rsid w:val="00603C31"/>
    <w:rsid w:val="00612A93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3740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5915"/>
    <w:rsid w:val="00656D6F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483"/>
    <w:rsid w:val="006B0DEE"/>
    <w:rsid w:val="006B1398"/>
    <w:rsid w:val="006B4BF5"/>
    <w:rsid w:val="006B567E"/>
    <w:rsid w:val="006B708C"/>
    <w:rsid w:val="006B71F7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27D8"/>
    <w:rsid w:val="006F48D8"/>
    <w:rsid w:val="006F540A"/>
    <w:rsid w:val="006F5956"/>
    <w:rsid w:val="006F6EFD"/>
    <w:rsid w:val="006F7ED0"/>
    <w:rsid w:val="00700521"/>
    <w:rsid w:val="00702C46"/>
    <w:rsid w:val="00703976"/>
    <w:rsid w:val="007044A0"/>
    <w:rsid w:val="00705B20"/>
    <w:rsid w:val="007060B4"/>
    <w:rsid w:val="007105E5"/>
    <w:rsid w:val="00710844"/>
    <w:rsid w:val="0071129C"/>
    <w:rsid w:val="00711DF8"/>
    <w:rsid w:val="00711EA3"/>
    <w:rsid w:val="00713B06"/>
    <w:rsid w:val="00714E30"/>
    <w:rsid w:val="0071613F"/>
    <w:rsid w:val="00717C60"/>
    <w:rsid w:val="0072137C"/>
    <w:rsid w:val="007235E5"/>
    <w:rsid w:val="007241DA"/>
    <w:rsid w:val="00725257"/>
    <w:rsid w:val="00725F6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144A"/>
    <w:rsid w:val="0075240D"/>
    <w:rsid w:val="00753897"/>
    <w:rsid w:val="00753D05"/>
    <w:rsid w:val="00754655"/>
    <w:rsid w:val="00756D63"/>
    <w:rsid w:val="007572E9"/>
    <w:rsid w:val="0075797D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75D3A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2674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261D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1381"/>
    <w:rsid w:val="0082264E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719"/>
    <w:rsid w:val="00853BC8"/>
    <w:rsid w:val="00855264"/>
    <w:rsid w:val="00855840"/>
    <w:rsid w:val="00857608"/>
    <w:rsid w:val="00857C3C"/>
    <w:rsid w:val="00857F4D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5AEB"/>
    <w:rsid w:val="0087638E"/>
    <w:rsid w:val="00877760"/>
    <w:rsid w:val="00877A5F"/>
    <w:rsid w:val="00880A34"/>
    <w:rsid w:val="00884EC8"/>
    <w:rsid w:val="00885452"/>
    <w:rsid w:val="00886674"/>
    <w:rsid w:val="00890117"/>
    <w:rsid w:val="0089070B"/>
    <w:rsid w:val="00890EDF"/>
    <w:rsid w:val="00891A61"/>
    <w:rsid w:val="00891B05"/>
    <w:rsid w:val="00891BE7"/>
    <w:rsid w:val="0089287B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34CB"/>
    <w:rsid w:val="008B4B68"/>
    <w:rsid w:val="008B4BFA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579F"/>
    <w:rsid w:val="008D7E12"/>
    <w:rsid w:val="008E190D"/>
    <w:rsid w:val="008E24B9"/>
    <w:rsid w:val="008E34BC"/>
    <w:rsid w:val="008E4EE2"/>
    <w:rsid w:val="008E4FDC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28F6"/>
    <w:rsid w:val="00923010"/>
    <w:rsid w:val="009230AA"/>
    <w:rsid w:val="00925C0F"/>
    <w:rsid w:val="00931F1C"/>
    <w:rsid w:val="009325E3"/>
    <w:rsid w:val="00934538"/>
    <w:rsid w:val="0094053F"/>
    <w:rsid w:val="00941ED2"/>
    <w:rsid w:val="00945551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1E4E"/>
    <w:rsid w:val="009C2D0F"/>
    <w:rsid w:val="009C4BC3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2510B"/>
    <w:rsid w:val="00A301D6"/>
    <w:rsid w:val="00A3119D"/>
    <w:rsid w:val="00A3459E"/>
    <w:rsid w:val="00A36804"/>
    <w:rsid w:val="00A36A40"/>
    <w:rsid w:val="00A36B51"/>
    <w:rsid w:val="00A3746A"/>
    <w:rsid w:val="00A42284"/>
    <w:rsid w:val="00A434F1"/>
    <w:rsid w:val="00A44D27"/>
    <w:rsid w:val="00A45A82"/>
    <w:rsid w:val="00A4740C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7E35"/>
    <w:rsid w:val="00AC2E9C"/>
    <w:rsid w:val="00AC3AC8"/>
    <w:rsid w:val="00AC5A35"/>
    <w:rsid w:val="00AC641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1615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638F"/>
    <w:rsid w:val="00B26B5B"/>
    <w:rsid w:val="00B27DE6"/>
    <w:rsid w:val="00B27FDB"/>
    <w:rsid w:val="00B32446"/>
    <w:rsid w:val="00B34517"/>
    <w:rsid w:val="00B371E6"/>
    <w:rsid w:val="00B40109"/>
    <w:rsid w:val="00B40CE4"/>
    <w:rsid w:val="00B42494"/>
    <w:rsid w:val="00B45CAD"/>
    <w:rsid w:val="00B45E1D"/>
    <w:rsid w:val="00B462DA"/>
    <w:rsid w:val="00B46D79"/>
    <w:rsid w:val="00B50F97"/>
    <w:rsid w:val="00B52527"/>
    <w:rsid w:val="00B52F04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2E0B"/>
    <w:rsid w:val="00B83014"/>
    <w:rsid w:val="00B8450A"/>
    <w:rsid w:val="00B8771F"/>
    <w:rsid w:val="00B87EE0"/>
    <w:rsid w:val="00B908D8"/>
    <w:rsid w:val="00B90A0A"/>
    <w:rsid w:val="00B91688"/>
    <w:rsid w:val="00B92A4B"/>
    <w:rsid w:val="00B94A51"/>
    <w:rsid w:val="00B96621"/>
    <w:rsid w:val="00BA04C1"/>
    <w:rsid w:val="00BA10F3"/>
    <w:rsid w:val="00BA1B69"/>
    <w:rsid w:val="00BA26CF"/>
    <w:rsid w:val="00BA54B0"/>
    <w:rsid w:val="00BA71CD"/>
    <w:rsid w:val="00BA7D78"/>
    <w:rsid w:val="00BA7E37"/>
    <w:rsid w:val="00BB6BC4"/>
    <w:rsid w:val="00BB7678"/>
    <w:rsid w:val="00BC07F2"/>
    <w:rsid w:val="00BC1AD0"/>
    <w:rsid w:val="00BC521B"/>
    <w:rsid w:val="00BC53F0"/>
    <w:rsid w:val="00BC6FD5"/>
    <w:rsid w:val="00BD162A"/>
    <w:rsid w:val="00BD3324"/>
    <w:rsid w:val="00BD5A73"/>
    <w:rsid w:val="00BD5B21"/>
    <w:rsid w:val="00BE2A08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38F"/>
    <w:rsid w:val="00C03464"/>
    <w:rsid w:val="00C0370F"/>
    <w:rsid w:val="00C05B25"/>
    <w:rsid w:val="00C06E73"/>
    <w:rsid w:val="00C12867"/>
    <w:rsid w:val="00C1351C"/>
    <w:rsid w:val="00C135A0"/>
    <w:rsid w:val="00C14C2E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41B5"/>
    <w:rsid w:val="00C562C3"/>
    <w:rsid w:val="00C62598"/>
    <w:rsid w:val="00C631EA"/>
    <w:rsid w:val="00C64BB0"/>
    <w:rsid w:val="00C652F7"/>
    <w:rsid w:val="00C73F7B"/>
    <w:rsid w:val="00C74A34"/>
    <w:rsid w:val="00C77218"/>
    <w:rsid w:val="00C83D2C"/>
    <w:rsid w:val="00C8544C"/>
    <w:rsid w:val="00C85FB0"/>
    <w:rsid w:val="00C866DE"/>
    <w:rsid w:val="00C904CC"/>
    <w:rsid w:val="00C90CD1"/>
    <w:rsid w:val="00C90E07"/>
    <w:rsid w:val="00C92450"/>
    <w:rsid w:val="00C935EC"/>
    <w:rsid w:val="00C93C67"/>
    <w:rsid w:val="00C94BAC"/>
    <w:rsid w:val="00C95212"/>
    <w:rsid w:val="00C95E85"/>
    <w:rsid w:val="00C9693B"/>
    <w:rsid w:val="00C97CCC"/>
    <w:rsid w:val="00C97EDE"/>
    <w:rsid w:val="00CA0692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13B"/>
    <w:rsid w:val="00CF6770"/>
    <w:rsid w:val="00D00BB7"/>
    <w:rsid w:val="00D03713"/>
    <w:rsid w:val="00D06DA3"/>
    <w:rsid w:val="00D107A2"/>
    <w:rsid w:val="00D10BC0"/>
    <w:rsid w:val="00D11040"/>
    <w:rsid w:val="00D12FFB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4715"/>
    <w:rsid w:val="00D56065"/>
    <w:rsid w:val="00D56370"/>
    <w:rsid w:val="00D56FCA"/>
    <w:rsid w:val="00D578A2"/>
    <w:rsid w:val="00D601BB"/>
    <w:rsid w:val="00D62CA1"/>
    <w:rsid w:val="00D6609D"/>
    <w:rsid w:val="00D664D1"/>
    <w:rsid w:val="00D66890"/>
    <w:rsid w:val="00D673BF"/>
    <w:rsid w:val="00D67CC8"/>
    <w:rsid w:val="00D71ED1"/>
    <w:rsid w:val="00D73F89"/>
    <w:rsid w:val="00D7442E"/>
    <w:rsid w:val="00D74A38"/>
    <w:rsid w:val="00D75A85"/>
    <w:rsid w:val="00D827E6"/>
    <w:rsid w:val="00D8534F"/>
    <w:rsid w:val="00D916C3"/>
    <w:rsid w:val="00D91FD7"/>
    <w:rsid w:val="00D92291"/>
    <w:rsid w:val="00D92ADA"/>
    <w:rsid w:val="00D93437"/>
    <w:rsid w:val="00D93B39"/>
    <w:rsid w:val="00D95842"/>
    <w:rsid w:val="00DA3037"/>
    <w:rsid w:val="00DA4556"/>
    <w:rsid w:val="00DA49DC"/>
    <w:rsid w:val="00DA738F"/>
    <w:rsid w:val="00DA76CC"/>
    <w:rsid w:val="00DB28DA"/>
    <w:rsid w:val="00DB399C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13B2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4A6"/>
    <w:rsid w:val="00E05595"/>
    <w:rsid w:val="00E077A5"/>
    <w:rsid w:val="00E10D02"/>
    <w:rsid w:val="00E11CCD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37F79"/>
    <w:rsid w:val="00E406D5"/>
    <w:rsid w:val="00E43EE9"/>
    <w:rsid w:val="00E466CC"/>
    <w:rsid w:val="00E47A04"/>
    <w:rsid w:val="00E50F5B"/>
    <w:rsid w:val="00E514CA"/>
    <w:rsid w:val="00E5181C"/>
    <w:rsid w:val="00E5344D"/>
    <w:rsid w:val="00E54063"/>
    <w:rsid w:val="00E56E11"/>
    <w:rsid w:val="00E57A23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8EF"/>
    <w:rsid w:val="00E83CEC"/>
    <w:rsid w:val="00E8452A"/>
    <w:rsid w:val="00E8514A"/>
    <w:rsid w:val="00E857CC"/>
    <w:rsid w:val="00E86E6F"/>
    <w:rsid w:val="00E87CD8"/>
    <w:rsid w:val="00E92E1D"/>
    <w:rsid w:val="00E95AFB"/>
    <w:rsid w:val="00EA0009"/>
    <w:rsid w:val="00EA09BD"/>
    <w:rsid w:val="00EA1D13"/>
    <w:rsid w:val="00EA737B"/>
    <w:rsid w:val="00EB026A"/>
    <w:rsid w:val="00EB135D"/>
    <w:rsid w:val="00EB3060"/>
    <w:rsid w:val="00EB310D"/>
    <w:rsid w:val="00EB3C6D"/>
    <w:rsid w:val="00EB6656"/>
    <w:rsid w:val="00EB68EB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361E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20580"/>
    <w:rsid w:val="00F2082A"/>
    <w:rsid w:val="00F20DC1"/>
    <w:rsid w:val="00F22E29"/>
    <w:rsid w:val="00F23713"/>
    <w:rsid w:val="00F238DF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3862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398C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4D5"/>
    <w:rsid w:val="00FA797D"/>
    <w:rsid w:val="00FB1012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07F8B61"/>
  <w15:chartTrackingRefBased/>
  <w15:docId w15:val="{EDD4E12B-E454-4B76-8671-3EE5EC5F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21B4-96AE-4FBE-BCC0-415364BF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417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6</cp:revision>
  <cp:lastPrinted>2025-07-21T17:55:00Z</cp:lastPrinted>
  <dcterms:created xsi:type="dcterms:W3CDTF">2025-08-28T11:48:00Z</dcterms:created>
  <dcterms:modified xsi:type="dcterms:W3CDTF">2025-12-17T11:58:00Z</dcterms:modified>
</cp:coreProperties>
</file>